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95135" w14:textId="77777777" w:rsidR="0028133D" w:rsidRDefault="0028133D" w:rsidP="002B06B1">
      <w:pPr>
        <w:rPr>
          <w:b/>
          <w:lang w:val="kk-KZ"/>
        </w:rPr>
      </w:pPr>
    </w:p>
    <w:p w14:paraId="7E77E370" w14:textId="77777777" w:rsidR="0028133D" w:rsidRDefault="0028133D" w:rsidP="002B06B1">
      <w:pPr>
        <w:rPr>
          <w:b/>
          <w:lang w:val="kk-KZ"/>
        </w:rPr>
      </w:pPr>
    </w:p>
    <w:p w14:paraId="0C579275" w14:textId="77777777" w:rsidR="0028133D" w:rsidRPr="0028133D" w:rsidRDefault="0028133D" w:rsidP="0028133D">
      <w:pPr>
        <w:jc w:val="center"/>
        <w:rPr>
          <w:rFonts w:eastAsia="Calibri"/>
          <w:b/>
          <w:sz w:val="32"/>
          <w:szCs w:val="32"/>
          <w:lang w:val="kk-KZ" w:eastAsia="en-US"/>
        </w:rPr>
      </w:pPr>
      <w:r w:rsidRPr="0028133D">
        <w:rPr>
          <w:rFonts w:eastAsia="Calibri"/>
          <w:b/>
          <w:sz w:val="32"/>
          <w:szCs w:val="32"/>
          <w:lang w:val="kk-KZ" w:eastAsia="en-US"/>
        </w:rPr>
        <w:t>әл-Фараби атындағы Қазақ Ұлттық университеті</w:t>
      </w:r>
    </w:p>
    <w:p w14:paraId="169A569E" w14:textId="77777777" w:rsidR="0028133D" w:rsidRPr="0028133D" w:rsidRDefault="0028133D" w:rsidP="0028133D">
      <w:pPr>
        <w:jc w:val="center"/>
        <w:rPr>
          <w:rFonts w:eastAsia="Calibri"/>
          <w:b/>
          <w:sz w:val="32"/>
          <w:szCs w:val="32"/>
          <w:lang w:val="kk-KZ" w:eastAsia="en-US"/>
        </w:rPr>
      </w:pPr>
      <w:r w:rsidRPr="0028133D">
        <w:rPr>
          <w:rFonts w:eastAsia="Calibri"/>
          <w:b/>
          <w:sz w:val="32"/>
          <w:szCs w:val="32"/>
          <w:lang w:val="kk-KZ" w:eastAsia="en-US"/>
        </w:rPr>
        <w:t>Философия және саясаттану факультеті</w:t>
      </w:r>
    </w:p>
    <w:p w14:paraId="39F9A325" w14:textId="77777777" w:rsidR="0028133D" w:rsidRPr="0028133D" w:rsidRDefault="0028133D" w:rsidP="0028133D">
      <w:pPr>
        <w:jc w:val="center"/>
        <w:rPr>
          <w:rFonts w:eastAsia="Calibri"/>
          <w:b/>
          <w:sz w:val="32"/>
          <w:szCs w:val="32"/>
          <w:lang w:val="kk-KZ" w:eastAsia="en-US"/>
        </w:rPr>
      </w:pPr>
    </w:p>
    <w:p w14:paraId="38F4A1AD" w14:textId="77777777" w:rsidR="0028133D" w:rsidRPr="0028133D" w:rsidRDefault="0028133D" w:rsidP="0028133D">
      <w:pPr>
        <w:keepNext/>
        <w:keepLines/>
        <w:spacing w:after="200" w:line="276" w:lineRule="auto"/>
        <w:jc w:val="center"/>
        <w:outlineLvl w:val="0"/>
        <w:rPr>
          <w:rFonts w:ascii="Calibri" w:eastAsia="Calibri" w:hAnsi="Calibri"/>
          <w:bCs/>
          <w:caps/>
          <w:sz w:val="32"/>
          <w:szCs w:val="32"/>
          <w:lang w:val="kk-KZ" w:eastAsia="en-US"/>
        </w:rPr>
      </w:pPr>
      <w:r w:rsidRPr="0028133D">
        <w:rPr>
          <w:rFonts w:eastAsia="Arial Unicode MS"/>
          <w:b/>
          <w:sz w:val="32"/>
          <w:szCs w:val="32"/>
          <w:lang w:val="kk-KZ" w:eastAsia="ko-KR"/>
        </w:rPr>
        <w:t xml:space="preserve">Педагогика және білім беру менеджменті </w:t>
      </w:r>
      <w:r w:rsidRPr="0028133D">
        <w:rPr>
          <w:rFonts w:eastAsia="Calibri"/>
          <w:b/>
          <w:sz w:val="32"/>
          <w:szCs w:val="32"/>
          <w:lang w:val="kk-KZ" w:eastAsia="en-US"/>
        </w:rPr>
        <w:t>кафедрасы</w:t>
      </w:r>
    </w:p>
    <w:p w14:paraId="1BEB3E85" w14:textId="77777777" w:rsidR="0028133D" w:rsidRPr="0028133D" w:rsidRDefault="0028133D" w:rsidP="0028133D">
      <w:pPr>
        <w:jc w:val="center"/>
        <w:rPr>
          <w:rFonts w:eastAsia="Calibri"/>
          <w:iCs/>
          <w:sz w:val="28"/>
          <w:szCs w:val="28"/>
          <w:lang w:val="kk-KZ" w:eastAsia="en-US"/>
        </w:rPr>
      </w:pPr>
    </w:p>
    <w:p w14:paraId="2ACA3189" w14:textId="77777777" w:rsidR="0028133D" w:rsidRPr="0028133D" w:rsidRDefault="0028133D" w:rsidP="0028133D">
      <w:pPr>
        <w:jc w:val="center"/>
        <w:rPr>
          <w:rFonts w:eastAsia="Calibri"/>
          <w:b/>
          <w:iCs/>
          <w:sz w:val="28"/>
          <w:szCs w:val="28"/>
          <w:lang w:val="kk-KZ" w:eastAsia="en-US"/>
        </w:rPr>
      </w:pPr>
    </w:p>
    <w:p w14:paraId="29DB179B" w14:textId="77777777" w:rsidR="0028133D" w:rsidRPr="0028133D" w:rsidRDefault="0028133D" w:rsidP="0028133D">
      <w:pPr>
        <w:jc w:val="center"/>
        <w:rPr>
          <w:rFonts w:eastAsia="Calibri"/>
          <w:b/>
          <w:iCs/>
          <w:sz w:val="28"/>
          <w:szCs w:val="28"/>
          <w:lang w:val="kk-KZ" w:eastAsia="en-US"/>
        </w:rPr>
      </w:pPr>
    </w:p>
    <w:p w14:paraId="5525700C" w14:textId="77777777" w:rsidR="0028133D" w:rsidRPr="0028133D" w:rsidRDefault="0028133D" w:rsidP="0028133D">
      <w:pPr>
        <w:keepNext/>
        <w:keepLines/>
        <w:spacing w:line="276" w:lineRule="auto"/>
        <w:outlineLvl w:val="0"/>
        <w:rPr>
          <w:rFonts w:eastAsia="Calibri"/>
          <w:b/>
          <w:sz w:val="28"/>
          <w:szCs w:val="28"/>
          <w:lang w:val="kk-KZ" w:eastAsia="en-US"/>
        </w:rPr>
      </w:pPr>
    </w:p>
    <w:p w14:paraId="184854ED" w14:textId="77777777" w:rsidR="0028133D" w:rsidRPr="0028133D" w:rsidRDefault="0028133D" w:rsidP="0028133D">
      <w:pPr>
        <w:keepNext/>
        <w:keepLines/>
        <w:spacing w:line="276" w:lineRule="auto"/>
        <w:outlineLvl w:val="0"/>
        <w:rPr>
          <w:rFonts w:eastAsia="Calibri"/>
          <w:b/>
          <w:sz w:val="28"/>
          <w:szCs w:val="28"/>
          <w:lang w:val="kk-KZ" w:eastAsia="en-US"/>
        </w:rPr>
      </w:pPr>
    </w:p>
    <w:p w14:paraId="29EED666" w14:textId="77777777" w:rsidR="0028133D" w:rsidRPr="0028133D" w:rsidRDefault="0028133D" w:rsidP="0028133D">
      <w:pPr>
        <w:keepNext/>
        <w:keepLines/>
        <w:spacing w:line="276" w:lineRule="auto"/>
        <w:outlineLvl w:val="0"/>
        <w:rPr>
          <w:rFonts w:eastAsia="Calibri"/>
          <w:b/>
          <w:sz w:val="28"/>
          <w:szCs w:val="28"/>
          <w:lang w:val="kk-KZ" w:eastAsia="en-US"/>
        </w:rPr>
      </w:pPr>
    </w:p>
    <w:p w14:paraId="4AA3D9C6" w14:textId="3F1521F9" w:rsidR="0028133D" w:rsidRPr="0028133D" w:rsidRDefault="0028133D" w:rsidP="0028133D">
      <w:pPr>
        <w:keepNext/>
        <w:keepLines/>
        <w:spacing w:line="276" w:lineRule="auto"/>
        <w:jc w:val="center"/>
        <w:outlineLvl w:val="0"/>
        <w:rPr>
          <w:rFonts w:eastAsia="Calibri"/>
          <w:b/>
          <w:sz w:val="32"/>
          <w:szCs w:val="32"/>
          <w:lang w:val="kk-KZ" w:eastAsia="en-US"/>
        </w:rPr>
      </w:pPr>
      <w:r w:rsidRPr="0028133D">
        <w:rPr>
          <w:rFonts w:eastAsia="Calibri"/>
          <w:b/>
          <w:sz w:val="28"/>
          <w:szCs w:val="28"/>
          <w:lang w:val="kk-KZ" w:eastAsia="en-US"/>
        </w:rPr>
        <w:t>«ЖО</w:t>
      </w:r>
      <w:r w:rsidR="00F636F1">
        <w:rPr>
          <w:rFonts w:eastAsia="Calibri"/>
          <w:b/>
          <w:sz w:val="28"/>
          <w:szCs w:val="28"/>
          <w:lang w:val="kk-KZ" w:eastAsia="en-US"/>
        </w:rPr>
        <w:t>О ПЕДАГОГИКА</w:t>
      </w:r>
      <w:r w:rsidR="00381738">
        <w:rPr>
          <w:rFonts w:eastAsia="Calibri"/>
          <w:b/>
          <w:sz w:val="28"/>
          <w:szCs w:val="28"/>
          <w:lang w:val="kk-KZ" w:eastAsia="en-US"/>
        </w:rPr>
        <w:t>ЛЫҚ</w:t>
      </w:r>
      <w:r w:rsidR="00F636F1">
        <w:rPr>
          <w:rFonts w:eastAsia="Calibri"/>
          <w:b/>
          <w:sz w:val="28"/>
          <w:szCs w:val="28"/>
          <w:lang w:val="kk-KZ" w:eastAsia="en-US"/>
        </w:rPr>
        <w:t xml:space="preserve"> ЖӘНЕ ПСИХОЛОГИЯ</w:t>
      </w:r>
      <w:r w:rsidR="00381738">
        <w:rPr>
          <w:rFonts w:eastAsia="Calibri"/>
          <w:b/>
          <w:sz w:val="28"/>
          <w:szCs w:val="28"/>
          <w:lang w:val="kk-KZ" w:eastAsia="en-US"/>
        </w:rPr>
        <w:t>ЛЫҚ ПӘНДЕРДІ</w:t>
      </w:r>
      <w:r w:rsidR="00F636F1">
        <w:rPr>
          <w:rFonts w:eastAsia="Calibri"/>
          <w:b/>
          <w:sz w:val="28"/>
          <w:szCs w:val="28"/>
          <w:lang w:val="kk-KZ" w:eastAsia="en-US"/>
        </w:rPr>
        <w:t xml:space="preserve"> ОҚЫТУ ӘДІСТЕМЕСІ</w:t>
      </w:r>
      <w:r w:rsidRPr="0028133D">
        <w:rPr>
          <w:rFonts w:eastAsia="Calibri"/>
          <w:b/>
          <w:sz w:val="28"/>
          <w:szCs w:val="28"/>
          <w:lang w:val="kk-KZ" w:eastAsia="en-US"/>
        </w:rPr>
        <w:t>»   ПӘНІНЕН</w:t>
      </w:r>
      <w:r w:rsidRPr="0028133D">
        <w:rPr>
          <w:rFonts w:eastAsia="Calibri"/>
          <w:b/>
          <w:sz w:val="32"/>
          <w:szCs w:val="32"/>
          <w:lang w:val="kk-KZ" w:eastAsia="en-US"/>
        </w:rPr>
        <w:t xml:space="preserve">  </w:t>
      </w:r>
    </w:p>
    <w:p w14:paraId="0AE66F27" w14:textId="77777777" w:rsidR="0028133D" w:rsidRPr="0028133D" w:rsidRDefault="0028133D" w:rsidP="0028133D">
      <w:pPr>
        <w:spacing w:after="200" w:line="276" w:lineRule="auto"/>
        <w:jc w:val="center"/>
        <w:rPr>
          <w:rFonts w:ascii="Calibri" w:eastAsia="Calibri" w:hAnsi="Calibri"/>
          <w:sz w:val="22"/>
          <w:szCs w:val="22"/>
          <w:lang w:val="kk-KZ" w:eastAsia="en-US"/>
        </w:rPr>
      </w:pPr>
      <w:r w:rsidRPr="0028133D">
        <w:rPr>
          <w:rFonts w:eastAsia="Calibri"/>
          <w:b/>
          <w:sz w:val="28"/>
          <w:szCs w:val="28"/>
          <w:lang w:val="kk-KZ" w:eastAsia="en-US"/>
        </w:rPr>
        <w:t>дәріс</w:t>
      </w:r>
    </w:p>
    <w:p w14:paraId="4542E610" w14:textId="77777777" w:rsidR="0028133D" w:rsidRPr="0028133D" w:rsidRDefault="0028133D" w:rsidP="0028133D">
      <w:pPr>
        <w:spacing w:after="200" w:line="276" w:lineRule="auto"/>
        <w:rPr>
          <w:rFonts w:ascii="Calibri" w:eastAsia="Calibri" w:hAnsi="Calibri"/>
          <w:sz w:val="22"/>
          <w:szCs w:val="22"/>
          <w:lang w:val="kk-KZ" w:eastAsia="en-US"/>
        </w:rPr>
      </w:pPr>
    </w:p>
    <w:p w14:paraId="3280C4D0" w14:textId="77777777" w:rsidR="0028133D" w:rsidRPr="0028133D" w:rsidRDefault="0028133D" w:rsidP="0028133D">
      <w:pPr>
        <w:spacing w:after="200" w:line="276" w:lineRule="auto"/>
        <w:jc w:val="center"/>
        <w:rPr>
          <w:rFonts w:eastAsia="Calibri"/>
          <w:b/>
          <w:sz w:val="28"/>
          <w:szCs w:val="28"/>
          <w:lang w:val="kk-KZ" w:eastAsia="en-US"/>
        </w:rPr>
      </w:pPr>
      <w:r w:rsidRPr="0028133D">
        <w:rPr>
          <w:rFonts w:eastAsia="Calibri"/>
          <w:b/>
          <w:sz w:val="28"/>
          <w:szCs w:val="28"/>
          <w:lang w:val="kk-KZ" w:eastAsia="en-US"/>
        </w:rPr>
        <w:t>КРЕДИТ САНЫ - 3</w:t>
      </w:r>
    </w:p>
    <w:p w14:paraId="110B209A" w14:textId="77777777" w:rsidR="0028133D" w:rsidRPr="0028133D" w:rsidRDefault="0028133D" w:rsidP="0028133D">
      <w:pPr>
        <w:spacing w:after="200" w:line="276" w:lineRule="auto"/>
        <w:jc w:val="center"/>
        <w:rPr>
          <w:rFonts w:eastAsia="Calibri"/>
          <w:b/>
          <w:sz w:val="28"/>
          <w:szCs w:val="28"/>
          <w:lang w:val="kk-KZ" w:eastAsia="en-US"/>
        </w:rPr>
      </w:pPr>
      <w:r w:rsidRPr="0028133D">
        <w:rPr>
          <w:rFonts w:eastAsia="Calibri"/>
          <w:b/>
          <w:sz w:val="28"/>
          <w:szCs w:val="28"/>
          <w:lang w:val="kk-KZ" w:eastAsia="en-US"/>
        </w:rPr>
        <w:t>КУРС -1</w:t>
      </w:r>
    </w:p>
    <w:p w14:paraId="72EE80E5" w14:textId="77777777" w:rsidR="0028133D" w:rsidRPr="0028133D" w:rsidRDefault="0028133D" w:rsidP="0028133D">
      <w:pPr>
        <w:keepNext/>
        <w:keepLines/>
        <w:spacing w:after="200" w:line="276" w:lineRule="auto"/>
        <w:outlineLvl w:val="0"/>
        <w:rPr>
          <w:rFonts w:eastAsia="Calibri"/>
          <w:b/>
          <w:bCs/>
          <w:sz w:val="28"/>
          <w:szCs w:val="28"/>
          <w:lang w:val="kk-KZ" w:eastAsia="en-US"/>
        </w:rPr>
      </w:pPr>
    </w:p>
    <w:p w14:paraId="42D3BFF0" w14:textId="77777777" w:rsidR="0028133D" w:rsidRPr="0028133D" w:rsidRDefault="0028133D" w:rsidP="0028133D">
      <w:pPr>
        <w:keepNext/>
        <w:keepLines/>
        <w:spacing w:after="200" w:line="276" w:lineRule="auto"/>
        <w:outlineLvl w:val="0"/>
        <w:rPr>
          <w:rFonts w:eastAsia="Calibri"/>
          <w:b/>
          <w:bCs/>
          <w:sz w:val="28"/>
          <w:szCs w:val="28"/>
          <w:lang w:val="kk-KZ" w:eastAsia="en-US"/>
        </w:rPr>
      </w:pPr>
    </w:p>
    <w:p w14:paraId="50771FA5" w14:textId="77777777" w:rsidR="0028133D" w:rsidRPr="0028133D" w:rsidRDefault="0028133D" w:rsidP="0028133D">
      <w:pPr>
        <w:keepNext/>
        <w:keepLines/>
        <w:spacing w:after="200" w:line="276" w:lineRule="auto"/>
        <w:outlineLvl w:val="0"/>
        <w:rPr>
          <w:rFonts w:eastAsia="Calibri"/>
          <w:b/>
          <w:bCs/>
          <w:sz w:val="28"/>
          <w:szCs w:val="28"/>
          <w:lang w:val="kk-KZ" w:eastAsia="en-US"/>
        </w:rPr>
      </w:pPr>
    </w:p>
    <w:p w14:paraId="0505E565" w14:textId="77777777" w:rsidR="0028133D" w:rsidRPr="0028133D" w:rsidRDefault="0028133D" w:rsidP="0028133D">
      <w:pPr>
        <w:keepNext/>
        <w:keepLines/>
        <w:spacing w:after="200" w:line="276" w:lineRule="auto"/>
        <w:outlineLvl w:val="0"/>
        <w:rPr>
          <w:rFonts w:eastAsia="Calibri"/>
          <w:b/>
          <w:bCs/>
          <w:sz w:val="28"/>
          <w:szCs w:val="28"/>
          <w:lang w:val="kk-KZ" w:eastAsia="en-US"/>
        </w:rPr>
      </w:pPr>
    </w:p>
    <w:p w14:paraId="4E3E0F1C" w14:textId="77777777" w:rsidR="0028133D" w:rsidRPr="0028133D" w:rsidRDefault="0028133D" w:rsidP="0028133D">
      <w:pPr>
        <w:keepNext/>
        <w:keepLines/>
        <w:spacing w:after="200" w:line="276" w:lineRule="auto"/>
        <w:outlineLvl w:val="0"/>
        <w:rPr>
          <w:rFonts w:eastAsia="Calibri"/>
          <w:b/>
          <w:bCs/>
          <w:caps/>
          <w:sz w:val="28"/>
          <w:szCs w:val="28"/>
          <w:lang w:val="kk-KZ" w:eastAsia="en-US"/>
        </w:rPr>
      </w:pPr>
      <w:r w:rsidRPr="0028133D">
        <w:rPr>
          <w:rFonts w:eastAsia="Calibri"/>
          <w:b/>
          <w:bCs/>
          <w:sz w:val="28"/>
          <w:szCs w:val="28"/>
          <w:lang w:val="kk-KZ" w:eastAsia="en-US"/>
        </w:rPr>
        <w:t xml:space="preserve">                                                                Құрастырған:    п.ғ.к., Молдасан Қ.Ш</w:t>
      </w:r>
    </w:p>
    <w:p w14:paraId="3DD68096" w14:textId="77777777" w:rsidR="0028133D" w:rsidRPr="0028133D" w:rsidRDefault="0028133D" w:rsidP="0028133D">
      <w:pPr>
        <w:spacing w:after="200" w:line="276" w:lineRule="auto"/>
        <w:jc w:val="right"/>
        <w:rPr>
          <w:rFonts w:eastAsia="Calibri"/>
          <w:b/>
          <w:sz w:val="28"/>
          <w:szCs w:val="28"/>
          <w:lang w:val="kk-KZ" w:eastAsia="en-US"/>
        </w:rPr>
      </w:pPr>
    </w:p>
    <w:p w14:paraId="690FC50B" w14:textId="77777777" w:rsidR="0028133D" w:rsidRPr="0028133D" w:rsidRDefault="0028133D" w:rsidP="0028133D">
      <w:pPr>
        <w:spacing w:after="200" w:line="276" w:lineRule="auto"/>
        <w:rPr>
          <w:rFonts w:eastAsia="Calibri"/>
          <w:b/>
          <w:sz w:val="28"/>
          <w:szCs w:val="28"/>
          <w:lang w:val="kk-KZ" w:eastAsia="en-US"/>
        </w:rPr>
      </w:pPr>
    </w:p>
    <w:p w14:paraId="1D072CF0" w14:textId="77777777" w:rsidR="0028133D" w:rsidRPr="0028133D" w:rsidRDefault="0028133D" w:rsidP="0028133D">
      <w:pPr>
        <w:spacing w:after="160" w:line="259" w:lineRule="auto"/>
        <w:jc w:val="both"/>
        <w:rPr>
          <w:rFonts w:eastAsiaTheme="minorHAnsi"/>
          <w:b/>
          <w:bCs/>
          <w:lang w:val="kk-KZ" w:eastAsia="en-US"/>
        </w:rPr>
      </w:pPr>
    </w:p>
    <w:p w14:paraId="3753A2EB" w14:textId="77777777" w:rsidR="0028133D" w:rsidRPr="0028133D" w:rsidRDefault="0028133D" w:rsidP="0028133D">
      <w:pPr>
        <w:spacing w:after="160" w:line="259" w:lineRule="auto"/>
        <w:jc w:val="both"/>
        <w:rPr>
          <w:rFonts w:eastAsiaTheme="minorHAnsi"/>
          <w:b/>
          <w:bCs/>
          <w:lang w:val="kk-KZ" w:eastAsia="en-US"/>
        </w:rPr>
      </w:pPr>
    </w:p>
    <w:p w14:paraId="1E9DDFE6" w14:textId="77777777" w:rsidR="0028133D" w:rsidRPr="0028133D" w:rsidRDefault="0028133D" w:rsidP="0028133D">
      <w:pPr>
        <w:spacing w:after="160" w:line="259" w:lineRule="auto"/>
        <w:jc w:val="both"/>
        <w:rPr>
          <w:rFonts w:eastAsiaTheme="minorHAnsi"/>
          <w:b/>
          <w:bCs/>
          <w:lang w:val="kk-KZ" w:eastAsia="en-US"/>
        </w:rPr>
      </w:pPr>
    </w:p>
    <w:p w14:paraId="29A33BD2" w14:textId="77777777" w:rsidR="0028133D" w:rsidRPr="0028133D" w:rsidRDefault="0028133D" w:rsidP="0028133D">
      <w:pPr>
        <w:spacing w:after="160" w:line="259" w:lineRule="auto"/>
        <w:jc w:val="both"/>
        <w:rPr>
          <w:rFonts w:eastAsiaTheme="minorHAnsi"/>
          <w:b/>
          <w:bCs/>
          <w:lang w:val="kk-KZ" w:eastAsia="en-US"/>
        </w:rPr>
      </w:pPr>
    </w:p>
    <w:p w14:paraId="763AA2C7" w14:textId="77777777" w:rsidR="0028133D" w:rsidRPr="0028133D" w:rsidRDefault="0028133D" w:rsidP="0028133D">
      <w:pPr>
        <w:spacing w:after="160" w:line="259" w:lineRule="auto"/>
        <w:jc w:val="both"/>
        <w:rPr>
          <w:rFonts w:eastAsiaTheme="minorHAnsi"/>
          <w:b/>
          <w:bCs/>
          <w:lang w:val="kk-KZ" w:eastAsia="en-US"/>
        </w:rPr>
      </w:pPr>
    </w:p>
    <w:p w14:paraId="4283B50A" w14:textId="77777777" w:rsidR="0028133D" w:rsidRPr="0028133D" w:rsidRDefault="0028133D" w:rsidP="0028133D">
      <w:pPr>
        <w:spacing w:after="160" w:line="259" w:lineRule="auto"/>
        <w:jc w:val="both"/>
        <w:rPr>
          <w:rFonts w:eastAsiaTheme="minorHAnsi"/>
          <w:b/>
          <w:bCs/>
          <w:lang w:val="kk-KZ" w:eastAsia="en-US"/>
        </w:rPr>
      </w:pPr>
    </w:p>
    <w:p w14:paraId="213CF9AA" w14:textId="08055022" w:rsidR="0028133D" w:rsidRPr="003F66CF" w:rsidRDefault="00F636F1" w:rsidP="003F66CF">
      <w:pPr>
        <w:spacing w:after="200" w:line="276" w:lineRule="auto"/>
        <w:rPr>
          <w:rFonts w:eastAsia="Calibri"/>
          <w:b/>
          <w:sz w:val="28"/>
          <w:szCs w:val="28"/>
          <w:lang w:val="kk-KZ" w:eastAsia="en-US"/>
        </w:rPr>
      </w:pPr>
      <w:r>
        <w:rPr>
          <w:rFonts w:eastAsiaTheme="minorHAnsi"/>
          <w:b/>
          <w:bCs/>
          <w:lang w:val="kk-KZ" w:eastAsia="en-US"/>
        </w:rPr>
        <w:t xml:space="preserve">                     </w:t>
      </w:r>
    </w:p>
    <w:p w14:paraId="097005C7" w14:textId="77777777" w:rsidR="0028133D" w:rsidRDefault="0028133D" w:rsidP="002B06B1">
      <w:pPr>
        <w:rPr>
          <w:b/>
          <w:lang w:val="kk-KZ"/>
        </w:rPr>
      </w:pPr>
    </w:p>
    <w:p w14:paraId="055127F0" w14:textId="5B3E9CAB" w:rsidR="002B06B1" w:rsidRPr="00DC2FC4" w:rsidRDefault="002B06B1" w:rsidP="002B06B1">
      <w:pPr>
        <w:rPr>
          <w:b/>
          <w:lang w:val="kk-KZ"/>
        </w:rPr>
      </w:pPr>
      <w:r>
        <w:rPr>
          <w:b/>
          <w:lang w:val="kk-KZ"/>
        </w:rPr>
        <w:t>Дәріс</w:t>
      </w:r>
      <w:r w:rsidRPr="00DC2FC4">
        <w:rPr>
          <w:b/>
          <w:lang w:val="kk-KZ"/>
        </w:rPr>
        <w:t xml:space="preserve">№1  </w:t>
      </w:r>
    </w:p>
    <w:p w14:paraId="055127F1" w14:textId="77777777" w:rsidR="002B06B1" w:rsidRPr="00DC2FC4" w:rsidRDefault="002B06B1" w:rsidP="002B06B1">
      <w:pPr>
        <w:rPr>
          <w:b/>
          <w:lang w:val="kk-KZ"/>
        </w:rPr>
      </w:pPr>
      <w:r w:rsidRPr="00DC2FC4">
        <w:rPr>
          <w:b/>
          <w:lang w:val="kk-KZ"/>
        </w:rPr>
        <w:t>Тақырыбы:Бүгінгі кезеңдегі тәрбиелеу мен оқыту жүйесінің дамуындағы психологияның ролі мен орны</w:t>
      </w:r>
    </w:p>
    <w:p w14:paraId="055127F2" w14:textId="77777777" w:rsidR="002B06B1" w:rsidRPr="001F1064" w:rsidRDefault="002B06B1" w:rsidP="002B06B1">
      <w:pPr>
        <w:rPr>
          <w:lang w:val="kk-KZ"/>
        </w:rPr>
      </w:pPr>
      <w:r w:rsidRPr="00DC2FC4">
        <w:rPr>
          <w:b/>
          <w:lang w:val="kk-KZ"/>
        </w:rPr>
        <w:t xml:space="preserve">Мақсаты: </w:t>
      </w:r>
      <w:r w:rsidRPr="001F1064">
        <w:rPr>
          <w:lang w:val="kk-KZ"/>
        </w:rPr>
        <w:t>Психологияны оқытудың әдістемесі ғылыми практикалық пән ретінде таныстыру</w:t>
      </w:r>
    </w:p>
    <w:p w14:paraId="055127F3" w14:textId="77777777" w:rsidR="002B06B1" w:rsidRPr="00DC2FC4" w:rsidRDefault="002B06B1" w:rsidP="002B06B1">
      <w:pPr>
        <w:rPr>
          <w:b/>
          <w:lang w:val="kk-KZ"/>
        </w:rPr>
      </w:pPr>
      <w:r w:rsidRPr="00DC2FC4">
        <w:rPr>
          <w:b/>
          <w:lang w:val="kk-KZ"/>
        </w:rPr>
        <w:t>Жоспары:</w:t>
      </w:r>
    </w:p>
    <w:p w14:paraId="055127F4" w14:textId="77777777" w:rsidR="002B06B1" w:rsidRPr="001F1064" w:rsidRDefault="002B06B1" w:rsidP="002B06B1">
      <w:pPr>
        <w:ind w:firstLine="567"/>
        <w:rPr>
          <w:lang w:val="kk-KZ"/>
        </w:rPr>
      </w:pPr>
      <w:r w:rsidRPr="001F1064">
        <w:rPr>
          <w:lang w:val="kk-KZ"/>
        </w:rPr>
        <w:t>1.Психологияны оқытудың әдістемесі ғылыми практикалық пән ретінде және оның педагогикалық жүйесіндегі орны</w:t>
      </w:r>
    </w:p>
    <w:p w14:paraId="055127F5" w14:textId="77777777" w:rsidR="002B06B1" w:rsidRPr="001F1064" w:rsidRDefault="002B06B1" w:rsidP="002B06B1">
      <w:pPr>
        <w:ind w:firstLine="567"/>
        <w:rPr>
          <w:lang w:val="kk-KZ"/>
        </w:rPr>
      </w:pPr>
      <w:r>
        <w:rPr>
          <w:lang w:val="kk-KZ"/>
        </w:rPr>
        <w:t>2.Оқыту формасы мен құралдары</w:t>
      </w:r>
    </w:p>
    <w:p w14:paraId="055127F6" w14:textId="77777777" w:rsidR="002B06B1" w:rsidRDefault="002B06B1" w:rsidP="002B06B1">
      <w:pPr>
        <w:ind w:firstLine="567"/>
        <w:jc w:val="both"/>
        <w:rPr>
          <w:lang w:val="kk-KZ"/>
        </w:rPr>
      </w:pPr>
      <w:r w:rsidRPr="007B32C4">
        <w:rPr>
          <w:lang w:val="kk-KZ"/>
        </w:rPr>
        <w:t>«Психологияны оқыту әдістемесі» психология ғылымының негізгі базалық саласына жатады. «Психологияны оқыту әдістемесінің» пәні білім беру, оқыту, тәрбие үдерісін ұйымдастырудың психологиялық заңдылықтары, құралдары мен тәсілдері болып табылады.</w:t>
      </w:r>
      <w:r>
        <w:rPr>
          <w:lang w:val="kk-KZ"/>
        </w:rPr>
        <w:t xml:space="preserve"> </w:t>
      </w:r>
    </w:p>
    <w:p w14:paraId="055127F7" w14:textId="77777777" w:rsidR="002B06B1" w:rsidRPr="007B32C4" w:rsidRDefault="002B06B1" w:rsidP="002B06B1">
      <w:pPr>
        <w:ind w:firstLine="567"/>
        <w:jc w:val="both"/>
        <w:rPr>
          <w:lang w:val="kk-KZ"/>
        </w:rPr>
      </w:pPr>
      <w:r w:rsidRPr="007B32C4">
        <w:rPr>
          <w:lang w:val="kk-KZ"/>
        </w:rPr>
        <w:t>Білім беру, оқыту, тәрбие үдерісін ұйымдастырудың психологиялық заңдылықтарын кейбір жалпы алғанда көптеген оқушылар үшін осы үрдісті ұйымдастырудың тәсілдері мен психиканың қалыптасуы және даму ерекшеліктерінің аралығындағы қатынасы деп түсіндіреді. Психиканы</w:t>
      </w:r>
      <w:r>
        <w:rPr>
          <w:lang w:val="kk-KZ"/>
        </w:rPr>
        <w:t>ң қалыптасу ерекшеліктері турлы</w:t>
      </w:r>
      <w:r w:rsidRPr="007B32C4">
        <w:rPr>
          <w:lang w:val="kk-KZ"/>
        </w:rPr>
        <w:t xml:space="preserve"> сұрақ қоршаған ортадағы және генетикалық факторларының күрделі қатынасы туралы психологияны оқыту әдістемесінің төңірегінде ғана емес, сондай-ақ педагогика, медицина, философия, дидактика және т.б. ғылым саласында да осы мәселе шешіліп қаралуда. Сондықтан психология және педагогика мамандықтарын таңдаған студентке осы құралдармен және  эксперименттік ізденістермен таныстыру маңызды. Осы білімдер келешекте студентке психологияның аталған іргелес ғылымдарды тиімді игеруге, сонымен қатар оқытушы ретінде нәтижелі қызмет атқаруға мүмкіндік береді.</w:t>
      </w:r>
    </w:p>
    <w:p w14:paraId="055127F8" w14:textId="77777777" w:rsidR="002B06B1" w:rsidRPr="007B32C4" w:rsidRDefault="002B06B1" w:rsidP="002B06B1">
      <w:pPr>
        <w:jc w:val="both"/>
        <w:rPr>
          <w:lang w:val="kk-KZ"/>
        </w:rPr>
      </w:pPr>
      <w:r w:rsidRPr="007B32C4">
        <w:rPr>
          <w:lang w:val="kk-KZ"/>
        </w:rPr>
        <w:tab/>
        <w:t>Соның салдарынан темпераментімен, қабілеттерімен, мінезімен, ой түрімен, тұтастай т.б. психикалық даму деңгейімен айрықшаланатын оқушылармен жұмысқа дайындық жүргізу барысында студент-психолог өзінің педагогикалық іс-әрекетін компонентті орындауда, тек психологияны оқыту әдістемесі саласында бүгінгі педагогикалық-психологиялық біліммен қаруланған жағдайда ғана нағыз маман бола алады.</w:t>
      </w:r>
    </w:p>
    <w:p w14:paraId="055127F9" w14:textId="77777777" w:rsidR="002B06B1" w:rsidRPr="007B32C4" w:rsidRDefault="002B06B1" w:rsidP="002B06B1">
      <w:pPr>
        <w:jc w:val="both"/>
        <w:rPr>
          <w:lang w:val="kk-KZ"/>
        </w:rPr>
      </w:pPr>
      <w:r w:rsidRPr="007B32C4">
        <w:rPr>
          <w:lang w:val="kk-KZ"/>
        </w:rPr>
        <w:tab/>
        <w:t>Психологияны оқыту әдістемесі оқу үдерісінде алған фактілік материал мен теориялық білім берудің практикалық жағдайында (оқушылардың психологиялық таңдауы, педагогикалық-психологиялық диагностика және психикалық дамудың прогностикасы, оқытудың сәттілігінің болжамдануы және жақсы оқытуды қамтамасыз етуге қажетті психологиялық жағдайды анықтау, ата-аналармен жұмыс және т.б.) көптеген  практикалық міндеттерді шешуге маңызды мәні бар.</w:t>
      </w:r>
    </w:p>
    <w:p w14:paraId="055127FA" w14:textId="77777777" w:rsidR="002B06B1" w:rsidRPr="007B32C4" w:rsidRDefault="002B06B1" w:rsidP="002B06B1">
      <w:pPr>
        <w:jc w:val="both"/>
        <w:rPr>
          <w:lang w:val="kk-KZ"/>
        </w:rPr>
      </w:pPr>
      <w:r w:rsidRPr="007B32C4">
        <w:rPr>
          <w:lang w:val="kk-KZ"/>
        </w:rPr>
        <w:tab/>
        <w:t>Алған білімдердің орта білім беру жүйесіндегі реформаның психологиялық ерекшеліктері, мектептегі білім берудің ұлттық үлгісі, білім берудің дифференциациясы мен индивидулизациясы, оқушылардың кәсіптік бағдарын ұйымдастырудың психологиялық ерекшеліктері, білім берудегі информатизацияның психологиялық ерекшеліктері, тәрбие және оқыту жүйесі дамуының бүгінгі кездегі психологияның рөлі мен орны,  психологияны оқыту әдістемесі ғылыми  практиткалық пән ретінде  және оның педагогикалық пәндер жүйесіндегі алатын орны, пәнге жалпы сипаттама және психологияны оқыту әдістемесі курсының мақсаттары деген сұрақтарға сенімді бағдарлануға мүмкіндік береді.</w:t>
      </w:r>
    </w:p>
    <w:p w14:paraId="055127FB" w14:textId="77777777" w:rsidR="002B06B1" w:rsidRPr="007B32C4" w:rsidRDefault="002B06B1" w:rsidP="002B06B1">
      <w:pPr>
        <w:jc w:val="both"/>
        <w:rPr>
          <w:lang w:val="kk-KZ"/>
        </w:rPr>
      </w:pPr>
      <w:r w:rsidRPr="007B32C4">
        <w:rPr>
          <w:lang w:val="kk-KZ"/>
        </w:rPr>
        <w:tab/>
      </w:r>
      <w:r w:rsidRPr="001F1064">
        <w:rPr>
          <w:b/>
          <w:lang w:val="kk-KZ"/>
        </w:rPr>
        <w:t>«Психологияны оқыту әдістемесі» пәнін оқытудың мақсаты:</w:t>
      </w:r>
      <w:r w:rsidRPr="007B32C4">
        <w:rPr>
          <w:lang w:val="kk-KZ"/>
        </w:rPr>
        <w:t xml:space="preserve"> студенттердің  түсіндіре білуін қалыптастыру, </w:t>
      </w:r>
      <w:r>
        <w:rPr>
          <w:lang w:val="kk-KZ"/>
        </w:rPr>
        <w:t>маман даярлау барысында</w:t>
      </w:r>
      <w:r w:rsidRPr="007B32C4">
        <w:rPr>
          <w:lang w:val="kk-KZ"/>
        </w:rPr>
        <w:t xml:space="preserve"> оқытуды ұйымдастырудың әр түрлі формаларының психологиялық білімін меңгеруді өңдеп реттеу мен бақылау. </w:t>
      </w:r>
    </w:p>
    <w:p w14:paraId="055127FC" w14:textId="77777777" w:rsidR="002B06B1" w:rsidRPr="007B32C4" w:rsidRDefault="002B06B1" w:rsidP="002B06B1">
      <w:pPr>
        <w:jc w:val="both"/>
        <w:rPr>
          <w:lang w:val="kk-KZ"/>
        </w:rPr>
      </w:pPr>
      <w:r w:rsidRPr="007B32C4">
        <w:rPr>
          <w:lang w:val="kk-KZ"/>
        </w:rPr>
        <w:tab/>
        <w:t>«Психологияны оқыту әдістемесі» пәнінің міндеттері:</w:t>
      </w:r>
    </w:p>
    <w:p w14:paraId="055127FD" w14:textId="77777777" w:rsidR="002B06B1" w:rsidRPr="007B32C4" w:rsidRDefault="002B06B1" w:rsidP="002B06B1">
      <w:pPr>
        <w:jc w:val="both"/>
        <w:rPr>
          <w:lang w:val="kk-KZ"/>
        </w:rPr>
      </w:pPr>
      <w:r w:rsidRPr="007B32C4">
        <w:rPr>
          <w:lang w:val="kk-KZ"/>
        </w:rPr>
        <w:tab/>
        <w:t>- психологияны оқыту әдістемесінің теориялық негіздерінің мазмұнын ашу;</w:t>
      </w:r>
    </w:p>
    <w:p w14:paraId="055127FE" w14:textId="77777777" w:rsidR="002B06B1" w:rsidRPr="007B32C4" w:rsidRDefault="002B06B1" w:rsidP="002B06B1">
      <w:pPr>
        <w:jc w:val="both"/>
      </w:pPr>
      <w:r w:rsidRPr="007B32C4">
        <w:rPr>
          <w:lang w:val="kk-KZ"/>
        </w:rPr>
        <w:tab/>
      </w:r>
      <w:r w:rsidRPr="007B32C4">
        <w:t xml:space="preserve">- </w:t>
      </w:r>
      <w:proofErr w:type="spellStart"/>
      <w:r w:rsidRPr="007B32C4">
        <w:t>психологияны</w:t>
      </w:r>
      <w:proofErr w:type="spellEnd"/>
      <w:r w:rsidRPr="007B32C4">
        <w:t xml:space="preserve"> </w:t>
      </w:r>
      <w:proofErr w:type="spellStart"/>
      <w:r w:rsidRPr="007B32C4">
        <w:t>оқытуда</w:t>
      </w:r>
      <w:proofErr w:type="spellEnd"/>
      <w:r w:rsidRPr="007B32C4">
        <w:t xml:space="preserve"> </w:t>
      </w:r>
      <w:proofErr w:type="spellStart"/>
      <w:r w:rsidRPr="007B32C4">
        <w:t>жаңа</w:t>
      </w:r>
      <w:proofErr w:type="spellEnd"/>
      <w:r w:rsidRPr="007B32C4">
        <w:t xml:space="preserve"> </w:t>
      </w:r>
      <w:proofErr w:type="spellStart"/>
      <w:r w:rsidRPr="007B32C4">
        <w:t>әдістер</w:t>
      </w:r>
      <w:proofErr w:type="spellEnd"/>
      <w:r w:rsidRPr="007B32C4">
        <w:t xml:space="preserve"> мен </w:t>
      </w:r>
      <w:proofErr w:type="spellStart"/>
      <w:r w:rsidRPr="007B32C4">
        <w:t>технологияларды</w:t>
      </w:r>
      <w:proofErr w:type="spellEnd"/>
      <w:r w:rsidRPr="007B32C4">
        <w:t xml:space="preserve"> </w:t>
      </w:r>
      <w:proofErr w:type="spellStart"/>
      <w:r w:rsidRPr="007B32C4">
        <w:t>қолдану</w:t>
      </w:r>
      <w:proofErr w:type="spellEnd"/>
      <w:r w:rsidRPr="007B32C4">
        <w:t>;</w:t>
      </w:r>
    </w:p>
    <w:p w14:paraId="055127FF" w14:textId="77777777" w:rsidR="002B06B1" w:rsidRPr="007B32C4" w:rsidRDefault="002B06B1" w:rsidP="002B06B1">
      <w:pPr>
        <w:jc w:val="both"/>
      </w:pPr>
      <w:r w:rsidRPr="007B32C4">
        <w:lastRenderedPageBreak/>
        <w:tab/>
        <w:t xml:space="preserve">- </w:t>
      </w:r>
      <w:proofErr w:type="spellStart"/>
      <w:r w:rsidRPr="007B32C4">
        <w:t>студенттердің</w:t>
      </w:r>
      <w:proofErr w:type="spellEnd"/>
      <w:r w:rsidRPr="007B32C4">
        <w:t xml:space="preserve"> </w:t>
      </w:r>
      <w:proofErr w:type="spellStart"/>
      <w:r w:rsidRPr="007B32C4">
        <w:t>психологияны</w:t>
      </w:r>
      <w:proofErr w:type="spellEnd"/>
      <w:r w:rsidRPr="007B32C4">
        <w:t xml:space="preserve"> </w:t>
      </w:r>
      <w:proofErr w:type="spellStart"/>
      <w:r w:rsidRPr="007B32C4">
        <w:t>оқытуда</w:t>
      </w:r>
      <w:proofErr w:type="spellEnd"/>
      <w:r w:rsidRPr="007B32C4">
        <w:t xml:space="preserve"> </w:t>
      </w:r>
      <w:proofErr w:type="spellStart"/>
      <w:r w:rsidRPr="007B32C4">
        <w:t>жеке</w:t>
      </w:r>
      <w:proofErr w:type="spellEnd"/>
      <w:r w:rsidRPr="007B32C4">
        <w:t xml:space="preserve"> </w:t>
      </w:r>
      <w:proofErr w:type="spellStart"/>
      <w:r w:rsidRPr="007B32C4">
        <w:t>адамдық</w:t>
      </w:r>
      <w:proofErr w:type="spellEnd"/>
      <w:r w:rsidRPr="007B32C4">
        <w:t xml:space="preserve"> </w:t>
      </w:r>
      <w:proofErr w:type="spellStart"/>
      <w:r w:rsidRPr="007B32C4">
        <w:t>компоненттерін</w:t>
      </w:r>
      <w:proofErr w:type="spellEnd"/>
      <w:r w:rsidRPr="007B32C4">
        <w:t xml:space="preserve"> </w:t>
      </w:r>
      <w:proofErr w:type="spellStart"/>
      <w:r w:rsidRPr="007B32C4">
        <w:t>туғызу</w:t>
      </w:r>
      <w:proofErr w:type="spellEnd"/>
      <w:r w:rsidRPr="007B32C4">
        <w:t>;</w:t>
      </w:r>
    </w:p>
    <w:p w14:paraId="05512800" w14:textId="77777777" w:rsidR="002B06B1" w:rsidRPr="007B32C4" w:rsidRDefault="002B06B1" w:rsidP="002B06B1">
      <w:pPr>
        <w:jc w:val="both"/>
      </w:pPr>
      <w:r w:rsidRPr="007B32C4">
        <w:tab/>
        <w:t xml:space="preserve">- </w:t>
      </w:r>
      <w:proofErr w:type="spellStart"/>
      <w:r w:rsidRPr="007B32C4">
        <w:t>студенттердің</w:t>
      </w:r>
      <w:proofErr w:type="spellEnd"/>
      <w:r w:rsidRPr="007B32C4">
        <w:t xml:space="preserve"> </w:t>
      </w:r>
      <w:proofErr w:type="spellStart"/>
      <w:r w:rsidRPr="007B32C4">
        <w:t>жеке</w:t>
      </w:r>
      <w:proofErr w:type="spellEnd"/>
      <w:r w:rsidRPr="007B32C4">
        <w:t xml:space="preserve"> </w:t>
      </w:r>
      <w:proofErr w:type="spellStart"/>
      <w:r w:rsidRPr="007B32C4">
        <w:t>кәсіби</w:t>
      </w:r>
      <w:proofErr w:type="spellEnd"/>
      <w:r w:rsidRPr="007B32C4">
        <w:t xml:space="preserve"> </w:t>
      </w:r>
      <w:proofErr w:type="spellStart"/>
      <w:r w:rsidRPr="007B32C4">
        <w:t>іс-әрекетіндегі</w:t>
      </w:r>
      <w:proofErr w:type="spellEnd"/>
      <w:r w:rsidRPr="007B32C4">
        <w:t xml:space="preserve"> </w:t>
      </w:r>
      <w:proofErr w:type="spellStart"/>
      <w:r w:rsidRPr="007B32C4">
        <w:t>педагогикалық</w:t>
      </w:r>
      <w:proofErr w:type="spellEnd"/>
      <w:r w:rsidRPr="007B32C4">
        <w:t xml:space="preserve"> </w:t>
      </w:r>
      <w:proofErr w:type="spellStart"/>
      <w:r w:rsidRPr="007B32C4">
        <w:t>психологияның</w:t>
      </w:r>
      <w:proofErr w:type="spellEnd"/>
      <w:r w:rsidRPr="007B32C4">
        <w:t xml:space="preserve"> </w:t>
      </w:r>
      <w:proofErr w:type="spellStart"/>
      <w:r w:rsidRPr="007B32C4">
        <w:t>білімін</w:t>
      </w:r>
      <w:proofErr w:type="spellEnd"/>
      <w:r w:rsidRPr="007B32C4">
        <w:t xml:space="preserve"> </w:t>
      </w:r>
      <w:proofErr w:type="spellStart"/>
      <w:r w:rsidRPr="007B32C4">
        <w:t>қолдануға</w:t>
      </w:r>
      <w:proofErr w:type="spellEnd"/>
      <w:r w:rsidRPr="007B32C4">
        <w:t xml:space="preserve"> стимул </w:t>
      </w:r>
      <w:proofErr w:type="spellStart"/>
      <w:r w:rsidRPr="007B32C4">
        <w:t>жасау</w:t>
      </w:r>
      <w:proofErr w:type="spellEnd"/>
      <w:r w:rsidRPr="007B32C4">
        <w:t>.</w:t>
      </w:r>
    </w:p>
    <w:p w14:paraId="05512801" w14:textId="77777777" w:rsidR="002B06B1" w:rsidRPr="007B32C4" w:rsidRDefault="002B06B1" w:rsidP="002B06B1">
      <w:pPr>
        <w:jc w:val="both"/>
      </w:pPr>
      <w:r w:rsidRPr="007B32C4">
        <w:tab/>
        <w:t>«</w:t>
      </w:r>
      <w:proofErr w:type="spellStart"/>
      <w:r w:rsidRPr="007B32C4">
        <w:t>Психологияны</w:t>
      </w:r>
      <w:proofErr w:type="spellEnd"/>
      <w:r w:rsidRPr="007B32C4">
        <w:t xml:space="preserve"> </w:t>
      </w:r>
      <w:proofErr w:type="spellStart"/>
      <w:r w:rsidRPr="007B32C4">
        <w:t>оқыту</w:t>
      </w:r>
      <w:proofErr w:type="spellEnd"/>
      <w:r w:rsidRPr="007B32C4">
        <w:t xml:space="preserve"> </w:t>
      </w:r>
      <w:proofErr w:type="spellStart"/>
      <w:r w:rsidRPr="007B32C4">
        <w:t>әдістемесі</w:t>
      </w:r>
      <w:proofErr w:type="spellEnd"/>
      <w:r w:rsidRPr="007B32C4">
        <w:t xml:space="preserve">» </w:t>
      </w:r>
      <w:proofErr w:type="spellStart"/>
      <w:r w:rsidRPr="007B32C4">
        <w:t>пәнін</w:t>
      </w:r>
      <w:proofErr w:type="spellEnd"/>
      <w:r w:rsidRPr="007B32C4">
        <w:t xml:space="preserve"> </w:t>
      </w:r>
      <w:proofErr w:type="spellStart"/>
      <w:r w:rsidRPr="007B32C4">
        <w:t>студенттер</w:t>
      </w:r>
      <w:proofErr w:type="spellEnd"/>
      <w:r w:rsidRPr="007B32C4">
        <w:t xml:space="preserve"> </w:t>
      </w:r>
      <w:proofErr w:type="spellStart"/>
      <w:r w:rsidRPr="007B32C4">
        <w:t>меңгергеннен</w:t>
      </w:r>
      <w:proofErr w:type="spellEnd"/>
      <w:r w:rsidRPr="007B32C4">
        <w:t xml:space="preserve"> </w:t>
      </w:r>
      <w:proofErr w:type="spellStart"/>
      <w:r w:rsidRPr="007B32C4">
        <w:t>кейін</w:t>
      </w:r>
      <w:proofErr w:type="spellEnd"/>
      <w:r w:rsidRPr="007B32C4">
        <w:t xml:space="preserve"> </w:t>
      </w:r>
      <w:proofErr w:type="spellStart"/>
      <w:r w:rsidRPr="007B32C4">
        <w:t>келесі</w:t>
      </w:r>
      <w:proofErr w:type="spellEnd"/>
      <w:r w:rsidRPr="007B32C4">
        <w:t xml:space="preserve"> </w:t>
      </w:r>
      <w:proofErr w:type="spellStart"/>
      <w:r w:rsidRPr="007B32C4">
        <w:t>білім</w:t>
      </w:r>
      <w:proofErr w:type="spellEnd"/>
      <w:r w:rsidRPr="007B32C4">
        <w:t xml:space="preserve">, </w:t>
      </w:r>
      <w:proofErr w:type="spellStart"/>
      <w:r w:rsidRPr="007B32C4">
        <w:t>білік</w:t>
      </w:r>
      <w:proofErr w:type="spellEnd"/>
      <w:r w:rsidRPr="007B32C4">
        <w:t xml:space="preserve"> </w:t>
      </w:r>
      <w:proofErr w:type="spellStart"/>
      <w:r w:rsidRPr="007B32C4">
        <w:t>дағдыны</w:t>
      </w:r>
      <w:proofErr w:type="spellEnd"/>
      <w:r w:rsidRPr="007B32C4">
        <w:t xml:space="preserve"> </w:t>
      </w:r>
      <w:proofErr w:type="spellStart"/>
      <w:r w:rsidRPr="007B32C4">
        <w:t>игереді</w:t>
      </w:r>
      <w:proofErr w:type="spellEnd"/>
      <w:r w:rsidRPr="007B32C4">
        <w:t>:</w:t>
      </w:r>
    </w:p>
    <w:p w14:paraId="05512802" w14:textId="77777777" w:rsidR="002B06B1" w:rsidRPr="007B32C4" w:rsidRDefault="002B06B1" w:rsidP="002B06B1">
      <w:pPr>
        <w:jc w:val="both"/>
      </w:pPr>
      <w:r w:rsidRPr="007B32C4">
        <w:tab/>
        <w:t xml:space="preserve">- </w:t>
      </w:r>
      <w:proofErr w:type="spellStart"/>
      <w:r w:rsidRPr="007B32C4">
        <w:t>мектептегі</w:t>
      </w:r>
      <w:proofErr w:type="spellEnd"/>
      <w:r w:rsidRPr="007B32C4">
        <w:t xml:space="preserve">, орта </w:t>
      </w:r>
      <w:proofErr w:type="spellStart"/>
      <w:r w:rsidRPr="007B32C4">
        <w:t>және</w:t>
      </w:r>
      <w:proofErr w:type="spellEnd"/>
      <w:r w:rsidRPr="007B32C4">
        <w:t xml:space="preserve"> </w:t>
      </w:r>
      <w:proofErr w:type="spellStart"/>
      <w:r w:rsidRPr="007B32C4">
        <w:t>жоғары</w:t>
      </w:r>
      <w:proofErr w:type="spellEnd"/>
      <w:r w:rsidRPr="007B32C4">
        <w:t xml:space="preserve"> </w:t>
      </w:r>
      <w:proofErr w:type="spellStart"/>
      <w:r w:rsidRPr="007B32C4">
        <w:t>оқу</w:t>
      </w:r>
      <w:proofErr w:type="spellEnd"/>
      <w:r w:rsidRPr="007B32C4">
        <w:t xml:space="preserve"> </w:t>
      </w:r>
      <w:proofErr w:type="spellStart"/>
      <w:r w:rsidRPr="007B32C4">
        <w:t>орындарындағы</w:t>
      </w:r>
      <w:proofErr w:type="spellEnd"/>
      <w:r w:rsidRPr="007B32C4">
        <w:t xml:space="preserve"> </w:t>
      </w:r>
      <w:proofErr w:type="spellStart"/>
      <w:r w:rsidRPr="007B32C4">
        <w:t>психологияны</w:t>
      </w:r>
      <w:proofErr w:type="spellEnd"/>
      <w:r w:rsidRPr="007B32C4">
        <w:t xml:space="preserve"> </w:t>
      </w:r>
      <w:proofErr w:type="spellStart"/>
      <w:r w:rsidRPr="007B32C4">
        <w:t>оқытудың</w:t>
      </w:r>
      <w:proofErr w:type="spellEnd"/>
      <w:r w:rsidRPr="007B32C4">
        <w:t xml:space="preserve"> </w:t>
      </w:r>
      <w:proofErr w:type="spellStart"/>
      <w:r w:rsidRPr="007B32C4">
        <w:t>мақсаттары</w:t>
      </w:r>
      <w:proofErr w:type="spellEnd"/>
      <w:r w:rsidRPr="007B32C4">
        <w:t xml:space="preserve"> мен </w:t>
      </w:r>
      <w:proofErr w:type="spellStart"/>
      <w:r w:rsidRPr="007B32C4">
        <w:t>мазмұнын</w:t>
      </w:r>
      <w:proofErr w:type="spellEnd"/>
      <w:r w:rsidRPr="007B32C4">
        <w:t xml:space="preserve"> </w:t>
      </w:r>
      <w:proofErr w:type="spellStart"/>
      <w:r w:rsidRPr="007B32C4">
        <w:t>білу</w:t>
      </w:r>
      <w:proofErr w:type="spellEnd"/>
      <w:r w:rsidRPr="007B32C4">
        <w:t>;</w:t>
      </w:r>
    </w:p>
    <w:p w14:paraId="05512803" w14:textId="77777777" w:rsidR="002B06B1" w:rsidRPr="007B32C4" w:rsidRDefault="002B06B1" w:rsidP="002B06B1">
      <w:pPr>
        <w:jc w:val="both"/>
      </w:pPr>
      <w:r w:rsidRPr="007B32C4">
        <w:tab/>
        <w:t xml:space="preserve">- </w:t>
      </w:r>
      <w:proofErr w:type="spellStart"/>
      <w:r w:rsidRPr="007B32C4">
        <w:t>дәрістерді</w:t>
      </w:r>
      <w:proofErr w:type="spellEnd"/>
      <w:r w:rsidRPr="007B32C4">
        <w:t xml:space="preserve">, </w:t>
      </w:r>
      <w:proofErr w:type="spellStart"/>
      <w:r w:rsidRPr="007B32C4">
        <w:t>семинарларды</w:t>
      </w:r>
      <w:proofErr w:type="spellEnd"/>
      <w:r w:rsidRPr="007B32C4">
        <w:t xml:space="preserve">, </w:t>
      </w:r>
      <w:proofErr w:type="spellStart"/>
      <w:r w:rsidRPr="007B32C4">
        <w:t>практикалық</w:t>
      </w:r>
      <w:proofErr w:type="spellEnd"/>
      <w:r w:rsidRPr="007B32C4">
        <w:t xml:space="preserve"> </w:t>
      </w:r>
      <w:proofErr w:type="spellStart"/>
      <w:r w:rsidRPr="007B32C4">
        <w:t>сабақтарды</w:t>
      </w:r>
      <w:proofErr w:type="spellEnd"/>
      <w:r w:rsidRPr="007B32C4">
        <w:t xml:space="preserve"> </w:t>
      </w:r>
      <w:proofErr w:type="spellStart"/>
      <w:r w:rsidRPr="007B32C4">
        <w:t>жүргізуде</w:t>
      </w:r>
      <w:proofErr w:type="spellEnd"/>
      <w:r w:rsidRPr="007B32C4">
        <w:t xml:space="preserve"> </w:t>
      </w:r>
      <w:proofErr w:type="spellStart"/>
      <w:r w:rsidRPr="007B32C4">
        <w:t>психологиялық</w:t>
      </w:r>
      <w:proofErr w:type="spellEnd"/>
      <w:r w:rsidRPr="007B32C4">
        <w:t xml:space="preserve"> </w:t>
      </w:r>
      <w:proofErr w:type="spellStart"/>
      <w:r w:rsidRPr="007B32C4">
        <w:t>білімдерін</w:t>
      </w:r>
      <w:proofErr w:type="spellEnd"/>
      <w:r w:rsidRPr="007B32C4">
        <w:t xml:space="preserve"> </w:t>
      </w:r>
      <w:proofErr w:type="spellStart"/>
      <w:r w:rsidRPr="007B32C4">
        <w:t>жаңғырту</w:t>
      </w:r>
      <w:proofErr w:type="spellEnd"/>
      <w:r w:rsidRPr="007B32C4">
        <w:t>;</w:t>
      </w:r>
    </w:p>
    <w:p w14:paraId="05512804" w14:textId="77777777" w:rsidR="002B06B1" w:rsidRPr="007B32C4" w:rsidRDefault="002B06B1" w:rsidP="002B06B1">
      <w:pPr>
        <w:jc w:val="both"/>
      </w:pPr>
      <w:r w:rsidRPr="007B32C4">
        <w:tab/>
        <w:t xml:space="preserve">- </w:t>
      </w:r>
      <w:proofErr w:type="spellStart"/>
      <w:r w:rsidRPr="007B32C4">
        <w:t>оқытудың</w:t>
      </w:r>
      <w:proofErr w:type="spellEnd"/>
      <w:r w:rsidRPr="007B32C4">
        <w:t xml:space="preserve"> </w:t>
      </w:r>
      <w:proofErr w:type="spellStart"/>
      <w:r w:rsidRPr="007B32C4">
        <w:t>тиімділігін</w:t>
      </w:r>
      <w:proofErr w:type="spellEnd"/>
      <w:r w:rsidRPr="007B32C4">
        <w:t xml:space="preserve"> </w:t>
      </w:r>
      <w:proofErr w:type="spellStart"/>
      <w:r w:rsidRPr="007B32C4">
        <w:t>бағалау</w:t>
      </w:r>
      <w:proofErr w:type="spellEnd"/>
      <w:r w:rsidRPr="007B32C4">
        <w:t xml:space="preserve"> </w:t>
      </w:r>
      <w:proofErr w:type="spellStart"/>
      <w:r w:rsidRPr="007B32C4">
        <w:t>критерийлерін</w:t>
      </w:r>
      <w:proofErr w:type="spellEnd"/>
      <w:r w:rsidRPr="007B32C4">
        <w:t xml:space="preserve"> </w:t>
      </w:r>
      <w:proofErr w:type="spellStart"/>
      <w:r w:rsidRPr="007B32C4">
        <w:t>дұрыс</w:t>
      </w:r>
      <w:proofErr w:type="spellEnd"/>
      <w:r w:rsidRPr="007B32C4">
        <w:t xml:space="preserve"> </w:t>
      </w:r>
      <w:proofErr w:type="spellStart"/>
      <w:r w:rsidRPr="007B32C4">
        <w:t>таңдауды</w:t>
      </w:r>
      <w:proofErr w:type="spellEnd"/>
      <w:r w:rsidRPr="007B32C4">
        <w:t xml:space="preserve"> </w:t>
      </w:r>
      <w:proofErr w:type="spellStart"/>
      <w:r w:rsidRPr="007B32C4">
        <w:t>үйрену</w:t>
      </w:r>
      <w:proofErr w:type="spellEnd"/>
      <w:r w:rsidRPr="007B32C4">
        <w:t>;</w:t>
      </w:r>
    </w:p>
    <w:p w14:paraId="05512805" w14:textId="77777777" w:rsidR="002B06B1" w:rsidRPr="007B32C4" w:rsidRDefault="002B06B1" w:rsidP="002B06B1">
      <w:pPr>
        <w:jc w:val="both"/>
      </w:pPr>
      <w:r w:rsidRPr="007B32C4">
        <w:tab/>
        <w:t xml:space="preserve">- психология </w:t>
      </w:r>
      <w:proofErr w:type="spellStart"/>
      <w:r w:rsidRPr="007B32C4">
        <w:t>бойынша</w:t>
      </w:r>
      <w:proofErr w:type="spellEnd"/>
      <w:r w:rsidRPr="007B32C4">
        <w:t xml:space="preserve"> </w:t>
      </w:r>
      <w:proofErr w:type="spellStart"/>
      <w:r w:rsidRPr="007B32C4">
        <w:t>сабақтарды</w:t>
      </w:r>
      <w:proofErr w:type="spellEnd"/>
      <w:r w:rsidRPr="007B32C4">
        <w:t xml:space="preserve"> </w:t>
      </w:r>
      <w:proofErr w:type="spellStart"/>
      <w:r w:rsidRPr="007B32C4">
        <w:t>жүргізуде</w:t>
      </w:r>
      <w:proofErr w:type="spellEnd"/>
      <w:r w:rsidRPr="007B32C4">
        <w:t xml:space="preserve"> </w:t>
      </w:r>
      <w:proofErr w:type="spellStart"/>
      <w:r w:rsidRPr="007B32C4">
        <w:t>жеке</w:t>
      </w:r>
      <w:proofErr w:type="spellEnd"/>
      <w:r w:rsidRPr="007B32C4">
        <w:t xml:space="preserve"> </w:t>
      </w:r>
      <w:proofErr w:type="spellStart"/>
      <w:r w:rsidRPr="007B32C4">
        <w:t>позициясын</w:t>
      </w:r>
      <w:proofErr w:type="spellEnd"/>
      <w:r w:rsidRPr="007B32C4">
        <w:t xml:space="preserve"> </w:t>
      </w:r>
      <w:proofErr w:type="spellStart"/>
      <w:r w:rsidRPr="007B32C4">
        <w:t>түсіндіре</w:t>
      </w:r>
      <w:proofErr w:type="spellEnd"/>
      <w:r w:rsidRPr="007B32C4">
        <w:t xml:space="preserve"> </w:t>
      </w:r>
      <w:proofErr w:type="spellStart"/>
      <w:r w:rsidRPr="007B32C4">
        <w:t>білу</w:t>
      </w:r>
      <w:proofErr w:type="spellEnd"/>
      <w:r w:rsidRPr="007B32C4">
        <w:t>;</w:t>
      </w:r>
    </w:p>
    <w:p w14:paraId="05512806" w14:textId="77777777" w:rsidR="002B06B1" w:rsidRPr="007B32C4" w:rsidRDefault="002B06B1" w:rsidP="002B06B1">
      <w:pPr>
        <w:jc w:val="both"/>
      </w:pPr>
      <w:r w:rsidRPr="007B32C4">
        <w:tab/>
        <w:t xml:space="preserve">- </w:t>
      </w:r>
      <w:proofErr w:type="spellStart"/>
      <w:r w:rsidRPr="007B32C4">
        <w:t>психологияны</w:t>
      </w:r>
      <w:proofErr w:type="spellEnd"/>
      <w:r w:rsidRPr="007B32C4">
        <w:t xml:space="preserve"> </w:t>
      </w:r>
      <w:proofErr w:type="spellStart"/>
      <w:r w:rsidRPr="007B32C4">
        <w:t>оқытудың</w:t>
      </w:r>
      <w:proofErr w:type="spellEnd"/>
      <w:r w:rsidRPr="007B32C4">
        <w:t xml:space="preserve"> </w:t>
      </w:r>
      <w:proofErr w:type="spellStart"/>
      <w:r w:rsidRPr="007B32C4">
        <w:t>әдістемесі</w:t>
      </w:r>
      <w:proofErr w:type="spellEnd"/>
      <w:r w:rsidRPr="007B32C4">
        <w:t xml:space="preserve"> </w:t>
      </w:r>
      <w:proofErr w:type="spellStart"/>
      <w:r w:rsidRPr="007B32C4">
        <w:t>пәнінің</w:t>
      </w:r>
      <w:proofErr w:type="spellEnd"/>
      <w:r w:rsidRPr="007B32C4">
        <w:t xml:space="preserve"> </w:t>
      </w:r>
      <w:proofErr w:type="spellStart"/>
      <w:r w:rsidRPr="007B32C4">
        <w:t>негізгі</w:t>
      </w:r>
      <w:proofErr w:type="spellEnd"/>
      <w:r w:rsidRPr="007B32C4">
        <w:t xml:space="preserve"> </w:t>
      </w:r>
      <w:proofErr w:type="spellStart"/>
      <w:r w:rsidRPr="007B32C4">
        <w:t>міндеттерін</w:t>
      </w:r>
      <w:proofErr w:type="spellEnd"/>
      <w:r w:rsidRPr="007B32C4">
        <w:t xml:space="preserve"> </w:t>
      </w:r>
      <w:proofErr w:type="spellStart"/>
      <w:r w:rsidRPr="007B32C4">
        <w:t>білу</w:t>
      </w:r>
      <w:proofErr w:type="spellEnd"/>
      <w:r w:rsidRPr="007B32C4">
        <w:t>.</w:t>
      </w:r>
    </w:p>
    <w:p w14:paraId="05512807" w14:textId="77777777" w:rsidR="002B06B1" w:rsidRPr="007B32C4" w:rsidRDefault="002B06B1" w:rsidP="002B06B1">
      <w:pPr>
        <w:jc w:val="both"/>
      </w:pPr>
      <w:r w:rsidRPr="007B32C4">
        <w:tab/>
      </w:r>
      <w:proofErr w:type="spellStart"/>
      <w:r w:rsidRPr="007B32C4">
        <w:t>Сонымен</w:t>
      </w:r>
      <w:proofErr w:type="spellEnd"/>
      <w:r w:rsidRPr="007B32C4">
        <w:t xml:space="preserve"> </w:t>
      </w:r>
      <w:proofErr w:type="spellStart"/>
      <w:r w:rsidRPr="007B32C4">
        <w:t>психологияны</w:t>
      </w:r>
      <w:proofErr w:type="spellEnd"/>
      <w:r w:rsidRPr="007B32C4">
        <w:t xml:space="preserve"> </w:t>
      </w:r>
      <w:proofErr w:type="spellStart"/>
      <w:r w:rsidRPr="007B32C4">
        <w:t>оқыту</w:t>
      </w:r>
      <w:proofErr w:type="spellEnd"/>
      <w:r w:rsidRPr="007B32C4">
        <w:t xml:space="preserve"> </w:t>
      </w:r>
      <w:proofErr w:type="spellStart"/>
      <w:r w:rsidRPr="007B32C4">
        <w:t>әдістемесінің</w:t>
      </w:r>
      <w:proofErr w:type="spellEnd"/>
      <w:r w:rsidRPr="007B32C4">
        <w:t xml:space="preserve"> </w:t>
      </w:r>
      <w:proofErr w:type="spellStart"/>
      <w:r w:rsidRPr="007B32C4">
        <w:t>мақсаты</w:t>
      </w:r>
      <w:proofErr w:type="spellEnd"/>
      <w:r w:rsidRPr="007B32C4">
        <w:t xml:space="preserve">, </w:t>
      </w:r>
      <w:proofErr w:type="spellStart"/>
      <w:r w:rsidRPr="007B32C4">
        <w:t>міндеттері</w:t>
      </w:r>
      <w:proofErr w:type="spellEnd"/>
      <w:r w:rsidRPr="007B32C4">
        <w:t xml:space="preserve"> </w:t>
      </w:r>
      <w:proofErr w:type="spellStart"/>
      <w:r w:rsidRPr="007B32C4">
        <w:t>болашақ</w:t>
      </w:r>
      <w:proofErr w:type="spellEnd"/>
      <w:r w:rsidRPr="007B32C4">
        <w:t xml:space="preserve"> </w:t>
      </w:r>
      <w:proofErr w:type="spellStart"/>
      <w:r w:rsidRPr="007B32C4">
        <w:t>мамандарға</w:t>
      </w:r>
      <w:proofErr w:type="spellEnd"/>
      <w:r w:rsidRPr="007B32C4">
        <w:t xml:space="preserve"> </w:t>
      </w:r>
      <w:proofErr w:type="spellStart"/>
      <w:r w:rsidRPr="007B32C4">
        <w:t>оқытудың</w:t>
      </w:r>
      <w:proofErr w:type="spellEnd"/>
      <w:r w:rsidRPr="007B32C4">
        <w:t xml:space="preserve"> </w:t>
      </w:r>
      <w:proofErr w:type="spellStart"/>
      <w:r w:rsidRPr="007B32C4">
        <w:t>жүйесі</w:t>
      </w:r>
      <w:proofErr w:type="spellEnd"/>
      <w:r w:rsidRPr="007B32C4">
        <w:t xml:space="preserve"> </w:t>
      </w:r>
      <w:proofErr w:type="spellStart"/>
      <w:r w:rsidRPr="007B32C4">
        <w:t>туралы</w:t>
      </w:r>
      <w:proofErr w:type="spellEnd"/>
      <w:r w:rsidRPr="007B32C4">
        <w:t xml:space="preserve"> </w:t>
      </w:r>
      <w:proofErr w:type="spellStart"/>
      <w:r w:rsidRPr="007B32C4">
        <w:t>білім</w:t>
      </w:r>
      <w:proofErr w:type="spellEnd"/>
      <w:r w:rsidRPr="007B32C4">
        <w:t xml:space="preserve"> </w:t>
      </w:r>
      <w:proofErr w:type="spellStart"/>
      <w:r w:rsidRPr="007B32C4">
        <w:t>беруге</w:t>
      </w:r>
      <w:proofErr w:type="spellEnd"/>
      <w:r w:rsidRPr="007B32C4">
        <w:t xml:space="preserve">, </w:t>
      </w:r>
      <w:proofErr w:type="spellStart"/>
      <w:r w:rsidRPr="007B32C4">
        <w:t>педагогикалық</w:t>
      </w:r>
      <w:proofErr w:type="spellEnd"/>
      <w:r w:rsidRPr="007B32C4">
        <w:t xml:space="preserve"> </w:t>
      </w:r>
      <w:proofErr w:type="spellStart"/>
      <w:r w:rsidRPr="007B32C4">
        <w:t>үдерісті</w:t>
      </w:r>
      <w:proofErr w:type="spellEnd"/>
      <w:r w:rsidRPr="007B32C4">
        <w:t xml:space="preserve"> </w:t>
      </w:r>
      <w:proofErr w:type="spellStart"/>
      <w:r w:rsidRPr="007B32C4">
        <w:t>басқарудың</w:t>
      </w:r>
      <w:proofErr w:type="spellEnd"/>
      <w:r w:rsidRPr="007B32C4">
        <w:t xml:space="preserve"> </w:t>
      </w:r>
      <w:proofErr w:type="spellStart"/>
      <w:r w:rsidRPr="007B32C4">
        <w:t>дағдыларын</w:t>
      </w:r>
      <w:proofErr w:type="spellEnd"/>
      <w:r w:rsidRPr="007B32C4">
        <w:t xml:space="preserve"> </w:t>
      </w:r>
      <w:proofErr w:type="spellStart"/>
      <w:r w:rsidRPr="007B32C4">
        <w:t>қалыптастыруға</w:t>
      </w:r>
      <w:proofErr w:type="spellEnd"/>
      <w:r w:rsidRPr="007B32C4">
        <w:t xml:space="preserve">, </w:t>
      </w:r>
      <w:proofErr w:type="spellStart"/>
      <w:r w:rsidRPr="007B32C4">
        <w:t>педагогикалық</w:t>
      </w:r>
      <w:proofErr w:type="spellEnd"/>
      <w:r w:rsidRPr="007B32C4">
        <w:t xml:space="preserve"> </w:t>
      </w:r>
      <w:proofErr w:type="spellStart"/>
      <w:r w:rsidRPr="007B32C4">
        <w:t>қабілеттерінің</w:t>
      </w:r>
      <w:proofErr w:type="spellEnd"/>
      <w:r w:rsidRPr="007B32C4">
        <w:t xml:space="preserve"> </w:t>
      </w:r>
      <w:proofErr w:type="spellStart"/>
      <w:r w:rsidRPr="007B32C4">
        <w:t>дамуына</w:t>
      </w:r>
      <w:proofErr w:type="spellEnd"/>
      <w:r w:rsidRPr="007B32C4">
        <w:t xml:space="preserve"> </w:t>
      </w:r>
      <w:proofErr w:type="spellStart"/>
      <w:r w:rsidRPr="007B32C4">
        <w:t>ықпал</w:t>
      </w:r>
      <w:proofErr w:type="spellEnd"/>
      <w:r w:rsidRPr="007B32C4">
        <w:t xml:space="preserve"> </w:t>
      </w:r>
      <w:proofErr w:type="spellStart"/>
      <w:r w:rsidRPr="007B32C4">
        <w:t>етуге</w:t>
      </w:r>
      <w:proofErr w:type="spellEnd"/>
      <w:r w:rsidRPr="007B32C4">
        <w:t xml:space="preserve">, </w:t>
      </w:r>
      <w:proofErr w:type="spellStart"/>
      <w:r w:rsidRPr="007B32C4">
        <w:t>ағартушылық</w:t>
      </w:r>
      <w:proofErr w:type="spellEnd"/>
      <w:r w:rsidRPr="007B32C4">
        <w:t xml:space="preserve"> </w:t>
      </w:r>
      <w:proofErr w:type="spellStart"/>
      <w:r w:rsidRPr="007B32C4">
        <w:t>қызмет</w:t>
      </w:r>
      <w:proofErr w:type="spellEnd"/>
      <w:r w:rsidRPr="007B32C4">
        <w:t xml:space="preserve"> пен оны </w:t>
      </w:r>
      <w:proofErr w:type="spellStart"/>
      <w:r w:rsidRPr="007B32C4">
        <w:t>тиімді</w:t>
      </w:r>
      <w:proofErr w:type="spellEnd"/>
      <w:r w:rsidRPr="007B32C4">
        <w:t xml:space="preserve"> </w:t>
      </w:r>
      <w:proofErr w:type="spellStart"/>
      <w:r w:rsidRPr="007B32C4">
        <w:t>ұйымдастыруға</w:t>
      </w:r>
      <w:proofErr w:type="spellEnd"/>
      <w:r w:rsidRPr="007B32C4">
        <w:t xml:space="preserve"> </w:t>
      </w:r>
      <w:proofErr w:type="spellStart"/>
      <w:r w:rsidRPr="007B32C4">
        <w:t>қабілеттерін</w:t>
      </w:r>
      <w:proofErr w:type="spellEnd"/>
      <w:r w:rsidRPr="007B32C4">
        <w:t xml:space="preserve"> </w:t>
      </w:r>
      <w:proofErr w:type="spellStart"/>
      <w:r w:rsidRPr="007B32C4">
        <w:t>дамытуға</w:t>
      </w:r>
      <w:proofErr w:type="spellEnd"/>
      <w:r w:rsidRPr="007B32C4">
        <w:t xml:space="preserve">, </w:t>
      </w:r>
      <w:proofErr w:type="spellStart"/>
      <w:r w:rsidRPr="007B32C4">
        <w:t>кәсіби</w:t>
      </w:r>
      <w:proofErr w:type="spellEnd"/>
      <w:r w:rsidRPr="007B32C4">
        <w:t xml:space="preserve"> </w:t>
      </w:r>
      <w:proofErr w:type="spellStart"/>
      <w:r w:rsidRPr="007B32C4">
        <w:t>өзін-өзі</w:t>
      </w:r>
      <w:proofErr w:type="spellEnd"/>
      <w:r w:rsidRPr="007B32C4">
        <w:t xml:space="preserve"> </w:t>
      </w:r>
      <w:proofErr w:type="spellStart"/>
      <w:r w:rsidRPr="007B32C4">
        <w:t>білімін</w:t>
      </w:r>
      <w:proofErr w:type="spellEnd"/>
      <w:r w:rsidRPr="007B32C4">
        <w:t xml:space="preserve"> </w:t>
      </w:r>
      <w:proofErr w:type="spellStart"/>
      <w:r w:rsidRPr="007B32C4">
        <w:t>көтеру</w:t>
      </w:r>
      <w:proofErr w:type="spellEnd"/>
      <w:r w:rsidRPr="007B32C4">
        <w:t xml:space="preserve"> мен </w:t>
      </w:r>
      <w:proofErr w:type="spellStart"/>
      <w:r w:rsidRPr="007B32C4">
        <w:t>өзін-өзі</w:t>
      </w:r>
      <w:proofErr w:type="spellEnd"/>
      <w:r w:rsidRPr="007B32C4">
        <w:t xml:space="preserve"> </w:t>
      </w:r>
      <w:proofErr w:type="spellStart"/>
      <w:r w:rsidRPr="007B32C4">
        <w:t>тәрбиелеу</w:t>
      </w:r>
      <w:proofErr w:type="spellEnd"/>
      <w:r w:rsidRPr="007B32C4">
        <w:t xml:space="preserve"> </w:t>
      </w:r>
      <w:proofErr w:type="spellStart"/>
      <w:r w:rsidRPr="007B32C4">
        <w:t>әдістерін</w:t>
      </w:r>
      <w:proofErr w:type="spellEnd"/>
      <w:r w:rsidRPr="007B32C4">
        <w:t xml:space="preserve"> </w:t>
      </w:r>
      <w:proofErr w:type="spellStart"/>
      <w:r w:rsidRPr="007B32C4">
        <w:t>меңгеруге</w:t>
      </w:r>
      <w:proofErr w:type="spellEnd"/>
      <w:r w:rsidRPr="007B32C4">
        <w:t xml:space="preserve">, </w:t>
      </w:r>
      <w:proofErr w:type="spellStart"/>
      <w:r w:rsidRPr="007B32C4">
        <w:t>өздері</w:t>
      </w:r>
      <w:proofErr w:type="spellEnd"/>
      <w:r w:rsidRPr="007B32C4">
        <w:t xml:space="preserve"> </w:t>
      </w:r>
      <w:proofErr w:type="spellStart"/>
      <w:r w:rsidRPr="007B32C4">
        <w:t>таңдаған</w:t>
      </w:r>
      <w:proofErr w:type="spellEnd"/>
      <w:r w:rsidRPr="007B32C4">
        <w:t xml:space="preserve"> </w:t>
      </w:r>
      <w:proofErr w:type="spellStart"/>
      <w:r w:rsidRPr="007B32C4">
        <w:t>мамандығының</w:t>
      </w:r>
      <w:proofErr w:type="spellEnd"/>
      <w:r w:rsidRPr="007B32C4">
        <w:t xml:space="preserve"> </w:t>
      </w:r>
      <w:proofErr w:type="spellStart"/>
      <w:r w:rsidRPr="007B32C4">
        <w:t>ерекшелігі</w:t>
      </w:r>
      <w:proofErr w:type="spellEnd"/>
      <w:r w:rsidRPr="007B32C4">
        <w:t xml:space="preserve"> </w:t>
      </w:r>
      <w:proofErr w:type="spellStart"/>
      <w:r w:rsidRPr="007B32C4">
        <w:t>арқылы</w:t>
      </w:r>
      <w:proofErr w:type="spellEnd"/>
      <w:r w:rsidRPr="007B32C4">
        <w:t xml:space="preserve"> </w:t>
      </w:r>
      <w:proofErr w:type="spellStart"/>
      <w:r w:rsidRPr="007B32C4">
        <w:t>студенттердің</w:t>
      </w:r>
      <w:proofErr w:type="spellEnd"/>
      <w:r w:rsidRPr="007B32C4">
        <w:t xml:space="preserve"> </w:t>
      </w:r>
      <w:proofErr w:type="spellStart"/>
      <w:r w:rsidRPr="007B32C4">
        <w:t>жеке</w:t>
      </w:r>
      <w:proofErr w:type="spellEnd"/>
      <w:r w:rsidRPr="007B32C4">
        <w:t xml:space="preserve"> </w:t>
      </w:r>
      <w:proofErr w:type="spellStart"/>
      <w:r w:rsidRPr="007B32C4">
        <w:t>тұлғасын</w:t>
      </w:r>
      <w:proofErr w:type="spellEnd"/>
      <w:r w:rsidRPr="007B32C4">
        <w:t xml:space="preserve"> </w:t>
      </w:r>
      <w:proofErr w:type="spellStart"/>
      <w:r w:rsidRPr="007B32C4">
        <w:t>тану</w:t>
      </w:r>
      <w:proofErr w:type="spellEnd"/>
      <w:r w:rsidRPr="007B32C4">
        <w:t xml:space="preserve"> мен </w:t>
      </w:r>
      <w:proofErr w:type="spellStart"/>
      <w:r w:rsidRPr="007B32C4">
        <w:t>дамытуға</w:t>
      </w:r>
      <w:proofErr w:type="spellEnd"/>
      <w:r w:rsidRPr="007B32C4">
        <w:t xml:space="preserve"> </w:t>
      </w:r>
      <w:proofErr w:type="spellStart"/>
      <w:r w:rsidRPr="007B32C4">
        <w:t>ықпал</w:t>
      </w:r>
      <w:proofErr w:type="spellEnd"/>
      <w:r w:rsidRPr="007B32C4">
        <w:t xml:space="preserve"> </w:t>
      </w:r>
      <w:proofErr w:type="spellStart"/>
      <w:r w:rsidRPr="007B32C4">
        <w:t>жасауға</w:t>
      </w:r>
      <w:proofErr w:type="spellEnd"/>
      <w:r w:rsidRPr="007B32C4">
        <w:t xml:space="preserve"> </w:t>
      </w:r>
      <w:proofErr w:type="spellStart"/>
      <w:r w:rsidRPr="007B32C4">
        <w:t>негіз</w:t>
      </w:r>
      <w:proofErr w:type="spellEnd"/>
      <w:r w:rsidRPr="007B32C4">
        <w:t xml:space="preserve"> </w:t>
      </w:r>
      <w:proofErr w:type="spellStart"/>
      <w:r w:rsidRPr="007B32C4">
        <w:t>болады</w:t>
      </w:r>
      <w:proofErr w:type="spellEnd"/>
      <w:r w:rsidRPr="007B32C4">
        <w:t>.</w:t>
      </w:r>
    </w:p>
    <w:p w14:paraId="05512808" w14:textId="77777777" w:rsidR="002B06B1" w:rsidRDefault="002B06B1" w:rsidP="002B06B1">
      <w:pPr>
        <w:jc w:val="both"/>
        <w:rPr>
          <w:b/>
          <w:lang w:val="kk-KZ"/>
        </w:rPr>
      </w:pPr>
      <w:r w:rsidRPr="003B0234">
        <w:rPr>
          <w:b/>
          <w:lang w:val="kk-KZ"/>
        </w:rPr>
        <w:t>Бақылау сұрактары:</w:t>
      </w:r>
    </w:p>
    <w:p w14:paraId="05512809" w14:textId="77777777" w:rsidR="002B06B1" w:rsidRPr="001F1064" w:rsidRDefault="002B06B1" w:rsidP="002B06B1">
      <w:pPr>
        <w:rPr>
          <w:lang w:val="kk-KZ"/>
        </w:rPr>
      </w:pPr>
      <w:r w:rsidRPr="001F1064">
        <w:rPr>
          <w:color w:val="000000"/>
          <w:lang w:val="kk-KZ"/>
        </w:rPr>
        <w:t xml:space="preserve">1. Психологияны оқытудың мақсаты </w:t>
      </w:r>
    </w:p>
    <w:p w14:paraId="0551280A" w14:textId="77777777" w:rsidR="002B06B1" w:rsidRPr="001F1064" w:rsidRDefault="002B06B1" w:rsidP="002B06B1">
      <w:pPr>
        <w:rPr>
          <w:color w:val="000000"/>
          <w:lang w:val="kk-KZ"/>
        </w:rPr>
      </w:pPr>
      <w:r w:rsidRPr="001F1064">
        <w:rPr>
          <w:color w:val="000000"/>
          <w:lang w:val="kk-KZ"/>
        </w:rPr>
        <w:t>2. Психология сабағын беруде, оқу материалын белгілі жүйелік принципі</w:t>
      </w:r>
    </w:p>
    <w:p w14:paraId="0551280B" w14:textId="77777777" w:rsidR="002B06B1" w:rsidRPr="001F1064" w:rsidRDefault="002B06B1" w:rsidP="002B06B1">
      <w:pPr>
        <w:rPr>
          <w:rFonts w:ascii="KZ Times New Roman" w:hAnsi="KZ Times New Roman"/>
          <w:lang w:val="kk-KZ"/>
        </w:rPr>
      </w:pPr>
      <w:r w:rsidRPr="001F1064">
        <w:rPr>
          <w:rFonts w:ascii="KZ Times New Roman" w:hAnsi="KZ Times New Roman"/>
          <w:lang w:val="kk-KZ"/>
        </w:rPr>
        <w:t xml:space="preserve">3. Қазіргі білім беру процесінде психологияның ролі мен орны. </w:t>
      </w:r>
    </w:p>
    <w:p w14:paraId="0551280C" w14:textId="77777777" w:rsidR="002B06B1" w:rsidRPr="001F1064" w:rsidRDefault="002B06B1" w:rsidP="002B06B1">
      <w:pPr>
        <w:jc w:val="both"/>
        <w:rPr>
          <w:rFonts w:ascii="KZ Times New Roman" w:hAnsi="KZ Times New Roman"/>
          <w:lang w:val="kk-KZ"/>
        </w:rPr>
      </w:pPr>
      <w:r w:rsidRPr="001F1064">
        <w:rPr>
          <w:rFonts w:ascii="KZ Times New Roman" w:hAnsi="KZ Times New Roman"/>
          <w:lang w:val="kk-KZ"/>
        </w:rPr>
        <w:t>4. Психологияны оқытудың мақсаты және қазіргі білім беру мекемелерінің стратегиялары.</w:t>
      </w:r>
    </w:p>
    <w:p w14:paraId="0551280D" w14:textId="77777777" w:rsidR="002B06B1" w:rsidRDefault="002B06B1" w:rsidP="002B06B1">
      <w:pPr>
        <w:jc w:val="both"/>
        <w:rPr>
          <w:b/>
          <w:lang w:val="kk-KZ"/>
        </w:rPr>
      </w:pPr>
    </w:p>
    <w:p w14:paraId="0551280E" w14:textId="77777777" w:rsidR="002B06B1" w:rsidRPr="003B0234" w:rsidRDefault="002B06B1" w:rsidP="002B06B1">
      <w:pPr>
        <w:jc w:val="both"/>
        <w:rPr>
          <w:b/>
          <w:lang w:val="kk-KZ"/>
        </w:rPr>
      </w:pPr>
    </w:p>
    <w:p w14:paraId="0551280F" w14:textId="77777777" w:rsidR="002B06B1" w:rsidRPr="007B32C4" w:rsidRDefault="002B06B1" w:rsidP="002B06B1">
      <w:pPr>
        <w:jc w:val="both"/>
        <w:rPr>
          <w:b/>
          <w:lang w:val="kk-KZ"/>
        </w:rPr>
      </w:pPr>
      <w:r>
        <w:rPr>
          <w:b/>
          <w:lang w:val="kk-KZ"/>
        </w:rPr>
        <w:t>Дәріс</w:t>
      </w:r>
      <w:r w:rsidRPr="007B32C4">
        <w:rPr>
          <w:b/>
          <w:lang w:val="kk-KZ"/>
        </w:rPr>
        <w:t xml:space="preserve">№2  </w:t>
      </w:r>
    </w:p>
    <w:p w14:paraId="05512810" w14:textId="77777777" w:rsidR="002B06B1" w:rsidRPr="007B32C4" w:rsidRDefault="002B06B1" w:rsidP="002B06B1">
      <w:pPr>
        <w:jc w:val="both"/>
        <w:rPr>
          <w:b/>
          <w:lang w:val="kk-KZ"/>
        </w:rPr>
      </w:pPr>
      <w:r w:rsidRPr="007B32C4">
        <w:rPr>
          <w:b/>
          <w:lang w:val="kk-KZ"/>
        </w:rPr>
        <w:t>Тақырыбы: Пәнге жалпы сипаттама және психологияны оқытудың әдістемесі курсының мақсаты</w:t>
      </w:r>
    </w:p>
    <w:p w14:paraId="05512811" w14:textId="77777777" w:rsidR="002B06B1" w:rsidRPr="007B32C4" w:rsidRDefault="002B06B1" w:rsidP="002B06B1">
      <w:pPr>
        <w:jc w:val="both"/>
        <w:rPr>
          <w:b/>
          <w:lang w:val="kk-KZ"/>
        </w:rPr>
      </w:pPr>
      <w:r w:rsidRPr="007B32C4">
        <w:rPr>
          <w:b/>
          <w:lang w:val="kk-KZ"/>
        </w:rPr>
        <w:t xml:space="preserve">Мақсаты:Психология пәнінің мақсат міндеттерін анықтау. </w:t>
      </w:r>
    </w:p>
    <w:p w14:paraId="05512812" w14:textId="77777777" w:rsidR="002B06B1" w:rsidRPr="007B32C4" w:rsidRDefault="002B06B1" w:rsidP="002B06B1">
      <w:pPr>
        <w:jc w:val="both"/>
        <w:rPr>
          <w:b/>
          <w:lang w:val="kk-KZ"/>
        </w:rPr>
      </w:pPr>
      <w:r w:rsidRPr="007B32C4">
        <w:rPr>
          <w:b/>
          <w:lang w:val="kk-KZ"/>
        </w:rPr>
        <w:t>Жоспары:</w:t>
      </w:r>
    </w:p>
    <w:p w14:paraId="05512813" w14:textId="77777777" w:rsidR="002B06B1" w:rsidRPr="007B32C4" w:rsidRDefault="002B06B1" w:rsidP="002B06B1">
      <w:pPr>
        <w:jc w:val="both"/>
        <w:rPr>
          <w:b/>
          <w:lang w:val="kk-KZ"/>
        </w:rPr>
      </w:pPr>
      <w:r w:rsidRPr="007B32C4">
        <w:rPr>
          <w:b/>
          <w:lang w:val="kk-KZ"/>
        </w:rPr>
        <w:t>1.Психологияның сипаттамасы оқу пәні ретінде</w:t>
      </w:r>
    </w:p>
    <w:p w14:paraId="05512814" w14:textId="77777777" w:rsidR="002B06B1" w:rsidRDefault="002B06B1" w:rsidP="002B06B1">
      <w:pPr>
        <w:jc w:val="both"/>
        <w:rPr>
          <w:b/>
          <w:lang w:val="kk-KZ"/>
        </w:rPr>
      </w:pPr>
      <w:r w:rsidRPr="007B32C4">
        <w:rPr>
          <w:b/>
          <w:lang w:val="kk-KZ"/>
        </w:rPr>
        <w:t>2.Психологияны пән ретінде оқытудың мазмұны.</w:t>
      </w:r>
    </w:p>
    <w:p w14:paraId="05512815" w14:textId="77777777" w:rsidR="002B06B1" w:rsidRPr="007B32C4" w:rsidRDefault="002B06B1" w:rsidP="002B06B1">
      <w:pPr>
        <w:jc w:val="both"/>
        <w:rPr>
          <w:b/>
          <w:lang w:val="kk-KZ"/>
        </w:rPr>
      </w:pPr>
      <w:r w:rsidRPr="007B32C4">
        <w:rPr>
          <w:b/>
          <w:lang w:val="kk-KZ"/>
        </w:rPr>
        <w:t>3.Психологияны оқыту әдістемесі пәнінің мақсаты.</w:t>
      </w:r>
    </w:p>
    <w:p w14:paraId="05512816" w14:textId="77777777" w:rsidR="002B06B1" w:rsidRPr="007B32C4" w:rsidRDefault="002B06B1" w:rsidP="002B06B1">
      <w:pPr>
        <w:jc w:val="both"/>
        <w:rPr>
          <w:b/>
          <w:lang w:val="kk-KZ"/>
        </w:rPr>
      </w:pPr>
      <w:r w:rsidRPr="007B32C4">
        <w:rPr>
          <w:b/>
          <w:lang w:val="kk-KZ"/>
        </w:rPr>
        <w:t xml:space="preserve">4.Оқытудың міндеттері мен негізгі ұстанымдар. </w:t>
      </w:r>
    </w:p>
    <w:p w14:paraId="05512817" w14:textId="77777777" w:rsidR="002B06B1" w:rsidRPr="007B32C4" w:rsidRDefault="002B06B1" w:rsidP="002B06B1">
      <w:pPr>
        <w:ind w:firstLine="567"/>
        <w:jc w:val="both"/>
        <w:rPr>
          <w:lang w:val="kk-KZ"/>
        </w:rPr>
      </w:pPr>
      <w:r>
        <w:rPr>
          <w:lang w:val="kk-KZ"/>
        </w:rPr>
        <w:t>Психолоияны пән рет</w:t>
      </w:r>
      <w:r w:rsidRPr="007B32C4">
        <w:rPr>
          <w:lang w:val="kk-KZ"/>
        </w:rPr>
        <w:t xml:space="preserve">інде оқытудағы ең негізгі мәселе: оны қандай ғылыми тұрғыдан (парадигмада) оқыту қажеттігі. Себебі бұл пәннің өзіндік ерекшелігі «Тәжірибе арқылы оқыту». Психологиялық білімнін негізі адамның жеке басының өзіндік мәселелерімен қалыптасады. </w:t>
      </w:r>
    </w:p>
    <w:p w14:paraId="05512818" w14:textId="77777777" w:rsidR="002B06B1" w:rsidRPr="007B32C4" w:rsidRDefault="002B06B1" w:rsidP="002B06B1">
      <w:pPr>
        <w:ind w:firstLine="567"/>
        <w:jc w:val="both"/>
        <w:rPr>
          <w:lang w:val="kk-KZ"/>
        </w:rPr>
      </w:pPr>
      <w:r w:rsidRPr="007B32C4">
        <w:rPr>
          <w:lang w:val="kk-KZ"/>
        </w:rPr>
        <w:t>Осыған орай психологияны оқытудың төмендегідей ерекшеліктерін көрсетуге болады:</w:t>
      </w:r>
    </w:p>
    <w:p w14:paraId="05512819" w14:textId="77777777" w:rsidR="002B06B1" w:rsidRPr="007B32C4" w:rsidRDefault="002B06B1" w:rsidP="002B06B1">
      <w:pPr>
        <w:ind w:firstLine="567"/>
        <w:jc w:val="both"/>
        <w:rPr>
          <w:lang w:val="kk-KZ"/>
        </w:rPr>
      </w:pPr>
      <w:r w:rsidRPr="007B32C4">
        <w:rPr>
          <w:lang w:val="kk-KZ"/>
        </w:rPr>
        <w:t xml:space="preserve">1. Бағдарламаны құрудың негізгі идеясы жасөспірімді өзін адам ретінде бағдарлануға бағытталған. Жасөспірім осыны түсінген уақытта онда өзін өзі сыйлау пайда болады. Жасөспірім өзін бағалай бастайды. Бұл сенім негізі. Адам бір нәрсені өзгелерден де жақсы істей алатынына сенімді болғанда, онда адам қажеттіліктерінің ең жоғарғысы – жауапкершілікке деген қажеттілік пайда болады. </w:t>
      </w:r>
    </w:p>
    <w:p w14:paraId="0551281A" w14:textId="77777777" w:rsidR="002B06B1" w:rsidRPr="007B32C4" w:rsidRDefault="002B06B1" w:rsidP="002B06B1">
      <w:pPr>
        <w:ind w:firstLine="567"/>
        <w:jc w:val="both"/>
        <w:rPr>
          <w:lang w:val="kk-KZ"/>
        </w:rPr>
      </w:pPr>
      <w:r w:rsidRPr="007B32C4">
        <w:rPr>
          <w:lang w:val="kk-KZ"/>
        </w:rPr>
        <w:t xml:space="preserve">2. Біз баланы өзін-өзі сыйлауға үйрету керек деген көзқарасты ұстанамыз. Өзін-өзі сыйлау болмаса, онда жауапкершілікті жүріс-тұрыс болуының мүмкіндігі аз. Көптеген жасөспірімдер оқу іс-әрекетінде пассивтілік көрсетіп, мектеп ұсынып отырған мүмкіндіктерді пайдалана алмайды. Дегенмен, білімді белсенді меңгеруге деген талпыныстың жоқтығы оқу дағдылары мен іскерліктерінің қалыптаспауынан болуы мүмкін. Түрлі пәндер бойынша үлгерімнің төменгі таным қызығушылығының төмендеп, </w:t>
      </w:r>
      <w:r w:rsidRPr="007B32C4">
        <w:rPr>
          <w:lang w:val="kk-KZ"/>
        </w:rPr>
        <w:lastRenderedPageBreak/>
        <w:t xml:space="preserve">олардың оқудан тыс объектілерге ауысуына әкеледі. Сосын ол сәтсіз тәжірбие мен ренішпен толығып, мектепке деген негативті қатынасқа ұласады. </w:t>
      </w:r>
    </w:p>
    <w:p w14:paraId="0551281B" w14:textId="77777777" w:rsidR="002B06B1" w:rsidRPr="007B32C4" w:rsidRDefault="002B06B1" w:rsidP="002B06B1">
      <w:pPr>
        <w:ind w:firstLine="567"/>
        <w:jc w:val="both"/>
        <w:rPr>
          <w:lang w:val="kk-KZ"/>
        </w:rPr>
      </w:pPr>
      <w:r w:rsidRPr="007B32C4">
        <w:rPr>
          <w:lang w:val="kk-KZ"/>
        </w:rPr>
        <w:t xml:space="preserve">Сонымен бірге жасөспірімнің тәуелсіздікке деген талпынысын ескеру керек. Олардан стандартты шешімдерді талап етудің қажеті жоқ. </w:t>
      </w:r>
    </w:p>
    <w:p w14:paraId="0551281C" w14:textId="77777777" w:rsidR="002B06B1" w:rsidRPr="007B32C4" w:rsidRDefault="002B06B1" w:rsidP="002B06B1">
      <w:pPr>
        <w:ind w:firstLine="567"/>
        <w:jc w:val="both"/>
        <w:rPr>
          <w:lang w:val="kk-KZ"/>
        </w:rPr>
      </w:pPr>
      <w:r w:rsidRPr="007B32C4">
        <w:rPr>
          <w:lang w:val="kk-KZ"/>
        </w:rPr>
        <w:t xml:space="preserve">Көптеген балаларға </w:t>
      </w:r>
      <w:r w:rsidRPr="007B32C4">
        <w:rPr>
          <w:i/>
          <w:lang w:val="kk-KZ"/>
        </w:rPr>
        <w:t>«қиын бала»</w:t>
      </w:r>
      <w:r w:rsidRPr="007B32C4">
        <w:rPr>
          <w:lang w:val="kk-KZ"/>
        </w:rPr>
        <w:t xml:space="preserve"> деген атау бергеннен гөрі, оларды индивидуалды ерекшеліктер мен іс-әрекет сипатына сәйкес келетін оқу тәсілдеріне үйрететін болса, онда ол балалар қалыпты дамуға мүмкіндік алатын еді. </w:t>
      </w:r>
    </w:p>
    <w:p w14:paraId="0551281D" w14:textId="77777777" w:rsidR="002B06B1" w:rsidRPr="007B32C4" w:rsidRDefault="002B06B1" w:rsidP="002B06B1">
      <w:pPr>
        <w:ind w:firstLine="567"/>
        <w:jc w:val="both"/>
        <w:rPr>
          <w:lang w:val="kk-KZ"/>
        </w:rPr>
      </w:pPr>
      <w:r w:rsidRPr="007B32C4">
        <w:rPr>
          <w:lang w:val="kk-KZ"/>
        </w:rPr>
        <w:t>3. Курс мазмұны бірден жұмыс істеуі қажет. Мұнда іс-әрекеттік тұрғыдан келген дұрыс. Білімдер абстрактылы емес, жасөспірімдер оларды өзіне және өзгелерге қатысты қолдана алуы тиіс. Мүмкіндігінше категория, абстракциялар туралы емес, нақты объекттердегі образдар түріне айту қажет.</w:t>
      </w:r>
    </w:p>
    <w:p w14:paraId="0551281E" w14:textId="77777777" w:rsidR="002B06B1" w:rsidRPr="007B32C4" w:rsidRDefault="002B06B1" w:rsidP="002B06B1">
      <w:pPr>
        <w:ind w:firstLine="567"/>
        <w:jc w:val="both"/>
        <w:rPr>
          <w:lang w:val="kk-KZ"/>
        </w:rPr>
      </w:pPr>
      <w:r w:rsidRPr="007B32C4">
        <w:rPr>
          <w:lang w:val="kk-KZ"/>
        </w:rPr>
        <w:t>Жасөспірім феноменді көре алу, қолымен ұстап ол не екенін біле алуы керек. Сонымен қатар оны басынан өткізе алу қажет.</w:t>
      </w:r>
    </w:p>
    <w:p w14:paraId="0551281F" w14:textId="77777777" w:rsidR="002B06B1" w:rsidRPr="007B32C4" w:rsidRDefault="002B06B1" w:rsidP="002B06B1">
      <w:pPr>
        <w:ind w:firstLine="567"/>
        <w:jc w:val="both"/>
        <w:rPr>
          <w:lang w:val="kk-KZ"/>
        </w:rPr>
      </w:pPr>
      <w:r w:rsidRPr="007B32C4">
        <w:rPr>
          <w:lang w:val="kk-KZ"/>
        </w:rPr>
        <w:t>4. Мұғалімнің басты міндеті – жасөспірімге барынша икемді және шығармашыл болуға көмектесу. Сонымен бірге оған оның шығармашылық екендігін саналы түсіндіріп қана қоймай, оған еркін, сенімді, икемді дене, кеңістік және өзін жүйе ретінде басқара алу еркіндігін беру керек.</w:t>
      </w:r>
    </w:p>
    <w:p w14:paraId="05512820" w14:textId="77777777" w:rsidR="002B06B1" w:rsidRPr="007B32C4" w:rsidRDefault="002B06B1" w:rsidP="002B06B1">
      <w:pPr>
        <w:ind w:firstLine="567"/>
        <w:jc w:val="both"/>
        <w:rPr>
          <w:lang w:val="kk-KZ"/>
        </w:rPr>
      </w:pPr>
      <w:r w:rsidRPr="007B32C4">
        <w:rPr>
          <w:lang w:val="kk-KZ"/>
        </w:rPr>
        <w:t xml:space="preserve">Жасөспірімге өз денесін жақсы көруге және оны өзінің индивидуалдылығы ретінде түсіндіруге көмектесу қажет. Өзін-өзі сыйлау, өз-өзімен қарым-қатынас жасау қуанышы – дамудың ең күшті қозғалтқыштары. Адам өзіне ұнамайтын істі істегісі келмейтіні белгілі. Ол көп нәрсені қатал тәртіп құзырымен жасайды және соның салдарынан жетімсіздік комплексіне ие болады. </w:t>
      </w:r>
    </w:p>
    <w:p w14:paraId="05512821" w14:textId="77777777" w:rsidR="002B06B1" w:rsidRPr="007B32C4" w:rsidRDefault="002B06B1" w:rsidP="002B06B1">
      <w:pPr>
        <w:ind w:firstLine="567"/>
        <w:jc w:val="both"/>
        <w:rPr>
          <w:lang w:val="kk-KZ"/>
        </w:rPr>
      </w:pPr>
      <w:r w:rsidRPr="007B32C4">
        <w:rPr>
          <w:lang w:val="kk-KZ"/>
        </w:rPr>
        <w:t xml:space="preserve">Біздің міндетіміз әсемдікті көру қабілетін дамыту болып табылады. </w:t>
      </w:r>
    </w:p>
    <w:p w14:paraId="05512822" w14:textId="77777777" w:rsidR="002B06B1" w:rsidRPr="007B32C4" w:rsidRDefault="002B06B1" w:rsidP="002B06B1">
      <w:pPr>
        <w:ind w:firstLine="567"/>
        <w:jc w:val="both"/>
        <w:rPr>
          <w:lang w:val="kk-KZ"/>
        </w:rPr>
      </w:pPr>
      <w:r w:rsidRPr="007B32C4">
        <w:rPr>
          <w:lang w:val="kk-KZ"/>
        </w:rPr>
        <w:t xml:space="preserve">5. Оқушыларға оқыту процесіне қатысты ой қалыптасып қалмау керек. Оқушыларда тәсілдерді өздері таңдауға талпыныс тудыру керек. Оқушыда өзінің оқу стилін қалыптастыру қажет. </w:t>
      </w:r>
    </w:p>
    <w:p w14:paraId="05512823" w14:textId="77777777" w:rsidR="002B06B1" w:rsidRPr="007B32C4" w:rsidRDefault="002B06B1" w:rsidP="002B06B1">
      <w:pPr>
        <w:ind w:firstLine="567"/>
        <w:jc w:val="both"/>
        <w:rPr>
          <w:lang w:val="kk-KZ"/>
        </w:rPr>
      </w:pPr>
      <w:r w:rsidRPr="007B32C4">
        <w:rPr>
          <w:lang w:val="kk-KZ"/>
        </w:rPr>
        <w:t>6. Жасөспірім іс-әрекет субъектісі ретінде танымдық белсенділікке ие. Ол ізденіс процесіне тез қосылады және мұғалім қадамын алдын ала біліп қоймай, өзінің жүріс тәсілін құра бастайды.</w:t>
      </w:r>
    </w:p>
    <w:p w14:paraId="05512824" w14:textId="77777777" w:rsidR="002B06B1" w:rsidRPr="007B32C4" w:rsidRDefault="002B06B1" w:rsidP="002B06B1">
      <w:pPr>
        <w:ind w:firstLine="567"/>
        <w:jc w:val="both"/>
        <w:rPr>
          <w:lang w:val="kk-KZ"/>
        </w:rPr>
      </w:pPr>
      <w:r w:rsidRPr="007B32C4">
        <w:rPr>
          <w:lang w:val="kk-KZ"/>
        </w:rPr>
        <w:t>Осылайша оқушы мен мұғалім қоршаған ортаның феномендерін түсіндірудің жаңа жолын табады. Дүниені басқаша көрген соң, олар өздерін де басқаша қабылдай бастайды.</w:t>
      </w:r>
    </w:p>
    <w:p w14:paraId="05512825" w14:textId="77777777" w:rsidR="002B06B1" w:rsidRPr="007B32C4" w:rsidRDefault="002B06B1" w:rsidP="002B06B1">
      <w:pPr>
        <w:ind w:firstLine="567"/>
        <w:jc w:val="both"/>
        <w:rPr>
          <w:lang w:val="kk-KZ"/>
        </w:rPr>
      </w:pPr>
      <w:r w:rsidRPr="007B32C4">
        <w:rPr>
          <w:lang w:val="kk-KZ"/>
        </w:rPr>
        <w:t>1) «Сен бәрін түсінуге міндеттісің, яғни қоршаған ортаны сезінесін, өз қатысантарыңды түсінесің».</w:t>
      </w:r>
    </w:p>
    <w:p w14:paraId="05512826" w14:textId="77777777" w:rsidR="002B06B1" w:rsidRPr="007B32C4" w:rsidRDefault="002B06B1" w:rsidP="002B06B1">
      <w:pPr>
        <w:ind w:firstLine="567"/>
        <w:jc w:val="both"/>
        <w:rPr>
          <w:lang w:val="kk-KZ"/>
        </w:rPr>
      </w:pPr>
      <w:r w:rsidRPr="007B32C4">
        <w:rPr>
          <w:lang w:val="kk-KZ"/>
        </w:rPr>
        <w:t>2) «Сенің шешімің, қалауың, тәжірбиең сондай болғандықтан оған солай қарайсың, басқаларша емес».</w:t>
      </w:r>
    </w:p>
    <w:p w14:paraId="05512827" w14:textId="77777777" w:rsidR="002B06B1" w:rsidRPr="007B32C4" w:rsidRDefault="002B06B1" w:rsidP="002B06B1">
      <w:pPr>
        <w:ind w:firstLine="567"/>
        <w:jc w:val="both"/>
        <w:rPr>
          <w:lang w:val="kk-KZ"/>
        </w:rPr>
      </w:pPr>
      <w:r w:rsidRPr="007B32C4">
        <w:rPr>
          <w:lang w:val="kk-KZ"/>
        </w:rPr>
        <w:t>3) «Басқа адамға, дүниеге, қоршаған ортаға деген қатынастарыңды өз белсенділігіне, өз түсінігіне, өз танымыңа байланысты ашасың».</w:t>
      </w:r>
    </w:p>
    <w:p w14:paraId="05512828" w14:textId="77777777" w:rsidR="002B06B1" w:rsidRPr="007B32C4" w:rsidRDefault="002B06B1" w:rsidP="002B06B1">
      <w:pPr>
        <w:ind w:firstLine="567"/>
        <w:jc w:val="both"/>
        <w:rPr>
          <w:lang w:val="kk-KZ"/>
        </w:rPr>
      </w:pPr>
      <w:r w:rsidRPr="007B32C4">
        <w:rPr>
          <w:lang w:val="kk-KZ"/>
        </w:rPr>
        <w:t>4) «Сен өзіңе деген қатынасың қандай, басқаға деген қатынасың қандай? Оны сен қалайша түсініп отырмын деген сұрақты қойып отыру керек». Психолог мұғалімнің міндеті баланы ашуға, өзіндік қалау жасауға, анықтауға мүмкіндік беру.</w:t>
      </w:r>
    </w:p>
    <w:p w14:paraId="05512829" w14:textId="77777777" w:rsidR="002B06B1" w:rsidRPr="007B32C4" w:rsidRDefault="002B06B1" w:rsidP="002B06B1">
      <w:pPr>
        <w:ind w:firstLine="567"/>
        <w:jc w:val="both"/>
        <w:rPr>
          <w:lang w:val="kk-KZ"/>
        </w:rPr>
      </w:pPr>
      <w:r w:rsidRPr="007B32C4">
        <w:rPr>
          <w:lang w:val="kk-KZ"/>
        </w:rPr>
        <w:t xml:space="preserve">Психологияны пән ретінде оқытуда оның өзіндік ерекшеліктерін ескере отырып </w:t>
      </w:r>
      <w:r w:rsidRPr="007B32C4">
        <w:rPr>
          <w:i/>
          <w:lang w:val="kk-KZ"/>
        </w:rPr>
        <w:t>оқыту мазмұнында</w:t>
      </w:r>
      <w:r w:rsidRPr="007B32C4">
        <w:rPr>
          <w:lang w:val="kk-KZ"/>
        </w:rPr>
        <w:t xml:space="preserve"> мына мәселелерді қамту қажет:  </w:t>
      </w:r>
      <w:r w:rsidRPr="007B32C4">
        <w:rPr>
          <w:iCs/>
          <w:lang w:val="sr-Cyrl-CS"/>
        </w:rPr>
        <w:t>қатынас, күйзеліс, мінез-құлық, даму және шығармашылық.</w:t>
      </w:r>
    </w:p>
    <w:p w14:paraId="0551282A" w14:textId="77777777" w:rsidR="002B06B1" w:rsidRPr="007B32C4" w:rsidRDefault="002B06B1" w:rsidP="002B06B1">
      <w:pPr>
        <w:ind w:firstLine="567"/>
        <w:jc w:val="both"/>
        <w:rPr>
          <w:lang w:val="kk-KZ"/>
        </w:rPr>
      </w:pPr>
      <w:r w:rsidRPr="007B32C4">
        <w:rPr>
          <w:lang w:val="kk-KZ"/>
        </w:rPr>
        <w:t>П</w:t>
      </w:r>
      <w:r>
        <w:rPr>
          <w:lang w:val="kk-KZ"/>
        </w:rPr>
        <w:t>сихология білімінің жедел дамуы – қоғамның талабы</w:t>
      </w:r>
      <w:r w:rsidRPr="007B32C4">
        <w:rPr>
          <w:lang w:val="kk-KZ"/>
        </w:rPr>
        <w:t>.</w:t>
      </w:r>
      <w:r>
        <w:rPr>
          <w:lang w:val="kk-KZ"/>
        </w:rPr>
        <w:t xml:space="preserve"> </w:t>
      </w:r>
      <w:r w:rsidRPr="007B32C4">
        <w:rPr>
          <w:lang w:val="kk-KZ"/>
        </w:rPr>
        <w:t>Бірақ қоғам психология білімін қолдануды білмейді, сондықтан практикалық психологияны міндеті барлық адамдардың психологиялық сауаттылығын ар</w:t>
      </w:r>
      <w:r>
        <w:rPr>
          <w:lang w:val="kk-KZ"/>
        </w:rPr>
        <w:t>т</w:t>
      </w:r>
      <w:r w:rsidRPr="007B32C4">
        <w:rPr>
          <w:lang w:val="kk-KZ"/>
        </w:rPr>
        <w:t>тыру.</w:t>
      </w:r>
      <w:r>
        <w:rPr>
          <w:lang w:val="kk-KZ"/>
        </w:rPr>
        <w:t xml:space="preserve"> </w:t>
      </w:r>
      <w:r w:rsidRPr="007B32C4">
        <w:rPr>
          <w:lang w:val="kk-KZ"/>
        </w:rPr>
        <w:t>Бұл мақсатқа жету үшін квалафикациясы жоғары жақсы дайындығы бар мамандар қажет.</w:t>
      </w:r>
      <w:r>
        <w:rPr>
          <w:lang w:val="kk-KZ"/>
        </w:rPr>
        <w:t xml:space="preserve"> </w:t>
      </w:r>
      <w:r w:rsidRPr="007B32C4">
        <w:rPr>
          <w:lang w:val="kk-KZ"/>
        </w:rPr>
        <w:t>Қазіргі заманғы психология  білім  жаңа әдістемелік бағдарламаларды талап етеді.</w:t>
      </w:r>
      <w:r>
        <w:rPr>
          <w:lang w:val="kk-KZ"/>
        </w:rPr>
        <w:t xml:space="preserve"> </w:t>
      </w:r>
      <w:r w:rsidRPr="007B32C4">
        <w:rPr>
          <w:lang w:val="kk-KZ"/>
        </w:rPr>
        <w:t>Біз осы әдістемелік ғылыми зерттеу нәтижелері болу үшін практиалық тенденциядан өту керек.</w:t>
      </w:r>
      <w:r>
        <w:rPr>
          <w:lang w:val="kk-KZ"/>
        </w:rPr>
        <w:t xml:space="preserve"> </w:t>
      </w:r>
      <w:r w:rsidRPr="007B32C4">
        <w:rPr>
          <w:lang w:val="kk-KZ"/>
        </w:rPr>
        <w:t>Психолгияны оқыту әдістемесі – оқыт</w:t>
      </w:r>
      <w:r>
        <w:rPr>
          <w:lang w:val="kk-KZ"/>
        </w:rPr>
        <w:t>у  пәні және жеке ғылым ретінде</w:t>
      </w:r>
      <w:r w:rsidRPr="007B32C4">
        <w:rPr>
          <w:lang w:val="kk-KZ"/>
        </w:rPr>
        <w:t>,</w:t>
      </w:r>
      <w:r>
        <w:rPr>
          <w:lang w:val="kk-KZ"/>
        </w:rPr>
        <w:t xml:space="preserve"> </w:t>
      </w:r>
      <w:r w:rsidRPr="007B32C4">
        <w:rPr>
          <w:lang w:val="kk-KZ"/>
        </w:rPr>
        <w:t xml:space="preserve">бұл ғылымға көптеген белгілі психологтар көңіл аударғанына қарамастан  әлі жеткілікті дәрежеде зерттелмеген.  </w:t>
      </w:r>
    </w:p>
    <w:p w14:paraId="0551282B" w14:textId="77777777" w:rsidR="002B06B1" w:rsidRPr="007B32C4" w:rsidRDefault="002B06B1" w:rsidP="002B06B1">
      <w:pPr>
        <w:ind w:firstLine="567"/>
        <w:jc w:val="both"/>
        <w:rPr>
          <w:lang w:val="kk-KZ"/>
        </w:rPr>
      </w:pPr>
      <w:r w:rsidRPr="007B32C4">
        <w:rPr>
          <w:lang w:val="kk-KZ"/>
        </w:rPr>
        <w:lastRenderedPageBreak/>
        <w:tab/>
        <w:t>Психологиялық білім ұзақ уақыт  бойы жаратылыстану ғылымдаррының  бірі болғанмен қазіргі таңда гуманитарлық болып табылады.Басқа ғылымдарға қарағанда психологиялық  білім психологияны оқыту  процесінде міндетті түрде есепке  алу қажет.</w:t>
      </w:r>
    </w:p>
    <w:p w14:paraId="0551282C" w14:textId="77777777" w:rsidR="002B06B1" w:rsidRPr="007B32C4" w:rsidRDefault="002B06B1" w:rsidP="002B06B1">
      <w:pPr>
        <w:ind w:firstLine="567"/>
        <w:jc w:val="both"/>
        <w:rPr>
          <w:lang w:val="kk-KZ"/>
        </w:rPr>
      </w:pPr>
      <w:r w:rsidRPr="007B32C4">
        <w:rPr>
          <w:lang w:val="kk-KZ"/>
        </w:rPr>
        <w:t>-  Психология ғылымының  пәні үнемі қатысты жекелік болып табылады.</w:t>
      </w:r>
    </w:p>
    <w:p w14:paraId="0551282D" w14:textId="77777777" w:rsidR="002B06B1" w:rsidRPr="007B32C4" w:rsidRDefault="002B06B1" w:rsidP="002B06B1">
      <w:pPr>
        <w:ind w:firstLine="567"/>
        <w:jc w:val="both"/>
        <w:rPr>
          <w:lang w:val="kk-KZ"/>
        </w:rPr>
      </w:pPr>
      <w:r w:rsidRPr="007B32C4">
        <w:rPr>
          <w:lang w:val="kk-KZ"/>
        </w:rPr>
        <w:t>Ол адамдардың  жасына , мінез-құлқы мен іс - әрекетіне байланысты өзгеріп отырады. Сондықтанда жеке тұлғаның қабылдауының нақтылығы басқа ғылымдар сияқты  емес.</w:t>
      </w:r>
    </w:p>
    <w:p w14:paraId="0551282E" w14:textId="77777777" w:rsidR="002B06B1" w:rsidRPr="007B32C4" w:rsidRDefault="002B06B1" w:rsidP="002B06B1">
      <w:pPr>
        <w:ind w:firstLine="567"/>
        <w:jc w:val="both"/>
        <w:rPr>
          <w:lang w:val="kk-KZ"/>
        </w:rPr>
      </w:pPr>
      <w:r w:rsidRPr="007B32C4">
        <w:rPr>
          <w:lang w:val="kk-KZ"/>
        </w:rPr>
        <w:t>Психологиялық білім әрбір жеке тұлғаның ерекшелігіне байланысты дамиды. Бұнддай ерекшеліктер психология  ғылымдарынан басқа кездеспейді.</w:t>
      </w:r>
    </w:p>
    <w:p w14:paraId="0551282F" w14:textId="77777777" w:rsidR="002B06B1" w:rsidRPr="007B32C4" w:rsidRDefault="002B06B1" w:rsidP="002B06B1">
      <w:pPr>
        <w:ind w:firstLine="567"/>
        <w:jc w:val="both"/>
        <w:rPr>
          <w:lang w:val="kk-KZ"/>
        </w:rPr>
      </w:pPr>
      <w:r w:rsidRPr="007B32C4">
        <w:rPr>
          <w:lang w:val="kk-KZ"/>
        </w:rPr>
        <w:t>Психология көріністерді меңеру процесі тек қана логикалық емес, бейнелік- көркемдік,ойлауды сонмен қатар дамыған ой-өрісті талап етеді.Студент – психолог беейнелді ойлауды және оларды орынды үйлестіре білу екрек.Сондай-кақ психолог –кеңесші өзінің жұмыс барысында клиенттің ой-өрісін жобалап, жағдайға дұрыс бейімделуіне дұрыс бағыт беріп отыру керек. Бұл  мүмкіндік психолог –кеңесшінің клиентті дұрыс түсініп, жағдайдан дұрыс шығуына көмектеседі.</w:t>
      </w:r>
    </w:p>
    <w:p w14:paraId="05512830" w14:textId="77777777" w:rsidR="002B06B1" w:rsidRPr="007B32C4" w:rsidRDefault="002B06B1" w:rsidP="002B06B1">
      <w:pPr>
        <w:ind w:firstLine="567"/>
        <w:jc w:val="both"/>
        <w:rPr>
          <w:lang w:val="kk-KZ"/>
        </w:rPr>
      </w:pPr>
      <w:r w:rsidRPr="007B32C4">
        <w:rPr>
          <w:lang w:val="kk-KZ"/>
        </w:rPr>
        <w:t>Психологиялық білімді нақты бір ғылым ретінде емес, әдістемелік мақсаттарда қолдануға болады.  Психологияны оқыту мыналарға  бағытталады:</w:t>
      </w:r>
    </w:p>
    <w:p w14:paraId="05512831" w14:textId="77777777" w:rsidR="002B06B1" w:rsidRPr="007B32C4" w:rsidRDefault="002B06B1" w:rsidP="002B06B1">
      <w:pPr>
        <w:ind w:firstLine="567"/>
        <w:jc w:val="both"/>
        <w:rPr>
          <w:lang w:val="kk-KZ"/>
        </w:rPr>
      </w:pPr>
      <w:r w:rsidRPr="007B32C4">
        <w:rPr>
          <w:lang w:val="kk-KZ"/>
        </w:rPr>
        <w:t>Жеке тұлғаның қабылдау  мүмкіндіктері  мен  басқа адамдардың  іс-әрекетін игеру.</w:t>
      </w:r>
    </w:p>
    <w:p w14:paraId="05512832" w14:textId="77777777" w:rsidR="002B06B1" w:rsidRPr="007B32C4" w:rsidRDefault="002B06B1" w:rsidP="002B06B1">
      <w:pPr>
        <w:ind w:firstLine="567"/>
        <w:jc w:val="both"/>
        <w:rPr>
          <w:lang w:val="kk-KZ"/>
        </w:rPr>
      </w:pPr>
      <w:r w:rsidRPr="007B32C4">
        <w:rPr>
          <w:lang w:val="kk-KZ"/>
        </w:rPr>
        <w:t>Адамға өзін-өзі өзгерту  мүмкіндігін қалыптастыру.</w:t>
      </w:r>
    </w:p>
    <w:p w14:paraId="05512833" w14:textId="77777777" w:rsidR="002B06B1" w:rsidRPr="007B32C4" w:rsidRDefault="002B06B1" w:rsidP="002B06B1">
      <w:pPr>
        <w:ind w:firstLine="567"/>
        <w:jc w:val="both"/>
        <w:rPr>
          <w:lang w:val="kk-KZ"/>
        </w:rPr>
      </w:pPr>
      <w:r w:rsidRPr="007B32C4">
        <w:rPr>
          <w:lang w:val="kk-KZ"/>
        </w:rPr>
        <w:t>Пәннің мақсаты,психология пәнін үйрету сапасын психологтың  әртүрлі ортадағы  іс-әрекетіне байланысты көрсету, міндеті студенттерге психология нәнінің ерекшеліктерін үйрету,</w:t>
      </w:r>
      <w:r>
        <w:rPr>
          <w:lang w:val="kk-KZ"/>
        </w:rPr>
        <w:t xml:space="preserve"> </w:t>
      </w:r>
      <w:r w:rsidRPr="007B32C4">
        <w:rPr>
          <w:lang w:val="kk-KZ"/>
        </w:rPr>
        <w:t>студенттер педагогикалық процесті басқару мүмкіндіктерін қалыптастыру,</w:t>
      </w:r>
      <w:r>
        <w:rPr>
          <w:lang w:val="kk-KZ"/>
        </w:rPr>
        <w:t xml:space="preserve"> </w:t>
      </w:r>
      <w:r w:rsidRPr="007B32C4">
        <w:rPr>
          <w:lang w:val="kk-KZ"/>
        </w:rPr>
        <w:t>студентке педагогикалық қабілетін жетілдіру,</w:t>
      </w:r>
      <w:r>
        <w:rPr>
          <w:lang w:val="kk-KZ"/>
        </w:rPr>
        <w:t xml:space="preserve"> </w:t>
      </w:r>
      <w:r w:rsidRPr="007B32C4">
        <w:rPr>
          <w:lang w:val="kk-KZ"/>
        </w:rPr>
        <w:t>ағарту іске қабілетін дұрыс ұйымдастыру талабын дамыту.</w:t>
      </w:r>
    </w:p>
    <w:p w14:paraId="05512834" w14:textId="77777777" w:rsidR="002B06B1" w:rsidRDefault="002B06B1" w:rsidP="002B06B1">
      <w:pPr>
        <w:ind w:firstLine="567"/>
        <w:jc w:val="both"/>
        <w:rPr>
          <w:lang w:val="kk-KZ"/>
        </w:rPr>
      </w:pPr>
      <w:r w:rsidRPr="007B32C4">
        <w:rPr>
          <w:lang w:val="kk-KZ"/>
        </w:rPr>
        <w:t xml:space="preserve">Студенттерге </w:t>
      </w:r>
      <w:r>
        <w:rPr>
          <w:lang w:val="kk-KZ"/>
        </w:rPr>
        <w:t>кәсіби</w:t>
      </w:r>
      <w:r w:rsidRPr="007B32C4">
        <w:rPr>
          <w:lang w:val="kk-KZ"/>
        </w:rPr>
        <w:t xml:space="preserve"> білімді жетілдіруге және  өз-өзін тәрбиелеуге  көмектесу.</w:t>
      </w:r>
    </w:p>
    <w:p w14:paraId="05512835" w14:textId="77777777" w:rsidR="002B06B1" w:rsidRDefault="002B06B1" w:rsidP="002B06B1">
      <w:pPr>
        <w:jc w:val="both"/>
        <w:rPr>
          <w:b/>
          <w:lang w:val="kk-KZ"/>
        </w:rPr>
      </w:pPr>
    </w:p>
    <w:p w14:paraId="05512836" w14:textId="77777777" w:rsidR="002B06B1" w:rsidRDefault="002B06B1" w:rsidP="002B06B1">
      <w:pPr>
        <w:jc w:val="both"/>
        <w:rPr>
          <w:b/>
          <w:lang w:val="kk-KZ"/>
        </w:rPr>
      </w:pPr>
      <w:r w:rsidRPr="003B0234">
        <w:rPr>
          <w:b/>
          <w:lang w:val="kk-KZ"/>
        </w:rPr>
        <w:t>Бақылау сұрактары:</w:t>
      </w:r>
    </w:p>
    <w:p w14:paraId="05512837" w14:textId="77777777" w:rsidR="002B06B1" w:rsidRPr="00350228" w:rsidRDefault="002B06B1" w:rsidP="002B06B1">
      <w:pPr>
        <w:jc w:val="both"/>
        <w:rPr>
          <w:lang w:val="kk-KZ"/>
        </w:rPr>
      </w:pPr>
      <w:r>
        <w:rPr>
          <w:lang w:val="kk-KZ"/>
        </w:rPr>
        <w:t>1.</w:t>
      </w:r>
      <w:r w:rsidRPr="00350228">
        <w:rPr>
          <w:lang w:val="kk-KZ"/>
        </w:rPr>
        <w:t>Психологияны оқыту әдістемесі пәнінің дамуына үлес қосқан ғалымдар?</w:t>
      </w:r>
    </w:p>
    <w:p w14:paraId="05512838" w14:textId="77777777" w:rsidR="002B06B1" w:rsidRPr="00350228" w:rsidRDefault="002B06B1" w:rsidP="002B06B1">
      <w:pPr>
        <w:jc w:val="both"/>
        <w:rPr>
          <w:lang w:val="kk-KZ"/>
        </w:rPr>
      </w:pPr>
      <w:r>
        <w:rPr>
          <w:lang w:val="kk-KZ"/>
        </w:rPr>
        <w:t>2</w:t>
      </w:r>
      <w:r w:rsidRPr="00350228">
        <w:rPr>
          <w:lang w:val="kk-KZ"/>
        </w:rPr>
        <w:t>. Сыныптағы және сыныптан тыс жұмыстардың ерекшеліктері?</w:t>
      </w:r>
    </w:p>
    <w:p w14:paraId="05512839" w14:textId="77777777" w:rsidR="002B06B1" w:rsidRPr="00350228" w:rsidRDefault="002B06B1" w:rsidP="002B06B1">
      <w:pPr>
        <w:jc w:val="both"/>
        <w:rPr>
          <w:lang w:val="kk-KZ"/>
        </w:rPr>
      </w:pPr>
      <w:r>
        <w:rPr>
          <w:lang w:val="kk-KZ"/>
        </w:rPr>
        <w:t>3</w:t>
      </w:r>
      <w:r w:rsidRPr="00350228">
        <w:rPr>
          <w:lang w:val="kk-KZ"/>
        </w:rPr>
        <w:t>.Оқыту дегеніміз?</w:t>
      </w:r>
    </w:p>
    <w:p w14:paraId="0551283A" w14:textId="77777777" w:rsidR="002B06B1" w:rsidRDefault="002B06B1" w:rsidP="002B06B1">
      <w:pPr>
        <w:jc w:val="both"/>
        <w:rPr>
          <w:lang w:val="kk-KZ"/>
        </w:rPr>
      </w:pPr>
      <w:r>
        <w:rPr>
          <w:lang w:val="kk-KZ"/>
        </w:rPr>
        <w:t>4</w:t>
      </w:r>
      <w:r w:rsidRPr="00350228">
        <w:rPr>
          <w:lang w:val="kk-KZ"/>
        </w:rPr>
        <w:t xml:space="preserve">. Оқытудың инновациялық түрлері? </w:t>
      </w:r>
    </w:p>
    <w:p w14:paraId="0551283B" w14:textId="77777777" w:rsidR="002B06B1" w:rsidRDefault="002B06B1" w:rsidP="002B06B1">
      <w:pPr>
        <w:jc w:val="both"/>
        <w:rPr>
          <w:lang w:val="kk-KZ"/>
        </w:rPr>
      </w:pPr>
    </w:p>
    <w:p w14:paraId="0551283C" w14:textId="77777777" w:rsidR="002B06B1" w:rsidRPr="007B32C4" w:rsidRDefault="002B06B1" w:rsidP="002B06B1">
      <w:pPr>
        <w:jc w:val="both"/>
        <w:rPr>
          <w:lang w:val="kk-KZ"/>
        </w:rPr>
      </w:pPr>
    </w:p>
    <w:p w14:paraId="0551283D" w14:textId="77777777" w:rsidR="002B06B1" w:rsidRPr="007B32C4" w:rsidRDefault="002B06B1" w:rsidP="002B06B1">
      <w:pPr>
        <w:jc w:val="both"/>
        <w:rPr>
          <w:b/>
          <w:lang w:val="kk-KZ"/>
        </w:rPr>
      </w:pPr>
      <w:r>
        <w:rPr>
          <w:b/>
          <w:lang w:val="kk-KZ"/>
        </w:rPr>
        <w:t>Дәріс</w:t>
      </w:r>
      <w:r w:rsidRPr="007B32C4">
        <w:rPr>
          <w:b/>
          <w:lang w:val="kk-KZ"/>
        </w:rPr>
        <w:t xml:space="preserve">№3  </w:t>
      </w:r>
    </w:p>
    <w:p w14:paraId="0551283E" w14:textId="77777777" w:rsidR="002B06B1" w:rsidRPr="007B32C4" w:rsidRDefault="002B06B1" w:rsidP="002B06B1">
      <w:pPr>
        <w:jc w:val="both"/>
        <w:rPr>
          <w:b/>
          <w:lang w:val="kk-KZ"/>
        </w:rPr>
      </w:pPr>
      <w:r w:rsidRPr="007B32C4">
        <w:rPr>
          <w:b/>
          <w:lang w:val="kk-KZ"/>
        </w:rPr>
        <w:t xml:space="preserve">Тақырыбы: Психологияны оқытудың мазмұны пән ретінде </w:t>
      </w:r>
    </w:p>
    <w:p w14:paraId="0551283F" w14:textId="77777777" w:rsidR="002B06B1" w:rsidRPr="007B32C4" w:rsidRDefault="002B06B1" w:rsidP="002B06B1">
      <w:pPr>
        <w:jc w:val="both"/>
        <w:rPr>
          <w:b/>
          <w:lang w:val="kk-KZ"/>
        </w:rPr>
      </w:pPr>
      <w:r>
        <w:rPr>
          <w:b/>
          <w:lang w:val="kk-KZ"/>
        </w:rPr>
        <w:t>Мақсаты: Студентті п</w:t>
      </w:r>
      <w:r w:rsidRPr="007B32C4">
        <w:rPr>
          <w:b/>
          <w:lang w:val="kk-KZ"/>
        </w:rPr>
        <w:t>сихологияны</w:t>
      </w:r>
      <w:r>
        <w:rPr>
          <w:b/>
          <w:lang w:val="kk-KZ"/>
        </w:rPr>
        <w:t xml:space="preserve"> оқыту әдістемесінің психологиялық</w:t>
      </w:r>
      <w:r w:rsidRPr="000C4154">
        <w:rPr>
          <w:b/>
          <w:lang w:val="kk-KZ"/>
        </w:rPr>
        <w:t>-педагогикалық жағдайларын меңгеруге бағыттау.</w:t>
      </w:r>
    </w:p>
    <w:p w14:paraId="05512840" w14:textId="77777777" w:rsidR="002B06B1" w:rsidRDefault="002B06B1" w:rsidP="002B06B1">
      <w:pPr>
        <w:jc w:val="both"/>
        <w:rPr>
          <w:b/>
          <w:lang w:val="kk-KZ"/>
        </w:rPr>
      </w:pPr>
      <w:r w:rsidRPr="007B32C4">
        <w:rPr>
          <w:b/>
          <w:lang w:val="kk-KZ"/>
        </w:rPr>
        <w:t>Жоспары:</w:t>
      </w:r>
    </w:p>
    <w:p w14:paraId="05512841" w14:textId="77777777" w:rsidR="002B06B1" w:rsidRPr="00F8486E" w:rsidRDefault="002B06B1" w:rsidP="002B06B1">
      <w:pPr>
        <w:jc w:val="both"/>
        <w:rPr>
          <w:lang w:val="kk-KZ"/>
        </w:rPr>
      </w:pPr>
      <w:r w:rsidRPr="00F8486E">
        <w:rPr>
          <w:lang w:val="kk-KZ"/>
        </w:rPr>
        <w:t>1.Оқыту курсының пәндік мазмұнын конструктілеу міндеттері</w:t>
      </w:r>
    </w:p>
    <w:p w14:paraId="05512842" w14:textId="77777777" w:rsidR="002B06B1" w:rsidRPr="00F8486E" w:rsidRDefault="002B06B1" w:rsidP="002B06B1">
      <w:pPr>
        <w:jc w:val="both"/>
        <w:rPr>
          <w:lang w:val="kk-KZ"/>
        </w:rPr>
      </w:pPr>
      <w:r w:rsidRPr="00F8486E">
        <w:rPr>
          <w:lang w:val="kk-KZ"/>
        </w:rPr>
        <w:t>2.Психологияны оқытудың негізгі формалары.</w:t>
      </w:r>
    </w:p>
    <w:p w14:paraId="05512843" w14:textId="77777777" w:rsidR="002B06B1" w:rsidRDefault="002B06B1" w:rsidP="002B06B1">
      <w:pPr>
        <w:jc w:val="both"/>
        <w:rPr>
          <w:lang w:val="kk-KZ"/>
        </w:rPr>
      </w:pPr>
    </w:p>
    <w:p w14:paraId="05512844" w14:textId="77777777" w:rsidR="002B06B1" w:rsidRPr="007B32C4" w:rsidRDefault="002B06B1" w:rsidP="002B06B1">
      <w:pPr>
        <w:ind w:firstLine="567"/>
        <w:jc w:val="both"/>
        <w:rPr>
          <w:lang w:val="kk-KZ"/>
        </w:rPr>
      </w:pPr>
      <w:r w:rsidRPr="007B32C4">
        <w:rPr>
          <w:lang w:val="kk-KZ"/>
        </w:rPr>
        <w:t>Білім беру үрдісін ұйымдастырудың заңдылықтары көптеген оқушылар (студенттер) үшін осы үрдісті ұйымдастырудың тәсілдері мен психиканың қалыптасуы, даму ерекшеліктері арасындағы қатынастарды түсіндіреді. Психиканың қалыптасу ерекшеліктері туралы түсініп, қоршаған ортадағы және генетикалық факторлардың күрделі қатынасы туралы педагогика, медицина, философия, дидактика, информатикалық технология т.б. білім салаларында қарастыруда. Сондықтан психолог мамандарды оқыту, білім беру мәселесіндегі психиканың қалыптасуының психолого-педагогикалық жағдайларын меңгеруге бағыттау қажет. Психологияны оқыту әдістемелері психология саласынан алған білімдерді жүйелеуге, бірізділікке тыңдаушылардың мүмкіндіктерін дұрыс диагностикалап, алдын-ала анықтауға (прогностика) сәтті болжамдар құруға, бірім беру процесіне қатысы бар адамдардың психологиялық ерекшеліктерін ескере отырып бағыт беруді көздейді. Осыған орай пәнді оқытудың мақсаты:</w:t>
      </w:r>
    </w:p>
    <w:p w14:paraId="05512845" w14:textId="77777777" w:rsidR="002B06B1" w:rsidRPr="007B32C4" w:rsidRDefault="002B06B1" w:rsidP="002B06B1">
      <w:pPr>
        <w:numPr>
          <w:ilvl w:val="0"/>
          <w:numId w:val="25"/>
        </w:numPr>
        <w:jc w:val="both"/>
        <w:rPr>
          <w:lang w:val="kk-KZ"/>
        </w:rPr>
      </w:pPr>
      <w:r w:rsidRPr="007B32C4">
        <w:rPr>
          <w:lang w:val="kk-KZ"/>
        </w:rPr>
        <w:lastRenderedPageBreak/>
        <w:t>студенттердің білімдерін түсіндіре білу, қалыптастыру.</w:t>
      </w:r>
    </w:p>
    <w:p w14:paraId="05512846" w14:textId="77777777" w:rsidR="002B06B1" w:rsidRPr="007B32C4" w:rsidRDefault="002B06B1" w:rsidP="002B06B1">
      <w:pPr>
        <w:numPr>
          <w:ilvl w:val="0"/>
          <w:numId w:val="25"/>
        </w:numPr>
        <w:jc w:val="both"/>
        <w:rPr>
          <w:lang w:val="kk-KZ"/>
        </w:rPr>
      </w:pPr>
      <w:r w:rsidRPr="007B32C4">
        <w:rPr>
          <w:lang w:val="kk-KZ"/>
        </w:rPr>
        <w:t>сөйлеу, дәріскерлік шеберліктерін қалыптастыру.</w:t>
      </w:r>
    </w:p>
    <w:p w14:paraId="05512847" w14:textId="77777777" w:rsidR="002B06B1" w:rsidRPr="007B32C4" w:rsidRDefault="002B06B1" w:rsidP="002B06B1">
      <w:pPr>
        <w:numPr>
          <w:ilvl w:val="0"/>
          <w:numId w:val="25"/>
        </w:numPr>
        <w:jc w:val="both"/>
        <w:rPr>
          <w:lang w:val="kk-KZ"/>
        </w:rPr>
      </w:pPr>
      <w:r w:rsidRPr="007B32C4">
        <w:rPr>
          <w:lang w:val="kk-KZ"/>
        </w:rPr>
        <w:t>оқытуды ұйымдастырудың әртүрлі формаларының психологиялық білімін меңгеруді өңдеп реттеу мен бақылау.</w:t>
      </w:r>
    </w:p>
    <w:p w14:paraId="05512848" w14:textId="77777777" w:rsidR="002B06B1" w:rsidRPr="007B32C4" w:rsidRDefault="002B06B1" w:rsidP="002B06B1">
      <w:pPr>
        <w:numPr>
          <w:ilvl w:val="0"/>
          <w:numId w:val="25"/>
        </w:numPr>
        <w:jc w:val="both"/>
        <w:rPr>
          <w:lang w:val="kk-KZ"/>
        </w:rPr>
      </w:pPr>
      <w:r w:rsidRPr="007B32C4">
        <w:rPr>
          <w:lang w:val="kk-KZ"/>
        </w:rPr>
        <w:t>оқудың міндеттері мен принциптері</w:t>
      </w:r>
    </w:p>
    <w:p w14:paraId="05512849" w14:textId="77777777" w:rsidR="002B06B1" w:rsidRPr="007B32C4" w:rsidRDefault="002B06B1" w:rsidP="002B06B1">
      <w:pPr>
        <w:ind w:firstLine="567"/>
        <w:jc w:val="both"/>
        <w:rPr>
          <w:lang w:val="kk-KZ"/>
        </w:rPr>
      </w:pPr>
      <w:r w:rsidRPr="007B32C4">
        <w:rPr>
          <w:lang w:val="kk-KZ"/>
        </w:rPr>
        <w:t>Оқу курсының міндеттері жасөспірімнің дүниеге көзқарасын гуманистік тұрғыдан қалыптастыруға бағытталған. Жалпы дүние бейнесіндегі адамның бейнесі нақты психологиялық білімдерді зерттеу мен субъективті шығармашылықты дамыту негізінде қалыптасады. Осы тұрғыдан алғанда педагогикалық процесті әмбебап өмір бейнесін құраушы, оны дамытушы екі жақты процесс деп қарастыруға болады. Сонымен қатар оқушы осы бейнені өзі басынан кешіреді.</w:t>
      </w:r>
    </w:p>
    <w:p w14:paraId="0551284A" w14:textId="77777777" w:rsidR="002B06B1" w:rsidRPr="007B32C4" w:rsidRDefault="002B06B1" w:rsidP="002B06B1">
      <w:pPr>
        <w:ind w:firstLine="567"/>
        <w:jc w:val="both"/>
        <w:rPr>
          <w:lang w:val="kk-KZ"/>
        </w:rPr>
      </w:pPr>
      <w:r w:rsidRPr="007B32C4">
        <w:rPr>
          <w:lang w:val="kk-KZ"/>
        </w:rPr>
        <w:t>Психология ғылыми және оқыту пәні ретінде оқытуда, ғылым біріншіден білім өндіруші іс-әрекет және екіншіден, білімді жүйелендіруші форма ретінде анықталады.</w:t>
      </w:r>
    </w:p>
    <w:p w14:paraId="0551284B" w14:textId="77777777" w:rsidR="002B06B1" w:rsidRPr="007B32C4" w:rsidRDefault="002B06B1" w:rsidP="002B06B1">
      <w:pPr>
        <w:ind w:firstLine="567"/>
        <w:jc w:val="both"/>
        <w:rPr>
          <w:lang w:val="kk-KZ"/>
        </w:rPr>
      </w:pPr>
      <w:r w:rsidRPr="007B32C4">
        <w:rPr>
          <w:lang w:val="kk-KZ"/>
        </w:rPr>
        <w:t>Оқу пәні біріншіден білім жүйесі, ал екіншіден осы білімдерді меңгеру бойынша оқу-танымдық іс-әрекет түрінің жүйесі ретінде анықталады.</w:t>
      </w:r>
    </w:p>
    <w:p w14:paraId="0551284C" w14:textId="77777777" w:rsidR="002B06B1" w:rsidRPr="007B32C4" w:rsidRDefault="002B06B1" w:rsidP="002B06B1">
      <w:pPr>
        <w:ind w:firstLine="567"/>
        <w:jc w:val="both"/>
        <w:rPr>
          <w:lang w:val="kk-KZ"/>
        </w:rPr>
      </w:pPr>
      <w:r w:rsidRPr="007B32C4">
        <w:rPr>
          <w:lang w:val="kk-KZ"/>
        </w:rPr>
        <w:t>Осылайша бұл екі түсінік бір жерде қиылысады, бұл – білімді жүйелендіру.</w:t>
      </w:r>
    </w:p>
    <w:p w14:paraId="0551284D" w14:textId="77777777" w:rsidR="002B06B1" w:rsidRPr="007B32C4" w:rsidRDefault="002B06B1" w:rsidP="002B06B1">
      <w:pPr>
        <w:ind w:firstLine="567"/>
        <w:jc w:val="both"/>
        <w:rPr>
          <w:lang w:val="kk-KZ"/>
        </w:rPr>
      </w:pPr>
      <w:r w:rsidRPr="007B32C4">
        <w:rPr>
          <w:lang w:val="kk-KZ"/>
        </w:rPr>
        <w:t>Оқу пәні В.И.Гинецинскийдің анықтамасы бойынша сәйкес ғылыми пән негізгі дидактикалық жүйеленген түрде түсіндіру болып табылады.</w:t>
      </w:r>
    </w:p>
    <w:p w14:paraId="0551284E" w14:textId="77777777" w:rsidR="002B06B1" w:rsidRPr="007B32C4" w:rsidRDefault="002B06B1" w:rsidP="002B06B1">
      <w:pPr>
        <w:ind w:firstLine="567"/>
        <w:jc w:val="both"/>
        <w:rPr>
          <w:lang w:val="kk-KZ"/>
        </w:rPr>
      </w:pPr>
      <w:r w:rsidRPr="007B32C4">
        <w:rPr>
          <w:lang w:val="kk-KZ"/>
        </w:rPr>
        <w:t>Оқу пәнінің дәстүрлі түсінігі ортағасырлық университеттерден бастау алады. Оқу пәні пәндік білімнің барлық қасиеттерін сипаттап, жүйелік және құрылымдық функцияны атқарады. Осы кезде сапалық деңгейлік ерекшеліктер ескерілмеді.</w:t>
      </w:r>
    </w:p>
    <w:p w14:paraId="0551284F" w14:textId="77777777" w:rsidR="002B06B1" w:rsidRPr="007B32C4" w:rsidRDefault="002B06B1" w:rsidP="002B06B1">
      <w:pPr>
        <w:ind w:firstLine="567"/>
        <w:jc w:val="both"/>
        <w:rPr>
          <w:lang w:val="kk-KZ"/>
        </w:rPr>
      </w:pPr>
      <w:r w:rsidRPr="007B32C4">
        <w:rPr>
          <w:lang w:val="kk-KZ"/>
        </w:rPr>
        <w:t>Жаңа уақытта ғылыми және оқу пәнін ажырату басталды. Оқу пәні көбіне оқу – танымдық іс-әрекет әртүрлі жүйелері ретінде қарастырылады.</w:t>
      </w:r>
    </w:p>
    <w:p w14:paraId="05512850" w14:textId="77777777" w:rsidR="002B06B1" w:rsidRPr="007B32C4" w:rsidRDefault="002B06B1" w:rsidP="002B06B1">
      <w:pPr>
        <w:ind w:firstLine="567"/>
        <w:jc w:val="both"/>
        <w:rPr>
          <w:lang w:val="kk-KZ"/>
        </w:rPr>
      </w:pPr>
      <w:r w:rsidRPr="007B32C4">
        <w:rPr>
          <w:lang w:val="kk-KZ"/>
        </w:rPr>
        <w:t>Оқу пәндерінің құрылымы мен мазмұнын анықтауда келесі сұрақтар туындайды:</w:t>
      </w:r>
    </w:p>
    <w:p w14:paraId="05512851" w14:textId="77777777" w:rsidR="002B06B1" w:rsidRPr="007B32C4" w:rsidRDefault="002B06B1" w:rsidP="002B06B1">
      <w:pPr>
        <w:ind w:firstLine="567"/>
        <w:jc w:val="both"/>
        <w:rPr>
          <w:lang w:val="kk-KZ"/>
        </w:rPr>
      </w:pPr>
      <w:r w:rsidRPr="007B32C4">
        <w:rPr>
          <w:lang w:val="kk-KZ"/>
        </w:rPr>
        <w:t>Оқу пәні саған сәйкес ғылым саласымен бірдей болуы тиіс пе?</w:t>
      </w:r>
    </w:p>
    <w:p w14:paraId="05512852" w14:textId="77777777" w:rsidR="002B06B1" w:rsidRPr="007B32C4" w:rsidRDefault="002B06B1" w:rsidP="002B06B1">
      <w:pPr>
        <w:ind w:firstLine="567"/>
        <w:jc w:val="both"/>
        <w:rPr>
          <w:lang w:val="kk-KZ"/>
        </w:rPr>
      </w:pPr>
      <w:r w:rsidRPr="007B32C4">
        <w:rPr>
          <w:lang w:val="kk-KZ"/>
        </w:rPr>
        <w:t>Оқу пәні ретіндегі психологияның ғылым ретіндегі психологиядан айырмашылығы неде?</w:t>
      </w:r>
    </w:p>
    <w:p w14:paraId="05512853" w14:textId="77777777" w:rsidR="002B06B1" w:rsidRPr="007B32C4" w:rsidRDefault="002B06B1" w:rsidP="002B06B1">
      <w:pPr>
        <w:ind w:firstLine="567"/>
        <w:jc w:val="both"/>
        <w:rPr>
          <w:lang w:val="kk-KZ"/>
        </w:rPr>
      </w:pPr>
      <w:r w:rsidRPr="007B32C4">
        <w:rPr>
          <w:lang w:val="kk-KZ"/>
        </w:rPr>
        <w:t>Психология бойынша оқу бағдарламасында жиналған психологиялық білім қоры қандай деңгейде бейнеленуі тиіс?</w:t>
      </w:r>
    </w:p>
    <w:p w14:paraId="05512854" w14:textId="77777777" w:rsidR="002B06B1" w:rsidRPr="007B32C4" w:rsidRDefault="002B06B1" w:rsidP="002B06B1">
      <w:pPr>
        <w:ind w:firstLine="567"/>
        <w:jc w:val="both"/>
        <w:rPr>
          <w:lang w:val="kk-KZ"/>
        </w:rPr>
      </w:pPr>
      <w:r w:rsidRPr="007B32C4">
        <w:rPr>
          <w:lang w:val="kk-KZ"/>
        </w:rPr>
        <w:t>Оқу бағдарламасына енетін білімдер мен іскерліктерді іріктеу принциптері мен критерийлері қандай?</w:t>
      </w:r>
    </w:p>
    <w:p w14:paraId="05512855" w14:textId="77777777" w:rsidR="002B06B1" w:rsidRPr="007B32C4" w:rsidRDefault="002B06B1" w:rsidP="002B06B1">
      <w:pPr>
        <w:ind w:firstLine="567"/>
        <w:jc w:val="both"/>
        <w:rPr>
          <w:lang w:val="kk-KZ"/>
        </w:rPr>
      </w:pPr>
      <w:r w:rsidRPr="007B32C4">
        <w:rPr>
          <w:lang w:val="kk-KZ"/>
        </w:rPr>
        <w:t>Осылайша ғылыми пән – бұл зерттеушілерге бағытталған білімдер жүйесі, ал оқу пәні – оқушыларға бағытталған білімдер жүйесі.</w:t>
      </w:r>
    </w:p>
    <w:p w14:paraId="05512856" w14:textId="77777777" w:rsidR="002B06B1" w:rsidRPr="007B32C4" w:rsidRDefault="002B06B1" w:rsidP="002B06B1">
      <w:pPr>
        <w:ind w:firstLine="567"/>
        <w:jc w:val="both"/>
        <w:rPr>
          <w:lang w:val="kk-KZ"/>
        </w:rPr>
      </w:pPr>
      <w:r w:rsidRPr="007B32C4">
        <w:rPr>
          <w:lang w:val="kk-KZ"/>
        </w:rPr>
        <w:t>Оқу пәні белгілі бір ғылыми білімді бейнелеуі мүмкін.</w:t>
      </w:r>
    </w:p>
    <w:p w14:paraId="05512857" w14:textId="77777777" w:rsidR="002B06B1" w:rsidRPr="007B32C4" w:rsidRDefault="002B06B1" w:rsidP="002B06B1">
      <w:pPr>
        <w:ind w:firstLine="567"/>
        <w:jc w:val="both"/>
        <w:rPr>
          <w:lang w:val="kk-KZ"/>
        </w:rPr>
      </w:pPr>
      <w:r w:rsidRPr="007B32C4">
        <w:rPr>
          <w:lang w:val="kk-KZ"/>
        </w:rPr>
        <w:t>Оқу пәнінің құрамына екі құраушы кіреді:</w:t>
      </w:r>
    </w:p>
    <w:p w14:paraId="05512858" w14:textId="77777777" w:rsidR="002B06B1" w:rsidRPr="007B32C4" w:rsidRDefault="002B06B1" w:rsidP="002B06B1">
      <w:pPr>
        <w:ind w:firstLine="567"/>
        <w:jc w:val="both"/>
        <w:rPr>
          <w:lang w:val="kk-KZ"/>
        </w:rPr>
      </w:pPr>
      <w:r w:rsidRPr="007B32C4">
        <w:rPr>
          <w:lang w:val="kk-KZ"/>
        </w:rPr>
        <w:t>Білімдер жүйесі;</w:t>
      </w:r>
    </w:p>
    <w:p w14:paraId="05512859" w14:textId="77777777" w:rsidR="002B06B1" w:rsidRPr="007B32C4" w:rsidRDefault="002B06B1" w:rsidP="002B06B1">
      <w:pPr>
        <w:ind w:firstLine="567"/>
        <w:jc w:val="both"/>
        <w:rPr>
          <w:lang w:val="kk-KZ"/>
        </w:rPr>
      </w:pPr>
      <w:r w:rsidRPr="007B32C4">
        <w:rPr>
          <w:lang w:val="kk-KZ"/>
        </w:rPr>
        <w:t>Меңгерілуге бағытталған оқу – танымдық іс-әрекет жүйесі.</w:t>
      </w:r>
    </w:p>
    <w:p w14:paraId="0551285A" w14:textId="77777777" w:rsidR="002B06B1" w:rsidRPr="007B32C4" w:rsidRDefault="002B06B1" w:rsidP="002B06B1">
      <w:pPr>
        <w:ind w:firstLine="567"/>
        <w:jc w:val="both"/>
        <w:rPr>
          <w:lang w:val="kk-KZ"/>
        </w:rPr>
      </w:pPr>
      <w:r w:rsidRPr="007B32C4">
        <w:rPr>
          <w:lang w:val="kk-KZ"/>
        </w:rPr>
        <w:t>Оқу пәнінің екі құраушысын өңдеуде де келесі факторлар ескеріледі. Оларды толығырақ қарастыра кетейік:</w:t>
      </w:r>
    </w:p>
    <w:p w14:paraId="0551285B" w14:textId="77777777" w:rsidR="002B06B1" w:rsidRPr="007B32C4" w:rsidRDefault="002B06B1" w:rsidP="002B06B1">
      <w:pPr>
        <w:ind w:firstLine="567"/>
        <w:jc w:val="both"/>
        <w:rPr>
          <w:lang w:val="kk-KZ"/>
        </w:rPr>
      </w:pPr>
      <w:r w:rsidRPr="007B32C4">
        <w:rPr>
          <w:lang w:val="kk-KZ"/>
        </w:rPr>
        <w:t>1) Психологиялық білімнің жүйелену деңгейі. Білімдер неғұрлым жүйеленген болса, соғұрлым ғылыми пән оқу пәні болуға мүмкіндігі бар.</w:t>
      </w:r>
    </w:p>
    <w:p w14:paraId="0551285C" w14:textId="77777777" w:rsidR="002B06B1" w:rsidRPr="007B32C4" w:rsidRDefault="002B06B1" w:rsidP="002B06B1">
      <w:pPr>
        <w:ind w:firstLine="567"/>
        <w:jc w:val="both"/>
        <w:rPr>
          <w:lang w:val="kk-KZ"/>
        </w:rPr>
      </w:pPr>
      <w:r w:rsidRPr="007B32C4">
        <w:rPr>
          <w:lang w:val="kk-KZ"/>
        </w:rPr>
        <w:t>2) Әдіснамалық позиция, қызығушылықтар, оқытушылардың көзқарасы. Оқу пәні шеңберінде оқытушы барлық теорияларды, концепцияларды, көзқарастар мен түсініктерді түсіндіріп, олардың мағынасын ашуы тиіс. Оқытушы белгілі бір әдіснамалық позицияны ұстануға, белгілі бір көзқарастарға сенуіне құқығы бар.</w:t>
      </w:r>
    </w:p>
    <w:p w14:paraId="0551285D" w14:textId="77777777" w:rsidR="002B06B1" w:rsidRDefault="002B06B1" w:rsidP="002B06B1">
      <w:pPr>
        <w:ind w:firstLine="567"/>
        <w:jc w:val="both"/>
        <w:rPr>
          <w:lang w:val="kk-KZ"/>
        </w:rPr>
      </w:pPr>
      <w:r w:rsidRPr="007B32C4">
        <w:rPr>
          <w:lang w:val="kk-KZ"/>
        </w:rPr>
        <w:t xml:space="preserve">3) Психология оқылатын білім беру бағдарламаларының деңгейі типі және мақсаттары. Оқу пәніне кірген білімдер жүйесі және меңгерілуге бағытталатын оқу танымдық іс-әрекет жүйесі келесілерге сәйкес әртүрлі болуы тиіс: </w:t>
      </w:r>
    </w:p>
    <w:p w14:paraId="0551285E" w14:textId="77777777" w:rsidR="002B06B1" w:rsidRDefault="002B06B1" w:rsidP="002B06B1">
      <w:pPr>
        <w:ind w:firstLine="567"/>
        <w:jc w:val="both"/>
        <w:rPr>
          <w:lang w:val="kk-KZ"/>
        </w:rPr>
      </w:pPr>
      <w:r w:rsidRPr="007B32C4">
        <w:rPr>
          <w:lang w:val="kk-KZ"/>
        </w:rPr>
        <w:t xml:space="preserve">3.1. Бұл пән бастауыш, негізгі, орта не жоғары мектепте беріліп отыр ма; </w:t>
      </w:r>
    </w:p>
    <w:p w14:paraId="0551285F" w14:textId="77777777" w:rsidR="002B06B1" w:rsidRDefault="002B06B1" w:rsidP="002B06B1">
      <w:pPr>
        <w:ind w:firstLine="567"/>
        <w:jc w:val="both"/>
        <w:rPr>
          <w:lang w:val="kk-KZ"/>
        </w:rPr>
      </w:pPr>
      <w:r w:rsidRPr="007B32C4">
        <w:rPr>
          <w:lang w:val="kk-KZ"/>
        </w:rPr>
        <w:t xml:space="preserve">3.2. Бұл пән жалпы білім беретін немесе кәсіби білім беру мекемелерінде оқытыла ма; </w:t>
      </w:r>
    </w:p>
    <w:p w14:paraId="05512860" w14:textId="77777777" w:rsidR="002B06B1" w:rsidRPr="007B32C4" w:rsidRDefault="002B06B1" w:rsidP="002B06B1">
      <w:pPr>
        <w:ind w:firstLine="567"/>
        <w:jc w:val="both"/>
        <w:rPr>
          <w:lang w:val="kk-KZ"/>
        </w:rPr>
      </w:pPr>
      <w:r w:rsidRPr="007B32C4">
        <w:rPr>
          <w:lang w:val="kk-KZ"/>
        </w:rPr>
        <w:t>3.3. Ол болашақ психологтарға, педагогтарға, дәрігерлерге беріліп отыр ма.</w:t>
      </w:r>
    </w:p>
    <w:p w14:paraId="05512861" w14:textId="77777777" w:rsidR="002B06B1" w:rsidRPr="007B32C4" w:rsidRDefault="002B06B1" w:rsidP="002B06B1">
      <w:pPr>
        <w:ind w:firstLine="567"/>
        <w:jc w:val="both"/>
        <w:rPr>
          <w:lang w:val="kk-KZ"/>
        </w:rPr>
      </w:pPr>
      <w:r w:rsidRPr="007B32C4">
        <w:rPr>
          <w:lang w:val="kk-KZ"/>
        </w:rPr>
        <w:lastRenderedPageBreak/>
        <w:t>4) Оқушылар мен студенттердің жасерекшелігімен, даму деңгейі, индивидуалды психологиялық ерекшеліктері шартталған белгілі бір тақырыптарға, мәселелер, фактілерге және түсініктерге деген қызығушылық.</w:t>
      </w:r>
    </w:p>
    <w:p w14:paraId="05512862" w14:textId="77777777" w:rsidR="002B06B1" w:rsidRPr="007B32C4" w:rsidRDefault="002B06B1" w:rsidP="002B06B1">
      <w:pPr>
        <w:ind w:firstLine="567"/>
        <w:jc w:val="both"/>
        <w:rPr>
          <w:lang w:val="kk-KZ"/>
        </w:rPr>
      </w:pPr>
      <w:r w:rsidRPr="007B32C4">
        <w:rPr>
          <w:lang w:val="kk-KZ"/>
        </w:rPr>
        <w:t xml:space="preserve">5) Оқушылар мен студенттердің білімі мен қабілеттері. Оқытушы оқу пәнін оқушылар мен студенттерде бар білімін негізге ала отырып құруы тиіс. Оқу пәні оқушылардың белгілі бір тақырыпты, фактілерді, түсініктерді меңгеру қабілетіне қарай, түрліше құрылады. </w:t>
      </w:r>
    </w:p>
    <w:p w14:paraId="05512863" w14:textId="77777777" w:rsidR="002B06B1" w:rsidRPr="007B32C4" w:rsidRDefault="002B06B1" w:rsidP="002B06B1">
      <w:pPr>
        <w:ind w:firstLine="567"/>
        <w:jc w:val="both"/>
        <w:rPr>
          <w:lang w:val="kk-KZ"/>
        </w:rPr>
      </w:pPr>
      <w:r w:rsidRPr="007B32C4">
        <w:rPr>
          <w:lang w:val="kk-KZ"/>
        </w:rPr>
        <w:t>6) Белгілі бір психологиялық білімдер мен іскерліктерді меңгеру процесінде атқаратын оқушының түрлі белсенділік формалары, функциялары. Оқу пәнін меңгеру дәріс, семинар, тәжірбиелік, өзіндік жұмыс түрінде берілуіне қарай сәтті немесе сәтсіз болуы мүмкін.</w:t>
      </w:r>
    </w:p>
    <w:p w14:paraId="05512864" w14:textId="77777777" w:rsidR="002B06B1" w:rsidRPr="007B32C4" w:rsidRDefault="002B06B1" w:rsidP="002B06B1">
      <w:pPr>
        <w:ind w:firstLine="567"/>
        <w:jc w:val="both"/>
        <w:rPr>
          <w:lang w:val="kk-KZ"/>
        </w:rPr>
      </w:pPr>
      <w:r w:rsidRPr="007B32C4">
        <w:rPr>
          <w:lang w:val="kk-KZ"/>
        </w:rPr>
        <w:t xml:space="preserve">7) Дидактикалық материалдық қоры. Оқу пәнінің дидактикалық өңделу дәрежесі түрлі болуы мүмкін. Жекелеп айтқанда сабақтың нақты бағдарламасы, нақты тапсырмалар, көрнекі материалдар, бақылау сұрақтары болуы мүмкін. </w:t>
      </w:r>
    </w:p>
    <w:p w14:paraId="05512865" w14:textId="77777777" w:rsidR="002B06B1" w:rsidRDefault="002B06B1" w:rsidP="002B06B1">
      <w:pPr>
        <w:jc w:val="both"/>
        <w:rPr>
          <w:b/>
          <w:lang w:val="kk-KZ"/>
        </w:rPr>
      </w:pPr>
      <w:r w:rsidRPr="003B0234">
        <w:rPr>
          <w:b/>
          <w:lang w:val="kk-KZ"/>
        </w:rPr>
        <w:t>Бақылау сұрактары:</w:t>
      </w:r>
    </w:p>
    <w:p w14:paraId="05512866" w14:textId="77777777" w:rsidR="002B06B1" w:rsidRPr="0039265D" w:rsidRDefault="002B06B1" w:rsidP="002B06B1">
      <w:pPr>
        <w:rPr>
          <w:lang w:val="kk-KZ"/>
        </w:rPr>
      </w:pPr>
      <w:r>
        <w:rPr>
          <w:color w:val="000000"/>
          <w:lang w:val="kk-KZ"/>
        </w:rPr>
        <w:t xml:space="preserve">1. </w:t>
      </w:r>
      <w:r w:rsidRPr="0039265D">
        <w:rPr>
          <w:color w:val="000000"/>
          <w:lang w:val="kk-KZ"/>
        </w:rPr>
        <w:t xml:space="preserve">Психологияны оқытудың мақсаты </w:t>
      </w:r>
    </w:p>
    <w:p w14:paraId="05512867" w14:textId="77777777" w:rsidR="002B06B1" w:rsidRPr="0039265D" w:rsidRDefault="002B06B1" w:rsidP="002B06B1">
      <w:pPr>
        <w:rPr>
          <w:color w:val="000000"/>
          <w:lang w:val="kk-KZ"/>
        </w:rPr>
      </w:pPr>
      <w:r>
        <w:rPr>
          <w:color w:val="000000"/>
          <w:lang w:val="kk-KZ"/>
        </w:rPr>
        <w:t xml:space="preserve">2. </w:t>
      </w:r>
      <w:r w:rsidRPr="0039265D">
        <w:rPr>
          <w:color w:val="000000"/>
          <w:lang w:val="kk-KZ"/>
        </w:rPr>
        <w:t>Психология сабағын беруде, оқу материалын белгілі жүйелік</w:t>
      </w:r>
      <w:r>
        <w:rPr>
          <w:color w:val="000000"/>
          <w:lang w:val="kk-KZ"/>
        </w:rPr>
        <w:t xml:space="preserve"> принципі</w:t>
      </w:r>
    </w:p>
    <w:p w14:paraId="05512868" w14:textId="77777777" w:rsidR="002B06B1" w:rsidRDefault="002B06B1" w:rsidP="002B06B1">
      <w:pPr>
        <w:rPr>
          <w:rFonts w:ascii="KZ Times New Roman" w:hAnsi="KZ Times New Roman"/>
          <w:sz w:val="22"/>
          <w:szCs w:val="22"/>
          <w:lang w:val="kk-KZ"/>
        </w:rPr>
      </w:pPr>
      <w:r>
        <w:rPr>
          <w:rFonts w:ascii="KZ Times New Roman" w:hAnsi="KZ Times New Roman"/>
          <w:sz w:val="22"/>
          <w:szCs w:val="22"/>
          <w:lang w:val="kk-KZ"/>
        </w:rPr>
        <w:t xml:space="preserve">3. Қазіргі білім беру процесінде психологияның ролі мен орны. </w:t>
      </w:r>
    </w:p>
    <w:p w14:paraId="05512869" w14:textId="77777777" w:rsidR="002B06B1" w:rsidRDefault="002B06B1" w:rsidP="002B06B1">
      <w:pPr>
        <w:jc w:val="both"/>
        <w:rPr>
          <w:lang w:val="kk-KZ"/>
        </w:rPr>
      </w:pPr>
      <w:r>
        <w:rPr>
          <w:rFonts w:ascii="KZ Times New Roman" w:hAnsi="KZ Times New Roman"/>
          <w:sz w:val="22"/>
          <w:szCs w:val="22"/>
          <w:lang w:val="kk-KZ"/>
        </w:rPr>
        <w:t>4. Психологияны оқытудың мақсаты және қазіргі білім беру мекемелерінің стратегиялары.</w:t>
      </w:r>
    </w:p>
    <w:p w14:paraId="0551286A" w14:textId="77777777" w:rsidR="002B06B1" w:rsidRDefault="002B06B1" w:rsidP="002B06B1">
      <w:pPr>
        <w:jc w:val="both"/>
        <w:rPr>
          <w:lang w:val="kk-KZ"/>
        </w:rPr>
      </w:pPr>
    </w:p>
    <w:p w14:paraId="0551286B" w14:textId="77777777" w:rsidR="002B06B1" w:rsidRPr="007B32C4" w:rsidRDefault="002B06B1" w:rsidP="002B06B1">
      <w:pPr>
        <w:jc w:val="both"/>
        <w:rPr>
          <w:lang w:val="kk-KZ"/>
        </w:rPr>
      </w:pPr>
    </w:p>
    <w:p w14:paraId="0551286C" w14:textId="77777777" w:rsidR="002B06B1" w:rsidRPr="007B32C4" w:rsidRDefault="002B06B1" w:rsidP="002B06B1">
      <w:pPr>
        <w:jc w:val="both"/>
        <w:rPr>
          <w:b/>
          <w:lang w:val="kk-KZ"/>
        </w:rPr>
      </w:pPr>
      <w:r>
        <w:rPr>
          <w:b/>
          <w:lang w:val="kk-KZ"/>
        </w:rPr>
        <w:t>Дәріс</w:t>
      </w:r>
      <w:r w:rsidRPr="007B32C4">
        <w:rPr>
          <w:b/>
          <w:lang w:val="kk-KZ"/>
        </w:rPr>
        <w:t>№4</w:t>
      </w:r>
    </w:p>
    <w:p w14:paraId="0551286D" w14:textId="77777777" w:rsidR="002B06B1" w:rsidRPr="007B32C4" w:rsidRDefault="002B06B1" w:rsidP="002B06B1">
      <w:pPr>
        <w:jc w:val="both"/>
        <w:rPr>
          <w:b/>
          <w:lang w:val="kk-KZ"/>
        </w:rPr>
      </w:pPr>
      <w:r w:rsidRPr="007B32C4">
        <w:rPr>
          <w:b/>
          <w:lang w:val="kk-KZ"/>
        </w:rPr>
        <w:t>Тақырыбы: Психологиялық білім жүйесінің жалпы сипаттамасы және тарауларды ұйымдастыру ерекшеліктері</w:t>
      </w:r>
    </w:p>
    <w:p w14:paraId="0551286E" w14:textId="77777777" w:rsidR="002B06B1" w:rsidRPr="007B32C4" w:rsidRDefault="002B06B1" w:rsidP="002B06B1">
      <w:pPr>
        <w:jc w:val="both"/>
        <w:rPr>
          <w:b/>
          <w:lang w:val="kk-KZ"/>
        </w:rPr>
      </w:pPr>
      <w:r w:rsidRPr="007B32C4">
        <w:rPr>
          <w:b/>
          <w:lang w:val="kk-KZ"/>
        </w:rPr>
        <w:t xml:space="preserve">Мақсаты: </w:t>
      </w:r>
      <w:r w:rsidRPr="000C4154">
        <w:rPr>
          <w:b/>
          <w:lang w:val="kk-KZ"/>
        </w:rPr>
        <w:t>Психологиялық білімнің құрылымын студентке түсіндіру</w:t>
      </w:r>
      <w:r w:rsidRPr="007B32C4">
        <w:rPr>
          <w:b/>
          <w:lang w:val="kk-KZ"/>
        </w:rPr>
        <w:t xml:space="preserve"> </w:t>
      </w:r>
    </w:p>
    <w:p w14:paraId="0551286F" w14:textId="77777777" w:rsidR="002B06B1" w:rsidRPr="007B32C4" w:rsidRDefault="002B06B1" w:rsidP="002B06B1">
      <w:pPr>
        <w:jc w:val="both"/>
        <w:rPr>
          <w:b/>
          <w:lang w:val="kk-KZ"/>
        </w:rPr>
      </w:pPr>
      <w:r w:rsidRPr="007B32C4">
        <w:rPr>
          <w:b/>
          <w:lang w:val="kk-KZ"/>
        </w:rPr>
        <w:t>Жоспары:1. Мектептегі психологияны оқыту бағдарламасының тұжырымдамасы.</w:t>
      </w:r>
    </w:p>
    <w:p w14:paraId="05512870" w14:textId="77777777" w:rsidR="002B06B1" w:rsidRPr="007B32C4" w:rsidRDefault="002B06B1" w:rsidP="002B06B1">
      <w:pPr>
        <w:jc w:val="both"/>
        <w:rPr>
          <w:b/>
          <w:i/>
          <w:lang w:val="kk-KZ"/>
        </w:rPr>
      </w:pPr>
      <w:r w:rsidRPr="007B32C4">
        <w:rPr>
          <w:b/>
          <w:lang w:val="kk-KZ"/>
        </w:rPr>
        <w:tab/>
        <w:t xml:space="preserve">        2.Психологияны оқытудың мазмүны пән ретінде үрдісінің сипаттамасы, оқытудың формалары</w:t>
      </w:r>
      <w:r w:rsidRPr="007B32C4">
        <w:rPr>
          <w:b/>
          <w:i/>
          <w:lang w:val="kk-KZ"/>
        </w:rPr>
        <w:t>.</w:t>
      </w:r>
    </w:p>
    <w:p w14:paraId="05512871" w14:textId="77777777" w:rsidR="002B06B1" w:rsidRPr="007B32C4" w:rsidRDefault="002B06B1" w:rsidP="002B06B1">
      <w:pPr>
        <w:jc w:val="both"/>
        <w:rPr>
          <w:lang w:val="kk-KZ"/>
        </w:rPr>
      </w:pPr>
      <w:r w:rsidRPr="007B32C4">
        <w:rPr>
          <w:lang w:val="kk-KZ"/>
        </w:rPr>
        <w:t>Қазіргі заманғы қоғамдағы психологиялық білімнің жедел дамуы осы қоғамның шынайы  талабымен, оның даму қажеттілігімен, адамдардың өмірі мен қызметі үшін ыңғайлы жағдайларды жасаумен шартталған.</w:t>
      </w:r>
    </w:p>
    <w:p w14:paraId="05512872" w14:textId="77777777" w:rsidR="002B06B1" w:rsidRPr="007B32C4" w:rsidRDefault="002B06B1" w:rsidP="002B06B1">
      <w:pPr>
        <w:jc w:val="both"/>
        <w:rPr>
          <w:lang w:val="kk-KZ"/>
        </w:rPr>
      </w:pPr>
      <w:r w:rsidRPr="007B32C4">
        <w:rPr>
          <w:lang w:val="kk-KZ"/>
        </w:rPr>
        <w:t>Психологиялық білім адам өмірі мен қызметінің әртүрлі салаларына: мемлекеттік және билік құрылымдарына, өндіріске, саясатқа, кәсіпкерлікке, денсаулық сақтауға және білім беруге және т.б. қатысуда.</w:t>
      </w:r>
    </w:p>
    <w:p w14:paraId="05512873" w14:textId="77777777" w:rsidR="002B06B1" w:rsidRPr="007B32C4" w:rsidRDefault="002B06B1" w:rsidP="002B06B1">
      <w:pPr>
        <w:jc w:val="both"/>
        <w:rPr>
          <w:lang w:val="kk-KZ"/>
        </w:rPr>
      </w:pPr>
      <w:r w:rsidRPr="007B32C4">
        <w:rPr>
          <w:lang w:val="kk-KZ"/>
        </w:rPr>
        <w:t>Десек те қазіргі қоғам бұл білімдерді қабылдауға әлі де жеткілікті дайын емес және ол аз болса адамдардың өмірі мен кәсіби қызметінде осы білімдерді қолдануға белсене ықпал ете алмай отыр.</w:t>
      </w:r>
    </w:p>
    <w:p w14:paraId="05512874" w14:textId="77777777" w:rsidR="002B06B1" w:rsidRPr="007B32C4" w:rsidRDefault="002B06B1" w:rsidP="002B06B1">
      <w:pPr>
        <w:jc w:val="both"/>
        <w:rPr>
          <w:lang w:val="kk-KZ"/>
        </w:rPr>
      </w:pPr>
      <w:r w:rsidRPr="007B32C4">
        <w:rPr>
          <w:lang w:val="kk-KZ"/>
        </w:rPr>
        <w:t>Сондықтан бүкіл тұрғындарды: мектеп оқушысынан зейнеткерге дейін, психологиялық сауаттылықпен қамтамасыз ету тәжірибелік психологияның негізгі мәселелерінің бірі болып табылады.</w:t>
      </w:r>
    </w:p>
    <w:p w14:paraId="05512875" w14:textId="77777777" w:rsidR="002B06B1" w:rsidRPr="007B32C4" w:rsidRDefault="002B06B1" w:rsidP="002B06B1">
      <w:pPr>
        <w:jc w:val="both"/>
        <w:rPr>
          <w:lang w:val="kk-KZ"/>
        </w:rPr>
      </w:pPr>
      <w:r w:rsidRPr="007B32C4">
        <w:rPr>
          <w:lang w:val="kk-KZ"/>
        </w:rPr>
        <w:t>Басқа ғылымдарға қарағанда психологиялық білім, психологияны оқыту үдерісінде ескерілуі қажет спецификалық ерекшеліктері бар. Оларға:</w:t>
      </w:r>
    </w:p>
    <w:p w14:paraId="05512876" w14:textId="77777777" w:rsidR="002B06B1" w:rsidRPr="007B32C4" w:rsidRDefault="002B06B1" w:rsidP="002B06B1">
      <w:pPr>
        <w:jc w:val="both"/>
        <w:rPr>
          <w:lang w:val="kk-KZ"/>
        </w:rPr>
      </w:pPr>
      <w:r w:rsidRPr="007B32C4">
        <w:rPr>
          <w:lang w:val="kk-KZ"/>
        </w:rPr>
        <w:t>1. Психологиялық ғылымның пәні тұрақты болатын жеке тұлға болып табылады. Ол адам жасына қызметтің сипатына және тағы басқаларға қарай өзгеріп отырады. Сондықтанда  жеке тұлғаны дәл тану мүмкін емес. Жеке тұлғаны тану дәлдіктен гөрі, үңілу тереңдігін қажет етеді.</w:t>
      </w:r>
    </w:p>
    <w:p w14:paraId="05512877" w14:textId="77777777" w:rsidR="002B06B1" w:rsidRPr="007B32C4" w:rsidRDefault="002B06B1" w:rsidP="002B06B1">
      <w:pPr>
        <w:jc w:val="both"/>
        <w:rPr>
          <w:lang w:val="kk-KZ"/>
        </w:rPr>
      </w:pPr>
      <w:r w:rsidRPr="007B32C4">
        <w:rPr>
          <w:lang w:val="kk-KZ"/>
        </w:rPr>
        <w:t>2. Психологиялық ғылымды тану үдерісі диалогты, өйткені тану пәні де, танылушы тарап та жеке тұлға. Сондықтан психологиялық шынайылықты тану үдерісі танушының жеке тұлғалық ерекшеліктері арқылы өтеді, танылушының қасиеттерді өзінің жеке басындағы ерекшеліктеріне «теңестірілуі» арқылы жүреді. Мұндай құбылыс психологиялық емес құбылыстарды (физикалық, химиялық және т.б.) тануда болмайды.</w:t>
      </w:r>
    </w:p>
    <w:p w14:paraId="05512878" w14:textId="77777777" w:rsidR="002B06B1" w:rsidRPr="007B32C4" w:rsidRDefault="002B06B1" w:rsidP="002B06B1">
      <w:pPr>
        <w:jc w:val="both"/>
        <w:rPr>
          <w:lang w:val="kk-KZ"/>
        </w:rPr>
      </w:pPr>
      <w:r w:rsidRPr="007B32C4">
        <w:rPr>
          <w:lang w:val="kk-KZ"/>
        </w:rPr>
        <w:lastRenderedPageBreak/>
        <w:t>Дегенмен, мұндай теңестіре білуде психиканың жалпы заңдылықтарын меңгеруге бөгет жасайтындығын ескерген жөн, өйткені психиканың жекелік даму заңдылықтары жалпы заңдылықтардан басқа болуы мүмкін.</w:t>
      </w:r>
    </w:p>
    <w:p w14:paraId="05512879" w14:textId="77777777" w:rsidR="002B06B1" w:rsidRPr="007B32C4" w:rsidRDefault="002B06B1" w:rsidP="002B06B1">
      <w:pPr>
        <w:jc w:val="both"/>
        <w:rPr>
          <w:lang w:val="kk-KZ"/>
        </w:rPr>
      </w:pPr>
      <w:r w:rsidRPr="007B32C4">
        <w:rPr>
          <w:lang w:val="kk-KZ"/>
        </w:rPr>
        <w:t>3. Психологиялық құбылыстарды тану үдерістері тек логикалық ғана емес, сонымен бірге бейнелі және көрнекілі ойлауды, сондай-ақ дамыған жалпылауды талап етеді.</w:t>
      </w:r>
    </w:p>
    <w:p w14:paraId="0551287A" w14:textId="77777777" w:rsidR="002B06B1" w:rsidRPr="007B32C4" w:rsidRDefault="002B06B1" w:rsidP="002B06B1">
      <w:pPr>
        <w:jc w:val="both"/>
        <w:rPr>
          <w:lang w:val="kk-KZ"/>
        </w:rPr>
      </w:pPr>
      <w:r w:rsidRPr="007B32C4">
        <w:rPr>
          <w:lang w:val="kk-KZ"/>
        </w:rPr>
        <w:t>Студент-психолог көрнекті-бейнелік ойлауды, олардың орнын еркін алмастыруды және жалпылауды бейнелерімен үйлестіруді үйренуі тиіс. Осылайша, психолог-кеңесшіге жұмыс барысында клиентінің ойлы бейнесін еркін билеу қабілеттілігі қажет. Бұл клиенттің мәселесін жақсы түсінуге және оны шешуге мүмкіндік береді.</w:t>
      </w:r>
    </w:p>
    <w:p w14:paraId="0551287B" w14:textId="77777777" w:rsidR="002B06B1" w:rsidRPr="007B32C4" w:rsidRDefault="002B06B1" w:rsidP="002B06B1">
      <w:pPr>
        <w:jc w:val="both"/>
        <w:rPr>
          <w:lang w:val="kk-KZ"/>
        </w:rPr>
      </w:pPr>
      <w:r w:rsidRPr="007B32C4">
        <w:rPr>
          <w:lang w:val="kk-KZ"/>
        </w:rPr>
        <w:tab/>
        <w:t>4. Психологиялық білімді әдістемелік мақсаттарға ыңғайлы белгілі бір кеңейтілген құрылым түрінде көруге болады.</w:t>
      </w:r>
    </w:p>
    <w:p w14:paraId="0551287C" w14:textId="77777777" w:rsidR="002B06B1" w:rsidRPr="007B32C4" w:rsidRDefault="002B06B1" w:rsidP="002B06B1">
      <w:pPr>
        <w:jc w:val="both"/>
        <w:rPr>
          <w:lang w:val="kk-KZ"/>
        </w:rPr>
      </w:pPr>
      <w:r w:rsidRPr="007B32C4">
        <w:rPr>
          <w:lang w:val="kk-KZ"/>
        </w:rPr>
        <w:tab/>
        <w:t>Кез-келген психологиялық құбылысты толық сипаттау үшін төменгі бағыттарды меңгеру қажет. Оларға:</w:t>
      </w:r>
    </w:p>
    <w:p w14:paraId="0551287D" w14:textId="77777777" w:rsidR="002B06B1" w:rsidRPr="007B32C4" w:rsidRDefault="002B06B1" w:rsidP="002B06B1">
      <w:pPr>
        <w:jc w:val="both"/>
        <w:rPr>
          <w:lang w:val="kk-KZ"/>
        </w:rPr>
      </w:pPr>
      <w:r w:rsidRPr="007B32C4">
        <w:rPr>
          <w:lang w:val="kk-KZ"/>
        </w:rPr>
        <w:tab/>
        <w:t>- түсіну жүйесін (тезарус, анықтамалар, суреттеулер);</w:t>
      </w:r>
    </w:p>
    <w:p w14:paraId="0551287E" w14:textId="77777777" w:rsidR="002B06B1" w:rsidRPr="007B32C4" w:rsidRDefault="002B06B1" w:rsidP="002B06B1">
      <w:pPr>
        <w:jc w:val="both"/>
        <w:rPr>
          <w:lang w:val="kk-KZ"/>
        </w:rPr>
      </w:pPr>
      <w:r w:rsidRPr="007B32C4">
        <w:rPr>
          <w:lang w:val="kk-KZ"/>
        </w:rPr>
        <w:tab/>
        <w:t>- психологиялық құбылыстардың қызметтерін;</w:t>
      </w:r>
    </w:p>
    <w:p w14:paraId="0551287F" w14:textId="77777777" w:rsidR="002B06B1" w:rsidRPr="007B32C4" w:rsidRDefault="002B06B1" w:rsidP="002B06B1">
      <w:pPr>
        <w:jc w:val="both"/>
        <w:rPr>
          <w:lang w:val="kk-KZ"/>
        </w:rPr>
      </w:pPr>
      <w:r w:rsidRPr="007B32C4">
        <w:rPr>
          <w:lang w:val="kk-KZ"/>
        </w:rPr>
        <w:tab/>
        <w:t>- механизмдерін (құбылыстың қалай пайда болатындығы мен жұмыс барысын);</w:t>
      </w:r>
    </w:p>
    <w:p w14:paraId="05512880" w14:textId="77777777" w:rsidR="002B06B1" w:rsidRPr="007B32C4" w:rsidRDefault="002B06B1" w:rsidP="002B06B1">
      <w:pPr>
        <w:jc w:val="both"/>
        <w:rPr>
          <w:lang w:val="kk-KZ"/>
        </w:rPr>
      </w:pPr>
      <w:r w:rsidRPr="007B32C4">
        <w:rPr>
          <w:lang w:val="kk-KZ"/>
        </w:rPr>
        <w:tab/>
        <w:t>- түрлерін (классификациялары);</w:t>
      </w:r>
    </w:p>
    <w:p w14:paraId="05512881" w14:textId="77777777" w:rsidR="002B06B1" w:rsidRPr="007B32C4" w:rsidRDefault="002B06B1" w:rsidP="002B06B1">
      <w:pPr>
        <w:jc w:val="both"/>
        <w:rPr>
          <w:lang w:val="kk-KZ"/>
        </w:rPr>
      </w:pPr>
      <w:r w:rsidRPr="007B32C4">
        <w:rPr>
          <w:lang w:val="kk-KZ"/>
        </w:rPr>
        <w:tab/>
        <w:t>- заңдылықтарын;</w:t>
      </w:r>
    </w:p>
    <w:p w14:paraId="05512882" w14:textId="77777777" w:rsidR="002B06B1" w:rsidRPr="007B32C4" w:rsidRDefault="002B06B1" w:rsidP="002B06B1">
      <w:pPr>
        <w:jc w:val="both"/>
        <w:rPr>
          <w:lang w:val="kk-KZ"/>
        </w:rPr>
      </w:pPr>
      <w:r w:rsidRPr="007B32C4">
        <w:rPr>
          <w:lang w:val="kk-KZ"/>
        </w:rPr>
        <w:tab/>
        <w:t>- жас және дербес ерекшеліктерін;</w:t>
      </w:r>
    </w:p>
    <w:p w14:paraId="05512883" w14:textId="77777777" w:rsidR="002B06B1" w:rsidRPr="007B32C4" w:rsidRDefault="002B06B1" w:rsidP="002B06B1">
      <w:pPr>
        <w:jc w:val="both"/>
      </w:pPr>
      <w:r w:rsidRPr="007B32C4">
        <w:rPr>
          <w:lang w:val="kk-KZ"/>
        </w:rPr>
        <w:tab/>
      </w:r>
      <w:r w:rsidRPr="007B32C4">
        <w:t xml:space="preserve">- </w:t>
      </w:r>
      <w:proofErr w:type="spellStart"/>
      <w:r w:rsidRPr="007B32C4">
        <w:t>пайда</w:t>
      </w:r>
      <w:proofErr w:type="spellEnd"/>
      <w:r w:rsidRPr="007B32C4">
        <w:t xml:space="preserve"> болу мен даму </w:t>
      </w:r>
      <w:proofErr w:type="spellStart"/>
      <w:r w:rsidRPr="007B32C4">
        <w:t>заңдылықтарын</w:t>
      </w:r>
      <w:proofErr w:type="spellEnd"/>
      <w:r w:rsidRPr="007B32C4">
        <w:t>;</w:t>
      </w:r>
    </w:p>
    <w:p w14:paraId="05512884" w14:textId="77777777" w:rsidR="002B06B1" w:rsidRPr="007B32C4" w:rsidRDefault="002B06B1" w:rsidP="002B06B1">
      <w:pPr>
        <w:jc w:val="both"/>
      </w:pPr>
      <w:r w:rsidRPr="007B32C4">
        <w:tab/>
        <w:t xml:space="preserve">- </w:t>
      </w:r>
      <w:proofErr w:type="spellStart"/>
      <w:r w:rsidRPr="007B32C4">
        <w:t>ауытқулары</w:t>
      </w:r>
      <w:proofErr w:type="spellEnd"/>
      <w:r w:rsidRPr="007B32C4">
        <w:t>;</w:t>
      </w:r>
    </w:p>
    <w:p w14:paraId="05512885" w14:textId="77777777" w:rsidR="002B06B1" w:rsidRPr="007B32C4" w:rsidRDefault="002B06B1" w:rsidP="002B06B1">
      <w:pPr>
        <w:jc w:val="both"/>
      </w:pPr>
      <w:r w:rsidRPr="007B32C4">
        <w:tab/>
        <w:t xml:space="preserve">- </w:t>
      </w:r>
      <w:proofErr w:type="spellStart"/>
      <w:r w:rsidRPr="007B32C4">
        <w:t>психологиялық</w:t>
      </w:r>
      <w:proofErr w:type="spellEnd"/>
      <w:r w:rsidRPr="007B32C4">
        <w:t xml:space="preserve"> </w:t>
      </w:r>
      <w:proofErr w:type="spellStart"/>
      <w:r w:rsidRPr="007B32C4">
        <w:t>білімдер</w:t>
      </w:r>
      <w:proofErr w:type="spellEnd"/>
      <w:r w:rsidRPr="007B32C4">
        <w:t>;</w:t>
      </w:r>
    </w:p>
    <w:p w14:paraId="05512886" w14:textId="77777777" w:rsidR="002B06B1" w:rsidRPr="007B32C4" w:rsidRDefault="002B06B1" w:rsidP="002B06B1">
      <w:pPr>
        <w:jc w:val="both"/>
      </w:pPr>
      <w:r w:rsidRPr="007B32C4">
        <w:tab/>
        <w:t xml:space="preserve">- </w:t>
      </w:r>
      <w:proofErr w:type="spellStart"/>
      <w:r w:rsidRPr="007B32C4">
        <w:t>зерттеу</w:t>
      </w:r>
      <w:proofErr w:type="spellEnd"/>
      <w:r w:rsidRPr="007B32C4">
        <w:t xml:space="preserve"> </w:t>
      </w:r>
      <w:proofErr w:type="spellStart"/>
      <w:r w:rsidRPr="007B32C4">
        <w:t>әдістері</w:t>
      </w:r>
      <w:proofErr w:type="spellEnd"/>
      <w:r w:rsidRPr="007B32C4">
        <w:t>.</w:t>
      </w:r>
    </w:p>
    <w:p w14:paraId="05512887" w14:textId="77777777" w:rsidR="002B06B1" w:rsidRPr="007B32C4" w:rsidRDefault="002B06B1" w:rsidP="002B06B1">
      <w:pPr>
        <w:jc w:val="both"/>
      </w:pPr>
      <w:r w:rsidRPr="007B32C4">
        <w:tab/>
      </w:r>
      <w:proofErr w:type="spellStart"/>
      <w:r w:rsidRPr="007B32C4">
        <w:t>Психологиялық</w:t>
      </w:r>
      <w:proofErr w:type="spellEnd"/>
      <w:r w:rsidRPr="007B32C4">
        <w:t xml:space="preserve"> </w:t>
      </w:r>
      <w:proofErr w:type="spellStart"/>
      <w:r w:rsidRPr="007B32C4">
        <w:t>білімнің</w:t>
      </w:r>
      <w:proofErr w:type="spellEnd"/>
      <w:r w:rsidRPr="007B32C4">
        <w:t xml:space="preserve"> </w:t>
      </w:r>
      <w:proofErr w:type="spellStart"/>
      <w:r w:rsidRPr="007B32C4">
        <w:t>құрылымын</w:t>
      </w:r>
      <w:proofErr w:type="spellEnd"/>
      <w:r w:rsidRPr="007B32C4">
        <w:t xml:space="preserve"> </w:t>
      </w:r>
      <w:proofErr w:type="spellStart"/>
      <w:r w:rsidRPr="007B32C4">
        <w:t>түсіну</w:t>
      </w:r>
      <w:proofErr w:type="spellEnd"/>
      <w:r w:rsidRPr="007B32C4">
        <w:t xml:space="preserve"> студентке </w:t>
      </w:r>
      <w:proofErr w:type="spellStart"/>
      <w:r w:rsidRPr="007B32C4">
        <w:t>психологиялық</w:t>
      </w:r>
      <w:proofErr w:type="spellEnd"/>
      <w:r w:rsidRPr="007B32C4">
        <w:t xml:space="preserve"> </w:t>
      </w:r>
      <w:proofErr w:type="spellStart"/>
      <w:r w:rsidRPr="007B32C4">
        <w:t>шынайылықтың</w:t>
      </w:r>
      <w:proofErr w:type="spellEnd"/>
      <w:r w:rsidRPr="007B32C4">
        <w:t xml:space="preserve"> </w:t>
      </w:r>
      <w:proofErr w:type="spellStart"/>
      <w:r w:rsidRPr="007B32C4">
        <w:t>байланыстары</w:t>
      </w:r>
      <w:proofErr w:type="spellEnd"/>
      <w:r w:rsidRPr="007B32C4">
        <w:t xml:space="preserve"> мен </w:t>
      </w:r>
      <w:proofErr w:type="spellStart"/>
      <w:r w:rsidRPr="007B32C4">
        <w:t>қатынастарының</w:t>
      </w:r>
      <w:proofErr w:type="spellEnd"/>
      <w:r w:rsidRPr="007B32C4">
        <w:t xml:space="preserve"> </w:t>
      </w:r>
      <w:proofErr w:type="spellStart"/>
      <w:r w:rsidRPr="007B32C4">
        <w:t>барлық</w:t>
      </w:r>
      <w:proofErr w:type="spellEnd"/>
      <w:r w:rsidRPr="007B32C4">
        <w:t xml:space="preserve"> </w:t>
      </w:r>
      <w:proofErr w:type="spellStart"/>
      <w:r w:rsidRPr="007B32C4">
        <w:t>алуантүрлілігіндегі</w:t>
      </w:r>
      <w:proofErr w:type="spellEnd"/>
      <w:r w:rsidRPr="007B32C4">
        <w:t xml:space="preserve"> </w:t>
      </w:r>
      <w:proofErr w:type="spellStart"/>
      <w:r w:rsidRPr="007B32C4">
        <w:t>біркелкілігін</w:t>
      </w:r>
      <w:proofErr w:type="spellEnd"/>
      <w:r w:rsidRPr="007B32C4">
        <w:t xml:space="preserve"> </w:t>
      </w:r>
      <w:proofErr w:type="spellStart"/>
      <w:r w:rsidRPr="007B32C4">
        <w:t>түсінуге</w:t>
      </w:r>
      <w:proofErr w:type="spellEnd"/>
      <w:r w:rsidRPr="007B32C4">
        <w:t xml:space="preserve"> </w:t>
      </w:r>
      <w:proofErr w:type="spellStart"/>
      <w:r w:rsidRPr="007B32C4">
        <w:t>көмектесуі</w:t>
      </w:r>
      <w:proofErr w:type="spellEnd"/>
      <w:r w:rsidRPr="007B32C4">
        <w:t xml:space="preserve"> </w:t>
      </w:r>
      <w:proofErr w:type="spellStart"/>
      <w:r w:rsidRPr="007B32C4">
        <w:t>мүмкін</w:t>
      </w:r>
      <w:proofErr w:type="spellEnd"/>
      <w:r w:rsidRPr="007B32C4">
        <w:t xml:space="preserve">. </w:t>
      </w:r>
      <w:proofErr w:type="spellStart"/>
      <w:r w:rsidRPr="007B32C4">
        <w:t>Психологияны</w:t>
      </w:r>
      <w:proofErr w:type="spellEnd"/>
      <w:r w:rsidRPr="007B32C4">
        <w:t xml:space="preserve"> </w:t>
      </w:r>
      <w:proofErr w:type="spellStart"/>
      <w:r w:rsidRPr="007B32C4">
        <w:t>оқыту</w:t>
      </w:r>
      <w:proofErr w:type="spellEnd"/>
      <w:r w:rsidRPr="007B32C4">
        <w:t xml:space="preserve"> </w:t>
      </w:r>
      <w:proofErr w:type="spellStart"/>
      <w:r w:rsidRPr="007B32C4">
        <w:t>тұрғысынан</w:t>
      </w:r>
      <w:proofErr w:type="spellEnd"/>
      <w:r w:rsidRPr="007B32C4">
        <w:t xml:space="preserve"> </w:t>
      </w:r>
      <w:proofErr w:type="spellStart"/>
      <w:r w:rsidRPr="007B32C4">
        <w:t>ұсынылған</w:t>
      </w:r>
      <w:proofErr w:type="spellEnd"/>
      <w:r w:rsidRPr="007B32C4">
        <w:t xml:space="preserve"> </w:t>
      </w:r>
      <w:proofErr w:type="spellStart"/>
      <w:r w:rsidRPr="007B32C4">
        <w:t>кесте</w:t>
      </w:r>
      <w:proofErr w:type="spellEnd"/>
      <w:r w:rsidRPr="007B32C4">
        <w:t xml:space="preserve"> </w:t>
      </w:r>
      <w:proofErr w:type="spellStart"/>
      <w:r w:rsidRPr="007B32C4">
        <w:t>оқу</w:t>
      </w:r>
      <w:proofErr w:type="spellEnd"/>
      <w:r w:rsidRPr="007B32C4">
        <w:t xml:space="preserve"> </w:t>
      </w:r>
      <w:proofErr w:type="spellStart"/>
      <w:r w:rsidRPr="007B32C4">
        <w:t>курстарын</w:t>
      </w:r>
      <w:proofErr w:type="spellEnd"/>
      <w:r w:rsidRPr="007B32C4">
        <w:t xml:space="preserve"> </w:t>
      </w:r>
      <w:proofErr w:type="spellStart"/>
      <w:r w:rsidRPr="007B32C4">
        <w:t>жоспарлау</w:t>
      </w:r>
      <w:proofErr w:type="spellEnd"/>
      <w:r w:rsidRPr="007B32C4">
        <w:t xml:space="preserve"> мен </w:t>
      </w:r>
      <w:proofErr w:type="spellStart"/>
      <w:r w:rsidRPr="007B32C4">
        <w:t>студенттердің</w:t>
      </w:r>
      <w:proofErr w:type="spellEnd"/>
      <w:r w:rsidRPr="007B32C4">
        <w:t xml:space="preserve"> </w:t>
      </w:r>
      <w:proofErr w:type="spellStart"/>
      <w:r w:rsidRPr="007B32C4">
        <w:t>білімді</w:t>
      </w:r>
      <w:proofErr w:type="spellEnd"/>
      <w:r w:rsidRPr="007B32C4">
        <w:t xml:space="preserve"> </w:t>
      </w:r>
      <w:proofErr w:type="spellStart"/>
      <w:r w:rsidRPr="007B32C4">
        <w:t>толық</w:t>
      </w:r>
      <w:proofErr w:type="spellEnd"/>
      <w:r w:rsidRPr="007B32C4">
        <w:t xml:space="preserve"> </w:t>
      </w:r>
      <w:proofErr w:type="spellStart"/>
      <w:r w:rsidRPr="007B32C4">
        <w:t>меңгеруін</w:t>
      </w:r>
      <w:proofErr w:type="spellEnd"/>
      <w:r w:rsidRPr="007B32C4">
        <w:t xml:space="preserve"> </w:t>
      </w:r>
      <w:proofErr w:type="spellStart"/>
      <w:r w:rsidRPr="007B32C4">
        <w:t>жолдау</w:t>
      </w:r>
      <w:proofErr w:type="spellEnd"/>
      <w:r w:rsidRPr="007B32C4">
        <w:t xml:space="preserve"> </w:t>
      </w:r>
      <w:proofErr w:type="spellStart"/>
      <w:r w:rsidRPr="007B32C4">
        <w:t>үшін</w:t>
      </w:r>
      <w:proofErr w:type="spellEnd"/>
      <w:r w:rsidRPr="007B32C4">
        <w:t xml:space="preserve"> </w:t>
      </w:r>
      <w:proofErr w:type="spellStart"/>
      <w:r w:rsidRPr="007B32C4">
        <w:t>қызмет</w:t>
      </w:r>
      <w:proofErr w:type="spellEnd"/>
      <w:r w:rsidRPr="007B32C4">
        <w:t xml:space="preserve"> </w:t>
      </w:r>
      <w:proofErr w:type="spellStart"/>
      <w:r w:rsidRPr="007B32C4">
        <w:t>ете</w:t>
      </w:r>
      <w:proofErr w:type="spellEnd"/>
      <w:r w:rsidRPr="007B32C4">
        <w:t xml:space="preserve"> </w:t>
      </w:r>
      <w:proofErr w:type="spellStart"/>
      <w:r w:rsidRPr="007B32C4">
        <w:t>алады</w:t>
      </w:r>
      <w:proofErr w:type="spellEnd"/>
      <w:r w:rsidRPr="007B32C4">
        <w:t>.</w:t>
      </w:r>
    </w:p>
    <w:p w14:paraId="05512888" w14:textId="77777777" w:rsidR="002B06B1" w:rsidRPr="007B32C4" w:rsidRDefault="002B06B1" w:rsidP="002B06B1">
      <w:pPr>
        <w:jc w:val="both"/>
      </w:pPr>
      <w:r w:rsidRPr="007B32C4">
        <w:tab/>
      </w:r>
      <w:proofErr w:type="spellStart"/>
      <w:r w:rsidRPr="007B32C4">
        <w:t>Оқытуды</w:t>
      </w:r>
      <w:proofErr w:type="spellEnd"/>
      <w:r w:rsidRPr="007B32C4">
        <w:t xml:space="preserve"> </w:t>
      </w:r>
      <w:proofErr w:type="spellStart"/>
      <w:r w:rsidRPr="007B32C4">
        <w:t>ұйымдастыру</w:t>
      </w:r>
      <w:proofErr w:type="spellEnd"/>
      <w:r w:rsidRPr="007B32C4">
        <w:t xml:space="preserve"> </w:t>
      </w:r>
      <w:proofErr w:type="spellStart"/>
      <w:r w:rsidRPr="007B32C4">
        <w:t>формасы</w:t>
      </w:r>
      <w:proofErr w:type="spellEnd"/>
      <w:r w:rsidRPr="007B32C4">
        <w:t xml:space="preserve">- </w:t>
      </w:r>
      <w:proofErr w:type="spellStart"/>
      <w:r w:rsidRPr="007B32C4">
        <w:t>оқыту</w:t>
      </w:r>
      <w:proofErr w:type="spellEnd"/>
      <w:r w:rsidRPr="007B32C4">
        <w:t xml:space="preserve"> </w:t>
      </w:r>
      <w:proofErr w:type="spellStart"/>
      <w:r w:rsidRPr="007B32C4">
        <w:t>үдерісінің</w:t>
      </w:r>
      <w:proofErr w:type="spellEnd"/>
      <w:r w:rsidRPr="007B32C4">
        <w:t xml:space="preserve"> </w:t>
      </w:r>
      <w:proofErr w:type="spellStart"/>
      <w:r w:rsidRPr="007B32C4">
        <w:t>міндеттерін</w:t>
      </w:r>
      <w:proofErr w:type="spellEnd"/>
      <w:r w:rsidRPr="007B32C4">
        <w:t xml:space="preserve"> </w:t>
      </w:r>
      <w:proofErr w:type="spellStart"/>
      <w:r w:rsidRPr="007B32C4">
        <w:t>іске</w:t>
      </w:r>
      <w:proofErr w:type="spellEnd"/>
      <w:r w:rsidRPr="007B32C4">
        <w:t xml:space="preserve"> </w:t>
      </w:r>
      <w:proofErr w:type="spellStart"/>
      <w:r w:rsidRPr="007B32C4">
        <w:t>асырудағы</w:t>
      </w:r>
      <w:proofErr w:type="spellEnd"/>
      <w:r w:rsidRPr="007B32C4">
        <w:t xml:space="preserve"> </w:t>
      </w:r>
      <w:proofErr w:type="spellStart"/>
      <w:r w:rsidRPr="007B32C4">
        <w:t>мұғалім</w:t>
      </w:r>
      <w:proofErr w:type="spellEnd"/>
      <w:r w:rsidRPr="007B32C4">
        <w:t xml:space="preserve"> мен </w:t>
      </w:r>
      <w:proofErr w:type="spellStart"/>
      <w:r w:rsidRPr="007B32C4">
        <w:t>оқушылардың</w:t>
      </w:r>
      <w:proofErr w:type="spellEnd"/>
      <w:r w:rsidRPr="007B32C4">
        <w:t xml:space="preserve"> </w:t>
      </w:r>
      <w:proofErr w:type="spellStart"/>
      <w:r w:rsidRPr="007B32C4">
        <w:t>іс-әрекеттерінің</w:t>
      </w:r>
      <w:proofErr w:type="spellEnd"/>
      <w:r w:rsidRPr="007B32C4">
        <w:t xml:space="preserve"> </w:t>
      </w:r>
      <w:proofErr w:type="spellStart"/>
      <w:r w:rsidRPr="007B32C4">
        <w:t>сыртқы</w:t>
      </w:r>
      <w:proofErr w:type="spellEnd"/>
      <w:r w:rsidRPr="007B32C4">
        <w:t xml:space="preserve"> </w:t>
      </w:r>
      <w:proofErr w:type="spellStart"/>
      <w:r w:rsidRPr="007B32C4">
        <w:t>көрінісі</w:t>
      </w:r>
      <w:proofErr w:type="spellEnd"/>
      <w:r w:rsidRPr="007B32C4">
        <w:t xml:space="preserve">. </w:t>
      </w:r>
      <w:proofErr w:type="spellStart"/>
      <w:r w:rsidRPr="007B32C4">
        <w:t>Ұйымдастыру</w:t>
      </w:r>
      <w:proofErr w:type="spellEnd"/>
      <w:r w:rsidRPr="007B32C4">
        <w:t xml:space="preserve"> </w:t>
      </w:r>
      <w:proofErr w:type="spellStart"/>
      <w:r w:rsidRPr="007B32C4">
        <w:t>формасында</w:t>
      </w:r>
      <w:proofErr w:type="spellEnd"/>
      <w:r w:rsidRPr="007B32C4">
        <w:t xml:space="preserve"> </w:t>
      </w:r>
      <w:proofErr w:type="spellStart"/>
      <w:r w:rsidRPr="007B32C4">
        <w:t>оқытудың</w:t>
      </w:r>
      <w:proofErr w:type="spellEnd"/>
      <w:r w:rsidRPr="007B32C4">
        <w:t xml:space="preserve"> </w:t>
      </w:r>
      <w:proofErr w:type="spellStart"/>
      <w:r w:rsidRPr="007B32C4">
        <w:t>мақсаты</w:t>
      </w:r>
      <w:proofErr w:type="spellEnd"/>
      <w:r w:rsidRPr="007B32C4">
        <w:t xml:space="preserve">, </w:t>
      </w:r>
      <w:proofErr w:type="spellStart"/>
      <w:r w:rsidRPr="007B32C4">
        <w:t>мазмұны</w:t>
      </w:r>
      <w:proofErr w:type="spellEnd"/>
      <w:r w:rsidRPr="007B32C4">
        <w:t xml:space="preserve"> мен </w:t>
      </w:r>
      <w:proofErr w:type="spellStart"/>
      <w:r w:rsidRPr="007B32C4">
        <w:t>әдістері</w:t>
      </w:r>
      <w:proofErr w:type="spellEnd"/>
      <w:r w:rsidRPr="007B32C4">
        <w:t xml:space="preserve"> </w:t>
      </w:r>
      <w:proofErr w:type="spellStart"/>
      <w:r w:rsidRPr="007B32C4">
        <w:t>бірыңғай</w:t>
      </w:r>
      <w:proofErr w:type="spellEnd"/>
      <w:r w:rsidRPr="007B32C4">
        <w:t xml:space="preserve"> </w:t>
      </w:r>
      <w:proofErr w:type="spellStart"/>
      <w:r w:rsidRPr="007B32C4">
        <w:t>жүзеге</w:t>
      </w:r>
      <w:proofErr w:type="spellEnd"/>
      <w:r w:rsidRPr="007B32C4">
        <w:t xml:space="preserve"> </w:t>
      </w:r>
      <w:proofErr w:type="spellStart"/>
      <w:r w:rsidRPr="007B32C4">
        <w:t>асады</w:t>
      </w:r>
      <w:proofErr w:type="spellEnd"/>
      <w:r w:rsidRPr="007B32C4">
        <w:t>.</w:t>
      </w:r>
    </w:p>
    <w:p w14:paraId="05512889" w14:textId="77777777" w:rsidR="002B06B1" w:rsidRPr="007B32C4" w:rsidRDefault="002B06B1" w:rsidP="002B06B1">
      <w:pPr>
        <w:jc w:val="both"/>
      </w:pPr>
      <w:r w:rsidRPr="007B32C4">
        <w:tab/>
      </w:r>
      <w:proofErr w:type="spellStart"/>
      <w:r w:rsidRPr="007B32C4">
        <w:t>Қоғамның</w:t>
      </w:r>
      <w:proofErr w:type="spellEnd"/>
      <w:r w:rsidRPr="007B32C4">
        <w:t xml:space="preserve"> даму </w:t>
      </w:r>
      <w:proofErr w:type="spellStart"/>
      <w:r w:rsidRPr="007B32C4">
        <w:t>тарихында</w:t>
      </w:r>
      <w:proofErr w:type="spellEnd"/>
      <w:r w:rsidRPr="007B32C4">
        <w:t xml:space="preserve"> </w:t>
      </w:r>
      <w:proofErr w:type="spellStart"/>
      <w:r w:rsidRPr="007B32C4">
        <w:t>жас</w:t>
      </w:r>
      <w:proofErr w:type="spellEnd"/>
      <w:r w:rsidRPr="007B32C4">
        <w:t xml:space="preserve"> </w:t>
      </w:r>
      <w:proofErr w:type="spellStart"/>
      <w:r w:rsidRPr="007B32C4">
        <w:t>ұрпақты</w:t>
      </w:r>
      <w:proofErr w:type="spellEnd"/>
      <w:r w:rsidRPr="007B32C4">
        <w:t xml:space="preserve"> </w:t>
      </w:r>
      <w:proofErr w:type="spellStart"/>
      <w:r w:rsidRPr="007B32C4">
        <w:t>оқытудың</w:t>
      </w:r>
      <w:proofErr w:type="spellEnd"/>
      <w:r w:rsidRPr="007B32C4">
        <w:t xml:space="preserve"> </w:t>
      </w:r>
      <w:proofErr w:type="spellStart"/>
      <w:r w:rsidRPr="007B32C4">
        <w:t>ұйымдастыру</w:t>
      </w:r>
      <w:proofErr w:type="spellEnd"/>
      <w:r w:rsidRPr="007B32C4">
        <w:t xml:space="preserve"> </w:t>
      </w:r>
      <w:proofErr w:type="spellStart"/>
      <w:r w:rsidRPr="007B32C4">
        <w:t>тәсілдері</w:t>
      </w:r>
      <w:proofErr w:type="spellEnd"/>
      <w:r w:rsidRPr="007B32C4">
        <w:t xml:space="preserve"> де </w:t>
      </w:r>
      <w:proofErr w:type="spellStart"/>
      <w:r w:rsidRPr="007B32C4">
        <w:t>өзгеріп</w:t>
      </w:r>
      <w:proofErr w:type="spellEnd"/>
      <w:r w:rsidRPr="007B32C4">
        <w:t xml:space="preserve"> </w:t>
      </w:r>
      <w:proofErr w:type="spellStart"/>
      <w:r w:rsidRPr="007B32C4">
        <w:t>тұрады</w:t>
      </w:r>
      <w:proofErr w:type="spellEnd"/>
      <w:r w:rsidRPr="007B32C4">
        <w:t xml:space="preserve">. </w:t>
      </w:r>
      <w:proofErr w:type="spellStart"/>
      <w:r w:rsidRPr="007B32C4">
        <w:t>Оқыту</w:t>
      </w:r>
      <w:proofErr w:type="spellEnd"/>
      <w:r w:rsidRPr="007B32C4">
        <w:t xml:space="preserve"> </w:t>
      </w:r>
      <w:proofErr w:type="spellStart"/>
      <w:r w:rsidRPr="007B32C4">
        <w:t>жұмысын</w:t>
      </w:r>
      <w:proofErr w:type="spellEnd"/>
      <w:r w:rsidRPr="007B32C4">
        <w:t xml:space="preserve"> </w:t>
      </w:r>
      <w:proofErr w:type="spellStart"/>
      <w:r w:rsidRPr="007B32C4">
        <w:t>ұйымдастырудың</w:t>
      </w:r>
      <w:proofErr w:type="spellEnd"/>
      <w:r w:rsidRPr="007B32C4">
        <w:t xml:space="preserve"> </w:t>
      </w:r>
      <w:proofErr w:type="spellStart"/>
      <w:r w:rsidRPr="007B32C4">
        <w:t>тарихында</w:t>
      </w:r>
      <w:proofErr w:type="spellEnd"/>
      <w:r w:rsidRPr="007B32C4">
        <w:t xml:space="preserve">, </w:t>
      </w:r>
      <w:proofErr w:type="spellStart"/>
      <w:r w:rsidRPr="007B32C4">
        <w:t>оның</w:t>
      </w:r>
      <w:proofErr w:type="spellEnd"/>
      <w:r w:rsidRPr="007B32C4">
        <w:t xml:space="preserve"> </w:t>
      </w:r>
      <w:proofErr w:type="spellStart"/>
      <w:r w:rsidRPr="007B32C4">
        <w:t>негізінен</w:t>
      </w:r>
      <w:proofErr w:type="spellEnd"/>
      <w:r w:rsidRPr="007B32C4">
        <w:t xml:space="preserve"> </w:t>
      </w:r>
      <w:proofErr w:type="spellStart"/>
      <w:r w:rsidRPr="007B32C4">
        <w:t>үш</w:t>
      </w:r>
      <w:proofErr w:type="spellEnd"/>
      <w:r w:rsidRPr="007B32C4">
        <w:t xml:space="preserve"> </w:t>
      </w:r>
      <w:proofErr w:type="spellStart"/>
      <w:r w:rsidRPr="007B32C4">
        <w:t>түрлі</w:t>
      </w:r>
      <w:proofErr w:type="spellEnd"/>
      <w:r w:rsidRPr="007B32C4">
        <w:t xml:space="preserve"> </w:t>
      </w:r>
      <w:proofErr w:type="spellStart"/>
      <w:r w:rsidRPr="007B32C4">
        <w:t>формасы</w:t>
      </w:r>
      <w:proofErr w:type="spellEnd"/>
      <w:r w:rsidRPr="007B32C4">
        <w:t xml:space="preserve"> </w:t>
      </w:r>
      <w:proofErr w:type="spellStart"/>
      <w:r w:rsidRPr="007B32C4">
        <w:t>қалыптасқан</w:t>
      </w:r>
      <w:proofErr w:type="spellEnd"/>
      <w:r w:rsidRPr="007B32C4">
        <w:t xml:space="preserve">: </w:t>
      </w:r>
      <w:proofErr w:type="spellStart"/>
      <w:r w:rsidRPr="007B32C4">
        <w:t>жеке</w:t>
      </w:r>
      <w:proofErr w:type="spellEnd"/>
      <w:r w:rsidRPr="007B32C4">
        <w:t xml:space="preserve">-дара, </w:t>
      </w:r>
      <w:proofErr w:type="spellStart"/>
      <w:r w:rsidRPr="007B32C4">
        <w:t>топтық</w:t>
      </w:r>
      <w:proofErr w:type="spellEnd"/>
      <w:r w:rsidRPr="007B32C4">
        <w:t xml:space="preserve"> </w:t>
      </w:r>
      <w:proofErr w:type="spellStart"/>
      <w:r w:rsidRPr="007B32C4">
        <w:t>және</w:t>
      </w:r>
      <w:proofErr w:type="spellEnd"/>
      <w:r w:rsidRPr="007B32C4">
        <w:t xml:space="preserve"> </w:t>
      </w:r>
      <w:proofErr w:type="spellStart"/>
      <w:r w:rsidRPr="007B32C4">
        <w:t>сынып-сабақтық</w:t>
      </w:r>
      <w:proofErr w:type="spellEnd"/>
      <w:r w:rsidRPr="007B32C4">
        <w:t xml:space="preserve"> </w:t>
      </w:r>
      <w:proofErr w:type="spellStart"/>
      <w:r w:rsidRPr="007B32C4">
        <w:t>жүйе</w:t>
      </w:r>
      <w:proofErr w:type="spellEnd"/>
      <w:r w:rsidRPr="007B32C4">
        <w:t>.</w:t>
      </w:r>
    </w:p>
    <w:p w14:paraId="0551288A" w14:textId="77777777" w:rsidR="002B06B1" w:rsidRPr="007B32C4" w:rsidRDefault="002B06B1" w:rsidP="002B06B1">
      <w:pPr>
        <w:jc w:val="both"/>
      </w:pPr>
      <w:r w:rsidRPr="007B32C4">
        <w:tab/>
      </w:r>
      <w:proofErr w:type="spellStart"/>
      <w:r w:rsidRPr="007B32C4">
        <w:t>Неміс</w:t>
      </w:r>
      <w:proofErr w:type="spellEnd"/>
      <w:r w:rsidRPr="007B32C4">
        <w:t xml:space="preserve"> </w:t>
      </w:r>
      <w:proofErr w:type="spellStart"/>
      <w:r w:rsidRPr="007B32C4">
        <w:t>педагогы</w:t>
      </w:r>
      <w:proofErr w:type="spellEnd"/>
      <w:r w:rsidRPr="007B32C4">
        <w:t xml:space="preserve"> </w:t>
      </w:r>
      <w:proofErr w:type="spellStart"/>
      <w:r w:rsidRPr="007B32C4">
        <w:t>И.Ф.Гербарт</w:t>
      </w:r>
      <w:proofErr w:type="spellEnd"/>
      <w:r w:rsidRPr="007B32C4">
        <w:t xml:space="preserve"> </w:t>
      </w:r>
      <w:proofErr w:type="spellStart"/>
      <w:r w:rsidRPr="007B32C4">
        <w:t>сабақтың</w:t>
      </w:r>
      <w:proofErr w:type="spellEnd"/>
      <w:r w:rsidRPr="007B32C4">
        <w:t xml:space="preserve"> </w:t>
      </w:r>
      <w:proofErr w:type="spellStart"/>
      <w:r w:rsidRPr="007B32C4">
        <w:t>негізгі</w:t>
      </w:r>
      <w:proofErr w:type="spellEnd"/>
      <w:r w:rsidRPr="007B32C4">
        <w:t xml:space="preserve"> </w:t>
      </w:r>
      <w:proofErr w:type="spellStart"/>
      <w:r w:rsidRPr="007B32C4">
        <w:t>төрт</w:t>
      </w:r>
      <w:proofErr w:type="spellEnd"/>
      <w:r w:rsidRPr="007B32C4">
        <w:t xml:space="preserve"> </w:t>
      </w:r>
      <w:proofErr w:type="spellStart"/>
      <w:r w:rsidRPr="007B32C4">
        <w:t>кезеңін</w:t>
      </w:r>
      <w:proofErr w:type="spellEnd"/>
      <w:r w:rsidRPr="007B32C4">
        <w:t xml:space="preserve"> </w:t>
      </w:r>
      <w:proofErr w:type="spellStart"/>
      <w:r w:rsidRPr="007B32C4">
        <w:t>ұсынады</w:t>
      </w:r>
      <w:proofErr w:type="spellEnd"/>
      <w:r w:rsidRPr="007B32C4">
        <w:t xml:space="preserve">. </w:t>
      </w:r>
      <w:proofErr w:type="spellStart"/>
      <w:r w:rsidRPr="007B32C4">
        <w:t>Мұғалімнің</w:t>
      </w:r>
      <w:proofErr w:type="spellEnd"/>
      <w:r w:rsidRPr="007B32C4">
        <w:t xml:space="preserve"> </w:t>
      </w:r>
      <w:proofErr w:type="spellStart"/>
      <w:r w:rsidRPr="007B32C4">
        <w:t>оқу</w:t>
      </w:r>
      <w:proofErr w:type="spellEnd"/>
      <w:r w:rsidRPr="007B32C4">
        <w:t xml:space="preserve"> </w:t>
      </w:r>
      <w:proofErr w:type="spellStart"/>
      <w:r w:rsidRPr="007B32C4">
        <w:t>материалын</w:t>
      </w:r>
      <w:proofErr w:type="spellEnd"/>
      <w:r w:rsidRPr="007B32C4">
        <w:t xml:space="preserve"> </w:t>
      </w:r>
      <w:proofErr w:type="spellStart"/>
      <w:r w:rsidRPr="007B32C4">
        <w:t>мазмұндау</w:t>
      </w:r>
      <w:proofErr w:type="spellEnd"/>
      <w:r w:rsidRPr="007B32C4">
        <w:t xml:space="preserve"> </w:t>
      </w:r>
      <w:proofErr w:type="spellStart"/>
      <w:r w:rsidRPr="007B32C4">
        <w:t>кезеңі</w:t>
      </w:r>
      <w:proofErr w:type="spellEnd"/>
      <w:r w:rsidRPr="007B32C4">
        <w:t xml:space="preserve">, </w:t>
      </w:r>
      <w:proofErr w:type="spellStart"/>
      <w:r w:rsidRPr="007B32C4">
        <w:t>жаңа</w:t>
      </w:r>
      <w:proofErr w:type="spellEnd"/>
      <w:r w:rsidRPr="007B32C4">
        <w:t xml:space="preserve"> </w:t>
      </w:r>
      <w:proofErr w:type="spellStart"/>
      <w:r w:rsidRPr="007B32C4">
        <w:t>материалды</w:t>
      </w:r>
      <w:proofErr w:type="spellEnd"/>
      <w:r w:rsidRPr="007B32C4">
        <w:t xml:space="preserve"> </w:t>
      </w:r>
      <w:proofErr w:type="spellStart"/>
      <w:r w:rsidRPr="007B32C4">
        <w:t>өткен</w:t>
      </w:r>
      <w:proofErr w:type="spellEnd"/>
      <w:r w:rsidRPr="007B32C4">
        <w:t xml:space="preserve"> </w:t>
      </w:r>
      <w:proofErr w:type="spellStart"/>
      <w:r w:rsidRPr="007B32C4">
        <w:t>материалмен</w:t>
      </w:r>
      <w:proofErr w:type="spellEnd"/>
      <w:r w:rsidRPr="007B32C4">
        <w:t xml:space="preserve"> </w:t>
      </w:r>
      <w:proofErr w:type="spellStart"/>
      <w:r w:rsidRPr="007B32C4">
        <w:t>байланыстыру</w:t>
      </w:r>
      <w:proofErr w:type="spellEnd"/>
      <w:r w:rsidRPr="007B32C4">
        <w:t xml:space="preserve"> </w:t>
      </w:r>
      <w:proofErr w:type="spellStart"/>
      <w:r w:rsidRPr="007B32C4">
        <w:t>кезеңі</w:t>
      </w:r>
      <w:proofErr w:type="spellEnd"/>
      <w:r w:rsidRPr="007B32C4">
        <w:t xml:space="preserve">, </w:t>
      </w:r>
      <w:proofErr w:type="spellStart"/>
      <w:r w:rsidRPr="007B32C4">
        <w:t>сабақты</w:t>
      </w:r>
      <w:proofErr w:type="spellEnd"/>
      <w:r w:rsidRPr="007B32C4">
        <w:t xml:space="preserve"> </w:t>
      </w:r>
      <w:proofErr w:type="spellStart"/>
      <w:r w:rsidRPr="007B32C4">
        <w:t>жаттығу</w:t>
      </w:r>
      <w:proofErr w:type="spellEnd"/>
      <w:r w:rsidRPr="007B32C4">
        <w:t xml:space="preserve"> </w:t>
      </w:r>
      <w:proofErr w:type="spellStart"/>
      <w:r w:rsidRPr="007B32C4">
        <w:t>әдісімен</w:t>
      </w:r>
      <w:proofErr w:type="spellEnd"/>
      <w:r w:rsidRPr="007B32C4">
        <w:t xml:space="preserve"> </w:t>
      </w:r>
      <w:proofErr w:type="spellStart"/>
      <w:r w:rsidRPr="007B32C4">
        <w:t>жүргізу</w:t>
      </w:r>
      <w:proofErr w:type="spellEnd"/>
      <w:r w:rsidRPr="007B32C4">
        <w:t xml:space="preserve"> </w:t>
      </w:r>
      <w:proofErr w:type="spellStart"/>
      <w:r w:rsidRPr="007B32C4">
        <w:t>кезеңі</w:t>
      </w:r>
      <w:proofErr w:type="spellEnd"/>
      <w:r w:rsidRPr="007B32C4">
        <w:t xml:space="preserve"> </w:t>
      </w:r>
      <w:proofErr w:type="spellStart"/>
      <w:r w:rsidRPr="007B32C4">
        <w:t>және</w:t>
      </w:r>
      <w:proofErr w:type="spellEnd"/>
      <w:r w:rsidRPr="007B32C4">
        <w:t xml:space="preserve"> </w:t>
      </w:r>
      <w:proofErr w:type="spellStart"/>
      <w:r w:rsidRPr="007B32C4">
        <w:t>қысқаша</w:t>
      </w:r>
      <w:proofErr w:type="spellEnd"/>
      <w:r w:rsidRPr="007B32C4">
        <w:t xml:space="preserve"> </w:t>
      </w:r>
      <w:proofErr w:type="spellStart"/>
      <w:r w:rsidRPr="007B32C4">
        <w:t>қорытынды</w:t>
      </w:r>
      <w:proofErr w:type="spellEnd"/>
      <w:r w:rsidRPr="007B32C4">
        <w:t xml:space="preserve"> </w:t>
      </w:r>
      <w:proofErr w:type="spellStart"/>
      <w:r w:rsidRPr="007B32C4">
        <w:t>жасау</w:t>
      </w:r>
      <w:proofErr w:type="spellEnd"/>
      <w:r w:rsidRPr="007B32C4">
        <w:t xml:space="preserve"> </w:t>
      </w:r>
      <w:proofErr w:type="spellStart"/>
      <w:r w:rsidRPr="007B32C4">
        <w:t>кезеңі</w:t>
      </w:r>
      <w:proofErr w:type="spellEnd"/>
      <w:r w:rsidRPr="007B32C4">
        <w:t>.</w:t>
      </w:r>
    </w:p>
    <w:p w14:paraId="0551288B" w14:textId="77777777" w:rsidR="002B06B1" w:rsidRPr="007B32C4" w:rsidRDefault="002B06B1" w:rsidP="002B06B1">
      <w:pPr>
        <w:jc w:val="both"/>
      </w:pPr>
      <w:r w:rsidRPr="007B32C4">
        <w:tab/>
      </w:r>
      <w:proofErr w:type="spellStart"/>
      <w:r w:rsidRPr="007B32C4">
        <w:t>Сынып</w:t>
      </w:r>
      <w:proofErr w:type="spellEnd"/>
      <w:r w:rsidRPr="007B32C4">
        <w:t xml:space="preserve">- </w:t>
      </w:r>
      <w:proofErr w:type="spellStart"/>
      <w:r w:rsidRPr="007B32C4">
        <w:t>сабақ</w:t>
      </w:r>
      <w:proofErr w:type="spellEnd"/>
      <w:r w:rsidRPr="007B32C4">
        <w:t xml:space="preserve"> </w:t>
      </w:r>
      <w:proofErr w:type="spellStart"/>
      <w:r w:rsidRPr="007B32C4">
        <w:t>формасы</w:t>
      </w:r>
      <w:proofErr w:type="spellEnd"/>
      <w:r w:rsidRPr="007B32C4">
        <w:t xml:space="preserve"> </w:t>
      </w:r>
      <w:proofErr w:type="spellStart"/>
      <w:r w:rsidRPr="007B32C4">
        <w:t>оқыту</w:t>
      </w:r>
      <w:proofErr w:type="spellEnd"/>
      <w:r w:rsidRPr="007B32C4">
        <w:t xml:space="preserve"> </w:t>
      </w:r>
      <w:proofErr w:type="spellStart"/>
      <w:r w:rsidRPr="007B32C4">
        <w:t>жұмысын</w:t>
      </w:r>
      <w:proofErr w:type="spellEnd"/>
      <w:r w:rsidRPr="007B32C4">
        <w:t xml:space="preserve"> </w:t>
      </w:r>
      <w:proofErr w:type="spellStart"/>
      <w:r w:rsidRPr="007B32C4">
        <w:t>ұйымдастырудың</w:t>
      </w:r>
      <w:proofErr w:type="spellEnd"/>
      <w:r w:rsidRPr="007B32C4">
        <w:t xml:space="preserve"> </w:t>
      </w:r>
      <w:proofErr w:type="spellStart"/>
      <w:r w:rsidRPr="007B32C4">
        <w:t>негізгі</w:t>
      </w:r>
      <w:proofErr w:type="spellEnd"/>
      <w:r w:rsidRPr="007B32C4">
        <w:t xml:space="preserve"> </w:t>
      </w:r>
      <w:proofErr w:type="spellStart"/>
      <w:r w:rsidRPr="007B32C4">
        <w:t>формасы</w:t>
      </w:r>
      <w:proofErr w:type="spellEnd"/>
      <w:r w:rsidRPr="007B32C4">
        <w:t xml:space="preserve"> </w:t>
      </w:r>
      <w:proofErr w:type="spellStart"/>
      <w:r w:rsidRPr="007B32C4">
        <w:t>ретінде</w:t>
      </w:r>
      <w:proofErr w:type="spellEnd"/>
      <w:r w:rsidRPr="007B32C4">
        <w:t xml:space="preserve"> </w:t>
      </w:r>
      <w:proofErr w:type="spellStart"/>
      <w:r w:rsidRPr="007B32C4">
        <w:t>күні</w:t>
      </w:r>
      <w:proofErr w:type="spellEnd"/>
      <w:r w:rsidRPr="007B32C4">
        <w:t xml:space="preserve"> </w:t>
      </w:r>
      <w:proofErr w:type="spellStart"/>
      <w:r w:rsidRPr="007B32C4">
        <w:t>бүгінге</w:t>
      </w:r>
      <w:proofErr w:type="spellEnd"/>
      <w:r w:rsidRPr="007B32C4">
        <w:t xml:space="preserve"> </w:t>
      </w:r>
      <w:proofErr w:type="spellStart"/>
      <w:r w:rsidRPr="007B32C4">
        <w:t>дейін</w:t>
      </w:r>
      <w:proofErr w:type="spellEnd"/>
      <w:r w:rsidRPr="007B32C4">
        <w:t xml:space="preserve"> </w:t>
      </w:r>
      <w:proofErr w:type="spellStart"/>
      <w:r w:rsidRPr="007B32C4">
        <w:t>өзінің</w:t>
      </w:r>
      <w:proofErr w:type="spellEnd"/>
      <w:r w:rsidRPr="007B32C4">
        <w:t xml:space="preserve"> </w:t>
      </w:r>
      <w:proofErr w:type="spellStart"/>
      <w:r w:rsidRPr="007B32C4">
        <w:t>маңызын</w:t>
      </w:r>
      <w:proofErr w:type="spellEnd"/>
      <w:r w:rsidRPr="007B32C4">
        <w:t xml:space="preserve"> </w:t>
      </w:r>
      <w:proofErr w:type="spellStart"/>
      <w:r w:rsidRPr="007B32C4">
        <w:t>жойған</w:t>
      </w:r>
      <w:proofErr w:type="spellEnd"/>
      <w:r w:rsidRPr="007B32C4">
        <w:t xml:space="preserve"> </w:t>
      </w:r>
      <w:proofErr w:type="spellStart"/>
      <w:r w:rsidRPr="007B32C4">
        <w:t>жоқ</w:t>
      </w:r>
      <w:proofErr w:type="spellEnd"/>
      <w:r w:rsidRPr="007B32C4">
        <w:t xml:space="preserve">. </w:t>
      </w:r>
      <w:proofErr w:type="spellStart"/>
      <w:r w:rsidRPr="007B32C4">
        <w:t>Себебі</w:t>
      </w:r>
      <w:proofErr w:type="spellEnd"/>
      <w:r w:rsidRPr="007B32C4">
        <w:t xml:space="preserve">, </w:t>
      </w:r>
      <w:proofErr w:type="spellStart"/>
      <w:r w:rsidRPr="007B32C4">
        <w:t>ол</w:t>
      </w:r>
      <w:proofErr w:type="spellEnd"/>
      <w:r w:rsidRPr="007B32C4">
        <w:t xml:space="preserve"> </w:t>
      </w:r>
      <w:proofErr w:type="spellStart"/>
      <w:r w:rsidRPr="007B32C4">
        <w:t>ең</w:t>
      </w:r>
      <w:proofErr w:type="spellEnd"/>
      <w:r w:rsidRPr="007B32C4">
        <w:t xml:space="preserve"> </w:t>
      </w:r>
      <w:proofErr w:type="spellStart"/>
      <w:r w:rsidRPr="007B32C4">
        <w:t>алдымн</w:t>
      </w:r>
      <w:proofErr w:type="spellEnd"/>
      <w:r w:rsidRPr="007B32C4">
        <w:t xml:space="preserve"> </w:t>
      </w:r>
      <w:proofErr w:type="spellStart"/>
      <w:r w:rsidRPr="007B32C4">
        <w:t>мұғалімге</w:t>
      </w:r>
      <w:proofErr w:type="spellEnd"/>
      <w:r w:rsidRPr="007B32C4">
        <w:t xml:space="preserve"> </w:t>
      </w:r>
      <w:proofErr w:type="spellStart"/>
      <w:r w:rsidRPr="007B32C4">
        <w:t>оқытатын</w:t>
      </w:r>
      <w:proofErr w:type="spellEnd"/>
      <w:r w:rsidRPr="007B32C4">
        <w:t xml:space="preserve"> </w:t>
      </w:r>
      <w:proofErr w:type="spellStart"/>
      <w:r w:rsidRPr="007B32C4">
        <w:t>пәннің</w:t>
      </w:r>
      <w:proofErr w:type="spellEnd"/>
      <w:r w:rsidRPr="007B32C4">
        <w:t xml:space="preserve"> </w:t>
      </w:r>
      <w:proofErr w:type="spellStart"/>
      <w:r w:rsidRPr="007B32C4">
        <w:t>мазмұнын</w:t>
      </w:r>
      <w:proofErr w:type="spellEnd"/>
      <w:r w:rsidRPr="007B32C4">
        <w:t xml:space="preserve"> </w:t>
      </w:r>
      <w:proofErr w:type="spellStart"/>
      <w:r w:rsidRPr="007B32C4">
        <w:t>жүйелі</w:t>
      </w:r>
      <w:proofErr w:type="spellEnd"/>
      <w:r w:rsidRPr="007B32C4">
        <w:t xml:space="preserve"> </w:t>
      </w:r>
      <w:proofErr w:type="spellStart"/>
      <w:r w:rsidRPr="007B32C4">
        <w:t>баяндауына</w:t>
      </w:r>
      <w:proofErr w:type="spellEnd"/>
      <w:r w:rsidRPr="007B32C4">
        <w:t xml:space="preserve"> </w:t>
      </w:r>
      <w:proofErr w:type="spellStart"/>
      <w:r w:rsidRPr="007B32C4">
        <w:t>мүмкіндік</w:t>
      </w:r>
      <w:proofErr w:type="spellEnd"/>
      <w:r w:rsidRPr="007B32C4">
        <w:t xml:space="preserve"> </w:t>
      </w:r>
      <w:proofErr w:type="spellStart"/>
      <w:r w:rsidRPr="007B32C4">
        <w:t>береді</w:t>
      </w:r>
      <w:proofErr w:type="spellEnd"/>
      <w:r w:rsidRPr="007B32C4">
        <w:t xml:space="preserve">. </w:t>
      </w:r>
      <w:proofErr w:type="spellStart"/>
      <w:r w:rsidRPr="007B32C4">
        <w:t>Сондай-ақ</w:t>
      </w:r>
      <w:proofErr w:type="spellEnd"/>
      <w:r w:rsidRPr="007B32C4">
        <w:t xml:space="preserve">, </w:t>
      </w:r>
      <w:proofErr w:type="spellStart"/>
      <w:r w:rsidRPr="007B32C4">
        <w:t>сабақ</w:t>
      </w:r>
      <w:proofErr w:type="spellEnd"/>
      <w:r w:rsidRPr="007B32C4">
        <w:t xml:space="preserve"> </w:t>
      </w:r>
      <w:proofErr w:type="spellStart"/>
      <w:r w:rsidRPr="007B32C4">
        <w:t>баланың</w:t>
      </w:r>
      <w:proofErr w:type="spellEnd"/>
      <w:r w:rsidRPr="007B32C4">
        <w:t xml:space="preserve"> </w:t>
      </w:r>
      <w:proofErr w:type="spellStart"/>
      <w:r w:rsidRPr="007B32C4">
        <w:t>оқу</w:t>
      </w:r>
      <w:proofErr w:type="spellEnd"/>
      <w:r w:rsidRPr="007B32C4">
        <w:t xml:space="preserve"> </w:t>
      </w:r>
      <w:proofErr w:type="spellStart"/>
      <w:r w:rsidRPr="007B32C4">
        <w:t>әрекетінің</w:t>
      </w:r>
      <w:proofErr w:type="spellEnd"/>
      <w:r w:rsidRPr="007B32C4">
        <w:t xml:space="preserve"> </w:t>
      </w:r>
      <w:proofErr w:type="spellStart"/>
      <w:r w:rsidRPr="007B32C4">
        <w:t>сыныптан</w:t>
      </w:r>
      <w:proofErr w:type="spellEnd"/>
      <w:r w:rsidRPr="007B32C4">
        <w:t xml:space="preserve"> </w:t>
      </w:r>
      <w:proofErr w:type="spellStart"/>
      <w:r w:rsidRPr="007B32C4">
        <w:t>тыс</w:t>
      </w:r>
      <w:proofErr w:type="spellEnd"/>
      <w:r w:rsidRPr="007B32C4">
        <w:t xml:space="preserve"> </w:t>
      </w:r>
      <w:proofErr w:type="spellStart"/>
      <w:r w:rsidRPr="007B32C4">
        <w:t>және</w:t>
      </w:r>
      <w:proofErr w:type="spellEnd"/>
      <w:r w:rsidRPr="007B32C4">
        <w:t xml:space="preserve"> </w:t>
      </w:r>
      <w:proofErr w:type="spellStart"/>
      <w:r w:rsidRPr="007B32C4">
        <w:t>үйдегі</w:t>
      </w:r>
      <w:proofErr w:type="spellEnd"/>
      <w:r w:rsidRPr="007B32C4">
        <w:t xml:space="preserve"> </w:t>
      </w:r>
      <w:proofErr w:type="spellStart"/>
      <w:r w:rsidRPr="007B32C4">
        <w:t>түрлеріне</w:t>
      </w:r>
      <w:proofErr w:type="spellEnd"/>
      <w:r w:rsidRPr="007B32C4">
        <w:t xml:space="preserve"> де </w:t>
      </w:r>
      <w:proofErr w:type="spellStart"/>
      <w:r w:rsidRPr="007B32C4">
        <w:t>бағыт-бағдар</w:t>
      </w:r>
      <w:proofErr w:type="spellEnd"/>
      <w:r w:rsidRPr="007B32C4">
        <w:t xml:space="preserve"> </w:t>
      </w:r>
      <w:proofErr w:type="spellStart"/>
      <w:r w:rsidRPr="007B32C4">
        <w:t>беруге</w:t>
      </w:r>
      <w:proofErr w:type="spellEnd"/>
      <w:r w:rsidRPr="007B32C4">
        <w:t xml:space="preserve">, </w:t>
      </w:r>
      <w:proofErr w:type="spellStart"/>
      <w:r w:rsidRPr="007B32C4">
        <w:t>жетекшілік</w:t>
      </w:r>
      <w:proofErr w:type="spellEnd"/>
      <w:r w:rsidRPr="007B32C4">
        <w:t xml:space="preserve"> </w:t>
      </w:r>
      <w:proofErr w:type="spellStart"/>
      <w:r w:rsidRPr="007B32C4">
        <w:t>рөлін</w:t>
      </w:r>
      <w:proofErr w:type="spellEnd"/>
      <w:r w:rsidRPr="007B32C4">
        <w:t xml:space="preserve"> </w:t>
      </w:r>
      <w:proofErr w:type="spellStart"/>
      <w:r w:rsidRPr="007B32C4">
        <w:t>атқарады</w:t>
      </w:r>
      <w:proofErr w:type="spellEnd"/>
      <w:r w:rsidRPr="007B32C4">
        <w:t>.</w:t>
      </w:r>
    </w:p>
    <w:p w14:paraId="0551288C" w14:textId="77777777" w:rsidR="002B06B1" w:rsidRPr="007B32C4" w:rsidRDefault="002B06B1" w:rsidP="002B06B1">
      <w:pPr>
        <w:jc w:val="both"/>
      </w:pPr>
      <w:r w:rsidRPr="007B32C4">
        <w:tab/>
      </w:r>
      <w:proofErr w:type="spellStart"/>
      <w:r w:rsidRPr="007B32C4">
        <w:t>Сабақ-оқыту</w:t>
      </w:r>
      <w:proofErr w:type="spellEnd"/>
      <w:r w:rsidRPr="007B32C4">
        <w:t xml:space="preserve"> </w:t>
      </w:r>
      <w:proofErr w:type="spellStart"/>
      <w:r w:rsidRPr="007B32C4">
        <w:t>жұмысын</w:t>
      </w:r>
      <w:proofErr w:type="spellEnd"/>
      <w:r w:rsidRPr="007B32C4">
        <w:t xml:space="preserve"> </w:t>
      </w:r>
      <w:proofErr w:type="spellStart"/>
      <w:r w:rsidRPr="007B32C4">
        <w:t>ұйымдастырудың</w:t>
      </w:r>
      <w:proofErr w:type="spellEnd"/>
      <w:r w:rsidRPr="007B32C4">
        <w:t xml:space="preserve"> </w:t>
      </w:r>
      <w:proofErr w:type="spellStart"/>
      <w:r w:rsidRPr="007B32C4">
        <w:t>басты</w:t>
      </w:r>
      <w:proofErr w:type="spellEnd"/>
      <w:r w:rsidRPr="007B32C4">
        <w:t xml:space="preserve"> </w:t>
      </w:r>
      <w:proofErr w:type="spellStart"/>
      <w:r w:rsidRPr="007B32C4">
        <w:t>формасы</w:t>
      </w:r>
      <w:proofErr w:type="spellEnd"/>
      <w:r w:rsidRPr="007B32C4">
        <w:t xml:space="preserve"> </w:t>
      </w:r>
      <w:proofErr w:type="spellStart"/>
      <w:r w:rsidRPr="007B32C4">
        <w:t>болғандықтан</w:t>
      </w:r>
      <w:proofErr w:type="spellEnd"/>
      <w:r w:rsidRPr="007B32C4">
        <w:t xml:space="preserve">, </w:t>
      </w:r>
      <w:proofErr w:type="spellStart"/>
      <w:r w:rsidRPr="007B32C4">
        <w:t>ендігі</w:t>
      </w:r>
      <w:proofErr w:type="spellEnd"/>
      <w:r w:rsidRPr="007B32C4">
        <w:t xml:space="preserve"> </w:t>
      </w:r>
      <w:proofErr w:type="spellStart"/>
      <w:r w:rsidRPr="007B32C4">
        <w:t>жерде</w:t>
      </w:r>
      <w:proofErr w:type="spellEnd"/>
      <w:r w:rsidRPr="007B32C4">
        <w:t xml:space="preserve"> </w:t>
      </w:r>
      <w:proofErr w:type="spellStart"/>
      <w:r w:rsidRPr="007B32C4">
        <w:t>оның</w:t>
      </w:r>
      <w:proofErr w:type="spellEnd"/>
      <w:r w:rsidRPr="007B32C4">
        <w:t xml:space="preserve"> </w:t>
      </w:r>
      <w:proofErr w:type="spellStart"/>
      <w:r w:rsidRPr="007B32C4">
        <w:t>атқаратын</w:t>
      </w:r>
      <w:proofErr w:type="spellEnd"/>
      <w:r w:rsidRPr="007B32C4">
        <w:t xml:space="preserve"> </w:t>
      </w:r>
      <w:proofErr w:type="spellStart"/>
      <w:r w:rsidRPr="007B32C4">
        <w:t>қызметі</w:t>
      </w:r>
      <w:proofErr w:type="spellEnd"/>
      <w:r w:rsidRPr="007B32C4">
        <w:t xml:space="preserve"> мен </w:t>
      </w:r>
      <w:proofErr w:type="spellStart"/>
      <w:r w:rsidRPr="007B32C4">
        <w:t>оқыту</w:t>
      </w:r>
      <w:proofErr w:type="spellEnd"/>
      <w:r w:rsidRPr="007B32C4">
        <w:t xml:space="preserve"> </w:t>
      </w:r>
      <w:proofErr w:type="spellStart"/>
      <w:r w:rsidRPr="007B32C4">
        <w:t>үдерісінде</w:t>
      </w:r>
      <w:proofErr w:type="spellEnd"/>
      <w:r w:rsidRPr="007B32C4">
        <w:t xml:space="preserve"> </w:t>
      </w:r>
      <w:proofErr w:type="spellStart"/>
      <w:r w:rsidRPr="007B32C4">
        <w:t>алатын</w:t>
      </w:r>
      <w:proofErr w:type="spellEnd"/>
      <w:r w:rsidRPr="007B32C4">
        <w:t xml:space="preserve"> </w:t>
      </w:r>
      <w:proofErr w:type="spellStart"/>
      <w:r w:rsidRPr="007B32C4">
        <w:t>орны</w:t>
      </w:r>
      <w:proofErr w:type="spellEnd"/>
      <w:r w:rsidRPr="007B32C4">
        <w:t xml:space="preserve"> </w:t>
      </w:r>
      <w:proofErr w:type="spellStart"/>
      <w:r w:rsidRPr="007B32C4">
        <w:t>ерекше</w:t>
      </w:r>
      <w:proofErr w:type="spellEnd"/>
      <w:r w:rsidRPr="007B32C4">
        <w:t xml:space="preserve"> </w:t>
      </w:r>
      <w:proofErr w:type="spellStart"/>
      <w:r w:rsidRPr="007B32C4">
        <w:t>болды</w:t>
      </w:r>
      <w:proofErr w:type="spellEnd"/>
      <w:r w:rsidRPr="007B32C4">
        <w:t xml:space="preserve">. </w:t>
      </w:r>
      <w:proofErr w:type="spellStart"/>
      <w:r w:rsidRPr="007B32C4">
        <w:t>Сабақта</w:t>
      </w:r>
      <w:proofErr w:type="spellEnd"/>
      <w:r w:rsidRPr="007B32C4">
        <w:t xml:space="preserve"> </w:t>
      </w:r>
      <w:proofErr w:type="spellStart"/>
      <w:r w:rsidRPr="007B32C4">
        <w:t>оқушыларға</w:t>
      </w:r>
      <w:proofErr w:type="spellEnd"/>
      <w:r w:rsidRPr="007B32C4">
        <w:t xml:space="preserve"> </w:t>
      </w:r>
      <w:proofErr w:type="spellStart"/>
      <w:r w:rsidRPr="007B32C4">
        <w:t>білім</w:t>
      </w:r>
      <w:proofErr w:type="spellEnd"/>
      <w:r w:rsidRPr="007B32C4">
        <w:t xml:space="preserve"> </w:t>
      </w:r>
      <w:proofErr w:type="spellStart"/>
      <w:r w:rsidRPr="007B32C4">
        <w:t>берумен</w:t>
      </w:r>
      <w:proofErr w:type="spellEnd"/>
      <w:r w:rsidRPr="007B32C4">
        <w:t xml:space="preserve"> </w:t>
      </w:r>
      <w:proofErr w:type="spellStart"/>
      <w:r w:rsidRPr="007B32C4">
        <w:t>қатар</w:t>
      </w:r>
      <w:proofErr w:type="spellEnd"/>
      <w:r w:rsidRPr="007B32C4">
        <w:t xml:space="preserve">, </w:t>
      </w:r>
      <w:proofErr w:type="spellStart"/>
      <w:r w:rsidRPr="007B32C4">
        <w:t>олардың</w:t>
      </w:r>
      <w:proofErr w:type="spellEnd"/>
      <w:r w:rsidRPr="007B32C4">
        <w:t xml:space="preserve"> </w:t>
      </w:r>
      <w:proofErr w:type="spellStart"/>
      <w:r w:rsidRPr="007B32C4">
        <w:t>рухани-адамгершілік</w:t>
      </w:r>
      <w:proofErr w:type="spellEnd"/>
      <w:r w:rsidRPr="007B32C4">
        <w:t xml:space="preserve"> </w:t>
      </w:r>
      <w:proofErr w:type="spellStart"/>
      <w:r w:rsidRPr="007B32C4">
        <w:t>қасиеттері</w:t>
      </w:r>
      <w:proofErr w:type="spellEnd"/>
      <w:r w:rsidRPr="007B32C4">
        <w:t xml:space="preserve"> мен </w:t>
      </w:r>
      <w:proofErr w:type="spellStart"/>
      <w:r w:rsidRPr="007B32C4">
        <w:t>ақыл</w:t>
      </w:r>
      <w:proofErr w:type="spellEnd"/>
      <w:r w:rsidRPr="007B32C4">
        <w:t xml:space="preserve">-ой </w:t>
      </w:r>
      <w:proofErr w:type="spellStart"/>
      <w:r w:rsidRPr="007B32C4">
        <w:t>қабілеттерін</w:t>
      </w:r>
      <w:proofErr w:type="spellEnd"/>
      <w:r w:rsidRPr="007B32C4">
        <w:t xml:space="preserve"> </w:t>
      </w:r>
      <w:proofErr w:type="spellStart"/>
      <w:r w:rsidRPr="007B32C4">
        <w:t>дамыту</w:t>
      </w:r>
      <w:proofErr w:type="spellEnd"/>
      <w:r w:rsidRPr="007B32C4">
        <w:t xml:space="preserve"> </w:t>
      </w:r>
      <w:proofErr w:type="spellStart"/>
      <w:r w:rsidRPr="007B32C4">
        <w:t>мақсаттары</w:t>
      </w:r>
      <w:proofErr w:type="spellEnd"/>
      <w:r w:rsidRPr="007B32C4">
        <w:t xml:space="preserve"> </w:t>
      </w:r>
      <w:proofErr w:type="spellStart"/>
      <w:r w:rsidRPr="007B32C4">
        <w:t>көзделеді</w:t>
      </w:r>
      <w:proofErr w:type="spellEnd"/>
      <w:r w:rsidRPr="007B32C4">
        <w:t>.</w:t>
      </w:r>
    </w:p>
    <w:p w14:paraId="0551288D" w14:textId="77777777" w:rsidR="002B06B1" w:rsidRPr="007B32C4" w:rsidRDefault="002B06B1" w:rsidP="002B06B1">
      <w:pPr>
        <w:ind w:firstLine="567"/>
        <w:jc w:val="both"/>
      </w:pPr>
      <w:r w:rsidRPr="007B32C4">
        <w:tab/>
      </w:r>
      <w:proofErr w:type="spellStart"/>
      <w:r w:rsidRPr="007B32C4">
        <w:t>Сабақ-күрделі</w:t>
      </w:r>
      <w:proofErr w:type="spellEnd"/>
      <w:r w:rsidRPr="007B32C4">
        <w:t xml:space="preserve"> </w:t>
      </w:r>
      <w:proofErr w:type="spellStart"/>
      <w:r w:rsidRPr="007B32C4">
        <w:t>психологиялық</w:t>
      </w:r>
      <w:proofErr w:type="spellEnd"/>
      <w:r w:rsidRPr="007B32C4">
        <w:t xml:space="preserve"> </w:t>
      </w:r>
      <w:proofErr w:type="spellStart"/>
      <w:r w:rsidRPr="007B32C4">
        <w:t>және</w:t>
      </w:r>
      <w:proofErr w:type="spellEnd"/>
      <w:r w:rsidRPr="007B32C4">
        <w:t xml:space="preserve"> </w:t>
      </w:r>
      <w:proofErr w:type="spellStart"/>
      <w:r w:rsidRPr="007B32C4">
        <w:t>дидактикалық</w:t>
      </w:r>
      <w:proofErr w:type="spellEnd"/>
      <w:r w:rsidRPr="007B32C4">
        <w:t xml:space="preserve"> </w:t>
      </w:r>
      <w:proofErr w:type="spellStart"/>
      <w:r w:rsidRPr="007B32C4">
        <w:t>үрдіс</w:t>
      </w:r>
      <w:proofErr w:type="spellEnd"/>
      <w:r w:rsidRPr="007B32C4">
        <w:t xml:space="preserve">, </w:t>
      </w:r>
      <w:proofErr w:type="spellStart"/>
      <w:r w:rsidRPr="007B32C4">
        <w:t>онда</w:t>
      </w:r>
      <w:proofErr w:type="spellEnd"/>
      <w:r w:rsidRPr="007B32C4">
        <w:t xml:space="preserve"> </w:t>
      </w:r>
      <w:proofErr w:type="spellStart"/>
      <w:r w:rsidRPr="007B32C4">
        <w:t>оқушыларға</w:t>
      </w:r>
      <w:proofErr w:type="spellEnd"/>
      <w:r w:rsidRPr="007B32C4">
        <w:t xml:space="preserve"> </w:t>
      </w:r>
      <w:proofErr w:type="spellStart"/>
      <w:r w:rsidRPr="007B32C4">
        <w:t>педагогикалық</w:t>
      </w:r>
      <w:proofErr w:type="spellEnd"/>
      <w:r w:rsidRPr="007B32C4">
        <w:t xml:space="preserve"> </w:t>
      </w:r>
      <w:proofErr w:type="spellStart"/>
      <w:r w:rsidRPr="007B32C4">
        <w:t>қарым-қатынас</w:t>
      </w:r>
      <w:proofErr w:type="spellEnd"/>
      <w:r w:rsidRPr="007B32C4">
        <w:t xml:space="preserve"> </w:t>
      </w:r>
      <w:proofErr w:type="spellStart"/>
      <w:r w:rsidRPr="007B32C4">
        <w:t>жасау</w:t>
      </w:r>
      <w:proofErr w:type="spellEnd"/>
      <w:r w:rsidRPr="007B32C4">
        <w:t xml:space="preserve"> </w:t>
      </w:r>
      <w:proofErr w:type="spellStart"/>
      <w:r w:rsidRPr="007B32C4">
        <w:t>және</w:t>
      </w:r>
      <w:proofErr w:type="spellEnd"/>
      <w:r w:rsidRPr="007B32C4">
        <w:t xml:space="preserve"> </w:t>
      </w:r>
      <w:proofErr w:type="spellStart"/>
      <w:r w:rsidRPr="007B32C4">
        <w:t>тәрбиелеу</w:t>
      </w:r>
      <w:proofErr w:type="spellEnd"/>
      <w:r w:rsidRPr="007B32C4">
        <w:t xml:space="preserve"> </w:t>
      </w:r>
      <w:proofErr w:type="spellStart"/>
      <w:r w:rsidRPr="007B32C4">
        <w:t>міндеттері</w:t>
      </w:r>
      <w:proofErr w:type="spellEnd"/>
      <w:r w:rsidRPr="007B32C4">
        <w:t xml:space="preserve"> </w:t>
      </w:r>
      <w:proofErr w:type="spellStart"/>
      <w:r w:rsidRPr="007B32C4">
        <w:t>іске</w:t>
      </w:r>
      <w:proofErr w:type="spellEnd"/>
      <w:r w:rsidRPr="007B32C4">
        <w:t xml:space="preserve"> </w:t>
      </w:r>
      <w:proofErr w:type="spellStart"/>
      <w:r w:rsidRPr="007B32C4">
        <w:t>асырылады</w:t>
      </w:r>
      <w:proofErr w:type="spellEnd"/>
      <w:r w:rsidRPr="007B32C4">
        <w:t>.</w:t>
      </w:r>
    </w:p>
    <w:p w14:paraId="0551288E" w14:textId="77777777" w:rsidR="002B06B1" w:rsidRPr="007B32C4" w:rsidRDefault="002B06B1" w:rsidP="002B06B1">
      <w:pPr>
        <w:ind w:firstLine="567"/>
        <w:jc w:val="both"/>
        <w:rPr>
          <w:i/>
        </w:rPr>
      </w:pPr>
      <w:proofErr w:type="spellStart"/>
      <w:r w:rsidRPr="007B32C4">
        <w:rPr>
          <w:i/>
        </w:rPr>
        <w:t>Мектептегі</w:t>
      </w:r>
      <w:proofErr w:type="spellEnd"/>
      <w:r w:rsidRPr="007B32C4">
        <w:rPr>
          <w:i/>
        </w:rPr>
        <w:t xml:space="preserve"> </w:t>
      </w:r>
      <w:proofErr w:type="spellStart"/>
      <w:r w:rsidRPr="007B32C4">
        <w:rPr>
          <w:i/>
        </w:rPr>
        <w:t>оқытудың</w:t>
      </w:r>
      <w:proofErr w:type="spellEnd"/>
      <w:r w:rsidRPr="007B32C4">
        <w:rPr>
          <w:i/>
        </w:rPr>
        <w:t xml:space="preserve"> </w:t>
      </w:r>
      <w:proofErr w:type="spellStart"/>
      <w:r w:rsidRPr="007B32C4">
        <w:rPr>
          <w:i/>
        </w:rPr>
        <w:t>ерекшеліктері</w:t>
      </w:r>
      <w:proofErr w:type="spellEnd"/>
    </w:p>
    <w:p w14:paraId="0551288F" w14:textId="77777777" w:rsidR="002B06B1" w:rsidRPr="007B32C4" w:rsidRDefault="002B06B1" w:rsidP="002B06B1">
      <w:pPr>
        <w:ind w:firstLine="567"/>
        <w:jc w:val="both"/>
      </w:pPr>
      <w:proofErr w:type="spellStart"/>
      <w:r w:rsidRPr="007B32C4">
        <w:t>Оқыту</w:t>
      </w:r>
      <w:proofErr w:type="spellEnd"/>
      <w:r>
        <w:rPr>
          <w:lang w:val="kk-KZ"/>
        </w:rPr>
        <w:t xml:space="preserve"> </w:t>
      </w:r>
      <w:r>
        <w:t>–</w:t>
      </w:r>
      <w:r w:rsidRPr="007B32C4">
        <w:t xml:space="preserve"> </w:t>
      </w:r>
      <w:proofErr w:type="spellStart"/>
      <w:r w:rsidRPr="007B32C4">
        <w:t>оқушыны</w:t>
      </w:r>
      <w:proofErr w:type="spellEnd"/>
      <w:r w:rsidRPr="007B32C4">
        <w:t xml:space="preserve"> </w:t>
      </w:r>
      <w:proofErr w:type="spellStart"/>
      <w:r w:rsidRPr="007B32C4">
        <w:t>білімдендіру</w:t>
      </w:r>
      <w:proofErr w:type="spellEnd"/>
      <w:r w:rsidRPr="007B32C4">
        <w:t xml:space="preserve">, </w:t>
      </w:r>
      <w:proofErr w:type="spellStart"/>
      <w:r w:rsidRPr="007B32C4">
        <w:t>тәрбиелеу</w:t>
      </w:r>
      <w:proofErr w:type="spellEnd"/>
      <w:r w:rsidRPr="007B32C4">
        <w:t xml:space="preserve">, </w:t>
      </w:r>
      <w:proofErr w:type="spellStart"/>
      <w:r w:rsidRPr="007B32C4">
        <w:t>дамыту</w:t>
      </w:r>
      <w:proofErr w:type="spellEnd"/>
      <w:r w:rsidRPr="007B32C4">
        <w:t xml:space="preserve"> </w:t>
      </w:r>
      <w:proofErr w:type="spellStart"/>
      <w:r w:rsidRPr="007B32C4">
        <w:t>мақсатына</w:t>
      </w:r>
      <w:proofErr w:type="spellEnd"/>
      <w:r w:rsidRPr="007B32C4">
        <w:t xml:space="preserve"> </w:t>
      </w:r>
      <w:proofErr w:type="spellStart"/>
      <w:r w:rsidRPr="007B32C4">
        <w:t>бағытталған</w:t>
      </w:r>
      <w:proofErr w:type="spellEnd"/>
      <w:r w:rsidRPr="007B32C4">
        <w:t xml:space="preserve"> </w:t>
      </w:r>
      <w:proofErr w:type="spellStart"/>
      <w:r w:rsidRPr="007B32C4">
        <w:t>алдын</w:t>
      </w:r>
      <w:proofErr w:type="spellEnd"/>
      <w:r w:rsidRPr="007B32C4">
        <w:t xml:space="preserve">-ала </w:t>
      </w:r>
      <w:proofErr w:type="spellStart"/>
      <w:r w:rsidRPr="007B32C4">
        <w:t>жоспарланған</w:t>
      </w:r>
      <w:proofErr w:type="spellEnd"/>
      <w:r w:rsidRPr="007B32C4">
        <w:t xml:space="preserve"> </w:t>
      </w:r>
      <w:proofErr w:type="spellStart"/>
      <w:r w:rsidRPr="007B32C4">
        <w:t>іс-әрекет</w:t>
      </w:r>
      <w:proofErr w:type="spellEnd"/>
      <w:r w:rsidRPr="007B32C4">
        <w:t>.</w:t>
      </w:r>
    </w:p>
    <w:p w14:paraId="05512890" w14:textId="77777777" w:rsidR="002B06B1" w:rsidRPr="007B32C4" w:rsidRDefault="002B06B1" w:rsidP="002B06B1">
      <w:pPr>
        <w:ind w:firstLine="567"/>
        <w:jc w:val="both"/>
      </w:pPr>
      <w:proofErr w:type="spellStart"/>
      <w:r w:rsidRPr="007B32C4">
        <w:lastRenderedPageBreak/>
        <w:t>Оқыту</w:t>
      </w:r>
      <w:proofErr w:type="spellEnd"/>
      <w:r w:rsidRPr="007B32C4">
        <w:t xml:space="preserve"> </w:t>
      </w:r>
      <w:proofErr w:type="spellStart"/>
      <w:r w:rsidRPr="007B32C4">
        <w:t>мазмұны</w:t>
      </w:r>
      <w:proofErr w:type="spellEnd"/>
      <w:r>
        <w:rPr>
          <w:lang w:val="kk-KZ"/>
        </w:rPr>
        <w:t xml:space="preserve"> </w:t>
      </w:r>
      <w:r>
        <w:t>–</w:t>
      </w:r>
      <w:r w:rsidRPr="007B32C4">
        <w:t xml:space="preserve"> </w:t>
      </w:r>
      <w:proofErr w:type="spellStart"/>
      <w:r w:rsidRPr="007B32C4">
        <w:t>арнайы</w:t>
      </w:r>
      <w:proofErr w:type="spellEnd"/>
      <w:r w:rsidRPr="007B32C4">
        <w:t xml:space="preserve"> </w:t>
      </w:r>
      <w:proofErr w:type="spellStart"/>
      <w:r w:rsidRPr="007B32C4">
        <w:t>таңдап</w:t>
      </w:r>
      <w:proofErr w:type="spellEnd"/>
      <w:r w:rsidRPr="007B32C4">
        <w:t xml:space="preserve"> </w:t>
      </w:r>
      <w:proofErr w:type="spellStart"/>
      <w:r w:rsidRPr="007B32C4">
        <w:t>анықталған</w:t>
      </w:r>
      <w:proofErr w:type="spellEnd"/>
      <w:r w:rsidRPr="007B32C4">
        <w:t xml:space="preserve"> </w:t>
      </w:r>
      <w:proofErr w:type="spellStart"/>
      <w:r w:rsidRPr="007B32C4">
        <w:t>белгілі</w:t>
      </w:r>
      <w:proofErr w:type="spellEnd"/>
      <w:r w:rsidRPr="007B32C4">
        <w:t xml:space="preserve"> салада </w:t>
      </w:r>
      <w:proofErr w:type="spellStart"/>
      <w:r w:rsidRPr="007B32C4">
        <w:t>жұмыс</w:t>
      </w:r>
      <w:proofErr w:type="spellEnd"/>
      <w:r w:rsidRPr="007B32C4">
        <w:t xml:space="preserve"> </w:t>
      </w:r>
      <w:proofErr w:type="spellStart"/>
      <w:r w:rsidRPr="007B32C4">
        <w:t>істеу</w:t>
      </w:r>
      <w:proofErr w:type="spellEnd"/>
      <w:r w:rsidRPr="007B32C4">
        <w:t xml:space="preserve"> </w:t>
      </w:r>
      <w:proofErr w:type="spellStart"/>
      <w:r w:rsidRPr="007B32C4">
        <w:t>үшін</w:t>
      </w:r>
      <w:proofErr w:type="spellEnd"/>
      <w:r w:rsidRPr="007B32C4">
        <w:t xml:space="preserve"> </w:t>
      </w:r>
      <w:proofErr w:type="spellStart"/>
      <w:r w:rsidRPr="007B32C4">
        <w:t>қажетті</w:t>
      </w:r>
      <w:proofErr w:type="spellEnd"/>
      <w:r w:rsidRPr="007B32C4">
        <w:t xml:space="preserve"> </w:t>
      </w:r>
      <w:proofErr w:type="spellStart"/>
      <w:r w:rsidRPr="007B32C4">
        <w:t>адамзат</w:t>
      </w:r>
      <w:proofErr w:type="spellEnd"/>
      <w:r w:rsidRPr="007B32C4">
        <w:t xml:space="preserve"> </w:t>
      </w:r>
      <w:proofErr w:type="spellStart"/>
      <w:r w:rsidRPr="007B32C4">
        <w:t>тәжірибесінің</w:t>
      </w:r>
      <w:proofErr w:type="spellEnd"/>
      <w:r w:rsidRPr="007B32C4">
        <w:t xml:space="preserve"> </w:t>
      </w:r>
      <w:proofErr w:type="spellStart"/>
      <w:r w:rsidRPr="007B32C4">
        <w:t>бөлшегі</w:t>
      </w:r>
      <w:proofErr w:type="spellEnd"/>
      <w:r w:rsidRPr="007B32C4">
        <w:t>. Ол-</w:t>
      </w:r>
      <w:proofErr w:type="spellStart"/>
      <w:r w:rsidRPr="007B32C4">
        <w:t>оқытудың</w:t>
      </w:r>
      <w:proofErr w:type="spellEnd"/>
      <w:r w:rsidRPr="007B32C4">
        <w:t xml:space="preserve"> </w:t>
      </w:r>
      <w:proofErr w:type="spellStart"/>
      <w:r w:rsidRPr="007B32C4">
        <w:t>нәтижесі</w:t>
      </w:r>
      <w:proofErr w:type="spellEnd"/>
      <w:r w:rsidRPr="007B32C4">
        <w:t xml:space="preserve"> </w:t>
      </w:r>
      <w:proofErr w:type="spellStart"/>
      <w:r w:rsidRPr="007B32C4">
        <w:t>болатын</w:t>
      </w:r>
      <w:proofErr w:type="spellEnd"/>
      <w:r w:rsidRPr="007B32C4">
        <w:t xml:space="preserve"> </w:t>
      </w:r>
      <w:proofErr w:type="spellStart"/>
      <w:r w:rsidRPr="007B32C4">
        <w:t>білім</w:t>
      </w:r>
      <w:proofErr w:type="spellEnd"/>
      <w:r w:rsidRPr="007B32C4">
        <w:t xml:space="preserve">, </w:t>
      </w:r>
      <w:proofErr w:type="spellStart"/>
      <w:r w:rsidRPr="007B32C4">
        <w:t>білік</w:t>
      </w:r>
      <w:proofErr w:type="spellEnd"/>
      <w:r w:rsidRPr="007B32C4">
        <w:t xml:space="preserve">, </w:t>
      </w:r>
      <w:proofErr w:type="spellStart"/>
      <w:r w:rsidRPr="007B32C4">
        <w:t>дағды</w:t>
      </w:r>
      <w:proofErr w:type="spellEnd"/>
      <w:r w:rsidRPr="007B32C4">
        <w:t xml:space="preserve">, </w:t>
      </w:r>
      <w:proofErr w:type="spellStart"/>
      <w:r w:rsidRPr="007B32C4">
        <w:t>тұлғалық</w:t>
      </w:r>
      <w:proofErr w:type="spellEnd"/>
      <w:r w:rsidRPr="007B32C4">
        <w:t xml:space="preserve"> </w:t>
      </w:r>
      <w:proofErr w:type="spellStart"/>
      <w:r w:rsidRPr="007B32C4">
        <w:t>қасиеттер</w:t>
      </w:r>
      <w:proofErr w:type="spellEnd"/>
      <w:r w:rsidRPr="007B32C4">
        <w:t xml:space="preserve"> </w:t>
      </w:r>
      <w:proofErr w:type="spellStart"/>
      <w:r w:rsidRPr="007B32C4">
        <w:t>жиынтығы</w:t>
      </w:r>
      <w:proofErr w:type="spellEnd"/>
      <w:r w:rsidRPr="007B32C4">
        <w:t>.</w:t>
      </w:r>
    </w:p>
    <w:p w14:paraId="05512891" w14:textId="77777777" w:rsidR="002B06B1" w:rsidRPr="007B32C4" w:rsidRDefault="002B06B1" w:rsidP="002B06B1">
      <w:pPr>
        <w:ind w:firstLine="567"/>
        <w:jc w:val="both"/>
      </w:pPr>
      <w:proofErr w:type="spellStart"/>
      <w:r w:rsidRPr="007B32C4">
        <w:t>Оқытудың</w:t>
      </w:r>
      <w:proofErr w:type="spellEnd"/>
      <w:r w:rsidRPr="007B32C4">
        <w:t xml:space="preserve"> </w:t>
      </w:r>
      <w:proofErr w:type="spellStart"/>
      <w:r w:rsidRPr="007B32C4">
        <w:t>міндеті</w:t>
      </w:r>
      <w:proofErr w:type="spellEnd"/>
      <w:r w:rsidRPr="007B32C4">
        <w:t xml:space="preserve">- </w:t>
      </w:r>
      <w:proofErr w:type="spellStart"/>
      <w:r w:rsidRPr="007B32C4">
        <w:t>оқушыны</w:t>
      </w:r>
      <w:proofErr w:type="spellEnd"/>
      <w:r w:rsidRPr="007B32C4">
        <w:t xml:space="preserve"> </w:t>
      </w:r>
      <w:proofErr w:type="spellStart"/>
      <w:r w:rsidRPr="007B32C4">
        <w:t>айнала</w:t>
      </w:r>
      <w:proofErr w:type="spellEnd"/>
      <w:r w:rsidRPr="007B32C4">
        <w:t xml:space="preserve"> </w:t>
      </w:r>
      <w:proofErr w:type="spellStart"/>
      <w:r w:rsidRPr="007B32C4">
        <w:t>ортамен</w:t>
      </w:r>
      <w:proofErr w:type="spellEnd"/>
      <w:r w:rsidRPr="007B32C4">
        <w:t xml:space="preserve"> </w:t>
      </w:r>
      <w:proofErr w:type="spellStart"/>
      <w:r w:rsidRPr="007B32C4">
        <w:t>және</w:t>
      </w:r>
      <w:proofErr w:type="spellEnd"/>
      <w:r w:rsidRPr="007B32C4">
        <w:t xml:space="preserve"> </w:t>
      </w:r>
      <w:proofErr w:type="spellStart"/>
      <w:r w:rsidRPr="007B32C4">
        <w:t>адам</w:t>
      </w:r>
      <w:proofErr w:type="spellEnd"/>
      <w:r w:rsidRPr="007B32C4">
        <w:t xml:space="preserve"> </w:t>
      </w:r>
      <w:proofErr w:type="spellStart"/>
      <w:r w:rsidRPr="007B32C4">
        <w:t>дамуының</w:t>
      </w:r>
      <w:proofErr w:type="spellEnd"/>
      <w:r w:rsidRPr="007B32C4">
        <w:t xml:space="preserve"> </w:t>
      </w:r>
      <w:proofErr w:type="spellStart"/>
      <w:r w:rsidRPr="007B32C4">
        <w:t>негізгі</w:t>
      </w:r>
      <w:proofErr w:type="spellEnd"/>
      <w:r w:rsidRPr="007B32C4">
        <w:t xml:space="preserve"> </w:t>
      </w:r>
      <w:proofErr w:type="spellStart"/>
      <w:r w:rsidRPr="007B32C4">
        <w:t>заңдылықтарымен</w:t>
      </w:r>
      <w:proofErr w:type="spellEnd"/>
      <w:r w:rsidRPr="007B32C4">
        <w:t xml:space="preserve"> </w:t>
      </w:r>
      <w:proofErr w:type="spellStart"/>
      <w:r w:rsidRPr="007B32C4">
        <w:t>қаруландыру</w:t>
      </w:r>
      <w:proofErr w:type="spellEnd"/>
      <w:r w:rsidRPr="007B32C4">
        <w:t>.</w:t>
      </w:r>
    </w:p>
    <w:p w14:paraId="05512892" w14:textId="77777777" w:rsidR="002B06B1" w:rsidRPr="007B32C4" w:rsidRDefault="002B06B1" w:rsidP="002B06B1">
      <w:pPr>
        <w:ind w:firstLine="567"/>
        <w:jc w:val="both"/>
      </w:pPr>
      <w:proofErr w:type="spellStart"/>
      <w:r w:rsidRPr="007B32C4">
        <w:t>Оқу</w:t>
      </w:r>
      <w:proofErr w:type="spellEnd"/>
      <w:r w:rsidRPr="007B32C4">
        <w:t xml:space="preserve"> </w:t>
      </w:r>
      <w:proofErr w:type="spellStart"/>
      <w:r w:rsidRPr="007B32C4">
        <w:t>іс-әрекеті</w:t>
      </w:r>
      <w:proofErr w:type="spellEnd"/>
      <w:r w:rsidRPr="007B32C4">
        <w:t xml:space="preserve"> </w:t>
      </w:r>
      <w:proofErr w:type="spellStart"/>
      <w:r w:rsidRPr="007B32C4">
        <w:t>іс-әрекеттің</w:t>
      </w:r>
      <w:proofErr w:type="spellEnd"/>
      <w:r w:rsidRPr="007B32C4">
        <w:t xml:space="preserve"> </w:t>
      </w:r>
      <w:proofErr w:type="spellStart"/>
      <w:r w:rsidRPr="007B32C4">
        <w:t>ерекше</w:t>
      </w:r>
      <w:proofErr w:type="spellEnd"/>
      <w:r w:rsidRPr="007B32C4">
        <w:t xml:space="preserve"> </w:t>
      </w:r>
      <w:proofErr w:type="spellStart"/>
      <w:r w:rsidRPr="007B32C4">
        <w:t>түрі</w:t>
      </w:r>
      <w:proofErr w:type="spellEnd"/>
      <w:r w:rsidRPr="007B32C4">
        <w:t xml:space="preserve"> </w:t>
      </w:r>
      <w:proofErr w:type="spellStart"/>
      <w:r w:rsidRPr="007B32C4">
        <w:t>ретінде</w:t>
      </w:r>
      <w:proofErr w:type="spellEnd"/>
      <w:r w:rsidRPr="007B32C4">
        <w:t xml:space="preserve"> </w:t>
      </w:r>
      <w:proofErr w:type="spellStart"/>
      <w:r w:rsidRPr="007B32C4">
        <w:t>қарастырылады</w:t>
      </w:r>
      <w:proofErr w:type="spellEnd"/>
      <w:r w:rsidRPr="007B32C4">
        <w:t xml:space="preserve">. Ол </w:t>
      </w:r>
      <w:proofErr w:type="spellStart"/>
      <w:r w:rsidRPr="007B32C4">
        <w:t>іс-әрекеттің</w:t>
      </w:r>
      <w:proofErr w:type="spellEnd"/>
      <w:r w:rsidRPr="007B32C4">
        <w:t xml:space="preserve"> </w:t>
      </w:r>
      <w:proofErr w:type="spellStart"/>
      <w:r w:rsidRPr="007B32C4">
        <w:t>субьектісі</w:t>
      </w:r>
      <w:proofErr w:type="spellEnd"/>
      <w:r w:rsidRPr="007B32C4">
        <w:t xml:space="preserve"> </w:t>
      </w:r>
      <w:proofErr w:type="spellStart"/>
      <w:r w:rsidRPr="007B32C4">
        <w:t>ретінде</w:t>
      </w:r>
      <w:proofErr w:type="spellEnd"/>
      <w:r w:rsidRPr="007B32C4">
        <w:t xml:space="preserve"> </w:t>
      </w:r>
      <w:proofErr w:type="spellStart"/>
      <w:r w:rsidRPr="007B32C4">
        <w:t>үйренушінің</w:t>
      </w:r>
      <w:proofErr w:type="spellEnd"/>
      <w:r w:rsidRPr="007B32C4">
        <w:t xml:space="preserve"> </w:t>
      </w:r>
      <w:proofErr w:type="spellStart"/>
      <w:r w:rsidRPr="007B32C4">
        <w:t>өзіне</w:t>
      </w:r>
      <w:proofErr w:type="spellEnd"/>
      <w:r w:rsidRPr="007B32C4">
        <w:t xml:space="preserve"> </w:t>
      </w:r>
      <w:proofErr w:type="spellStart"/>
      <w:r w:rsidRPr="007B32C4">
        <w:t>бағытталады</w:t>
      </w:r>
      <w:proofErr w:type="spellEnd"/>
      <w:r w:rsidRPr="007B32C4">
        <w:t xml:space="preserve">- </w:t>
      </w:r>
      <w:proofErr w:type="spellStart"/>
      <w:r w:rsidRPr="007B32C4">
        <w:t>оның</w:t>
      </w:r>
      <w:proofErr w:type="spellEnd"/>
      <w:r w:rsidRPr="007B32C4">
        <w:t xml:space="preserve"> </w:t>
      </w:r>
      <w:proofErr w:type="spellStart"/>
      <w:r w:rsidRPr="007B32C4">
        <w:t>әлеуметтік-мәдени</w:t>
      </w:r>
      <w:proofErr w:type="spellEnd"/>
      <w:r w:rsidRPr="007B32C4">
        <w:t xml:space="preserve"> </w:t>
      </w:r>
      <w:proofErr w:type="spellStart"/>
      <w:r w:rsidRPr="007B32C4">
        <w:t>тәжірибені</w:t>
      </w:r>
      <w:proofErr w:type="spellEnd"/>
      <w:r w:rsidRPr="007B32C4">
        <w:t xml:space="preserve"> </w:t>
      </w:r>
      <w:proofErr w:type="spellStart"/>
      <w:r w:rsidRPr="007B32C4">
        <w:t>қоғамдық</w:t>
      </w:r>
      <w:proofErr w:type="spellEnd"/>
      <w:r w:rsidRPr="007B32C4">
        <w:t xml:space="preserve"> </w:t>
      </w:r>
      <w:proofErr w:type="spellStart"/>
      <w:r w:rsidRPr="007B32C4">
        <w:t>пайдалы</w:t>
      </w:r>
      <w:proofErr w:type="spellEnd"/>
      <w:r w:rsidRPr="007B32C4">
        <w:t xml:space="preserve">, </w:t>
      </w:r>
      <w:proofErr w:type="spellStart"/>
      <w:r w:rsidRPr="007B32C4">
        <w:t>танымдық</w:t>
      </w:r>
      <w:proofErr w:type="spellEnd"/>
      <w:r w:rsidRPr="007B32C4">
        <w:t xml:space="preserve">, </w:t>
      </w:r>
      <w:proofErr w:type="spellStart"/>
      <w:r w:rsidRPr="007B32C4">
        <w:t>теоретикалық</w:t>
      </w:r>
      <w:proofErr w:type="spellEnd"/>
      <w:r w:rsidRPr="007B32C4">
        <w:t xml:space="preserve"> </w:t>
      </w:r>
      <w:proofErr w:type="spellStart"/>
      <w:r w:rsidRPr="007B32C4">
        <w:t>және</w:t>
      </w:r>
      <w:proofErr w:type="spellEnd"/>
      <w:r w:rsidRPr="007B32C4">
        <w:t xml:space="preserve"> </w:t>
      </w:r>
      <w:proofErr w:type="spellStart"/>
      <w:r w:rsidRPr="007B32C4">
        <w:t>практикалық</w:t>
      </w:r>
      <w:proofErr w:type="spellEnd"/>
      <w:r w:rsidRPr="007B32C4">
        <w:t xml:space="preserve"> </w:t>
      </w:r>
      <w:proofErr w:type="spellStart"/>
      <w:r w:rsidRPr="007B32C4">
        <w:t>іс-әрекеттің</w:t>
      </w:r>
      <w:proofErr w:type="spellEnd"/>
      <w:r w:rsidRPr="007B32C4">
        <w:t xml:space="preserve"> </w:t>
      </w:r>
      <w:proofErr w:type="spellStart"/>
      <w:r w:rsidRPr="007B32C4">
        <w:t>әр</w:t>
      </w:r>
      <w:proofErr w:type="spellEnd"/>
      <w:r w:rsidRPr="007B32C4">
        <w:t xml:space="preserve"> </w:t>
      </w:r>
      <w:proofErr w:type="spellStart"/>
      <w:r w:rsidRPr="007B32C4">
        <w:t>түрлері</w:t>
      </w:r>
      <w:proofErr w:type="spellEnd"/>
      <w:r w:rsidRPr="007B32C4">
        <w:t xml:space="preserve"> мен </w:t>
      </w:r>
      <w:proofErr w:type="spellStart"/>
      <w:r w:rsidRPr="007B32C4">
        <w:t>формаларында</w:t>
      </w:r>
      <w:proofErr w:type="spellEnd"/>
      <w:r w:rsidRPr="007B32C4">
        <w:t xml:space="preserve"> </w:t>
      </w:r>
      <w:proofErr w:type="spellStart"/>
      <w:r w:rsidRPr="007B32C4">
        <w:t>саналы</w:t>
      </w:r>
      <w:proofErr w:type="spellEnd"/>
      <w:r w:rsidRPr="007B32C4">
        <w:t xml:space="preserve">, </w:t>
      </w:r>
      <w:proofErr w:type="spellStart"/>
      <w:r w:rsidRPr="007B32C4">
        <w:t>мақсатты</w:t>
      </w:r>
      <w:proofErr w:type="spellEnd"/>
      <w:r w:rsidRPr="007B32C4">
        <w:t xml:space="preserve"> </w:t>
      </w:r>
      <w:proofErr w:type="spellStart"/>
      <w:r w:rsidRPr="007B32C4">
        <w:t>игеруі</w:t>
      </w:r>
      <w:proofErr w:type="spellEnd"/>
      <w:r w:rsidRPr="007B32C4">
        <w:t xml:space="preserve"> </w:t>
      </w:r>
      <w:proofErr w:type="spellStart"/>
      <w:r w:rsidRPr="007B32C4">
        <w:t>арқасында</w:t>
      </w:r>
      <w:proofErr w:type="spellEnd"/>
      <w:r w:rsidRPr="007B32C4">
        <w:t xml:space="preserve"> </w:t>
      </w:r>
      <w:proofErr w:type="spellStart"/>
      <w:r w:rsidRPr="007B32C4">
        <w:t>тұлға</w:t>
      </w:r>
      <w:proofErr w:type="spellEnd"/>
      <w:r w:rsidRPr="007B32C4">
        <w:t xml:space="preserve"> </w:t>
      </w:r>
      <w:proofErr w:type="spellStart"/>
      <w:r w:rsidRPr="007B32C4">
        <w:t>ретінде</w:t>
      </w:r>
      <w:proofErr w:type="spellEnd"/>
      <w:r w:rsidRPr="007B32C4">
        <w:t xml:space="preserve"> </w:t>
      </w:r>
      <w:proofErr w:type="spellStart"/>
      <w:r w:rsidRPr="007B32C4">
        <w:t>қалыптасуы</w:t>
      </w:r>
      <w:proofErr w:type="spellEnd"/>
      <w:r w:rsidRPr="007B32C4">
        <w:t xml:space="preserve">, </w:t>
      </w:r>
      <w:proofErr w:type="spellStart"/>
      <w:r w:rsidRPr="007B32C4">
        <w:t>дамуы</w:t>
      </w:r>
      <w:proofErr w:type="spellEnd"/>
      <w:r w:rsidRPr="007B32C4">
        <w:t xml:space="preserve"> </w:t>
      </w:r>
      <w:proofErr w:type="spellStart"/>
      <w:r w:rsidRPr="007B32C4">
        <w:t>және</w:t>
      </w:r>
      <w:proofErr w:type="spellEnd"/>
      <w:r w:rsidRPr="007B32C4">
        <w:t xml:space="preserve"> </w:t>
      </w:r>
      <w:proofErr w:type="spellStart"/>
      <w:r w:rsidRPr="007B32C4">
        <w:t>шыңдалуы</w:t>
      </w:r>
      <w:proofErr w:type="spellEnd"/>
      <w:r w:rsidRPr="007B32C4">
        <w:t xml:space="preserve">. </w:t>
      </w:r>
      <w:proofErr w:type="spellStart"/>
      <w:r w:rsidRPr="007B32C4">
        <w:t>Үйренуші</w:t>
      </w:r>
      <w:proofErr w:type="spellEnd"/>
      <w:r w:rsidRPr="007B32C4">
        <w:t xml:space="preserve"> </w:t>
      </w:r>
      <w:proofErr w:type="spellStart"/>
      <w:r w:rsidRPr="007B32C4">
        <w:t>іс-әрекетті</w:t>
      </w:r>
      <w:proofErr w:type="spellEnd"/>
      <w:r w:rsidRPr="007B32C4">
        <w:t xml:space="preserve"> </w:t>
      </w:r>
      <w:proofErr w:type="spellStart"/>
      <w:r w:rsidRPr="007B32C4">
        <w:t>терең</w:t>
      </w:r>
      <w:proofErr w:type="spellEnd"/>
      <w:r w:rsidRPr="007B32C4">
        <w:t xml:space="preserve"> </w:t>
      </w:r>
      <w:proofErr w:type="spellStart"/>
      <w:r w:rsidRPr="007B32C4">
        <w:t>жүйелі</w:t>
      </w:r>
      <w:proofErr w:type="spellEnd"/>
      <w:r w:rsidRPr="007B32C4">
        <w:t xml:space="preserve"> </w:t>
      </w:r>
      <w:proofErr w:type="spellStart"/>
      <w:r w:rsidRPr="007B32C4">
        <w:t>білімдер</w:t>
      </w:r>
      <w:proofErr w:type="spellEnd"/>
      <w:r w:rsidRPr="007B32C4">
        <w:t xml:space="preserve"> </w:t>
      </w:r>
      <w:proofErr w:type="spellStart"/>
      <w:r w:rsidRPr="007B32C4">
        <w:t>игеруіне</w:t>
      </w:r>
      <w:proofErr w:type="spellEnd"/>
      <w:r w:rsidRPr="007B32C4">
        <w:t xml:space="preserve">, </w:t>
      </w:r>
      <w:proofErr w:type="spellStart"/>
      <w:r w:rsidRPr="007B32C4">
        <w:t>әрекеттің</w:t>
      </w:r>
      <w:proofErr w:type="spellEnd"/>
      <w:r w:rsidRPr="007B32C4">
        <w:t xml:space="preserve"> </w:t>
      </w:r>
      <w:proofErr w:type="spellStart"/>
      <w:r w:rsidRPr="007B32C4">
        <w:t>жалпыланған</w:t>
      </w:r>
      <w:proofErr w:type="spellEnd"/>
      <w:r w:rsidRPr="007B32C4">
        <w:t xml:space="preserve"> </w:t>
      </w:r>
      <w:proofErr w:type="spellStart"/>
      <w:r w:rsidRPr="007B32C4">
        <w:t>тәсілдерін</w:t>
      </w:r>
      <w:proofErr w:type="spellEnd"/>
      <w:r w:rsidRPr="007B32C4">
        <w:t xml:space="preserve"> </w:t>
      </w:r>
      <w:proofErr w:type="spellStart"/>
      <w:r w:rsidRPr="007B32C4">
        <w:t>өңдеуге</w:t>
      </w:r>
      <w:proofErr w:type="spellEnd"/>
      <w:r w:rsidRPr="007B32C4">
        <w:t xml:space="preserve"> </w:t>
      </w:r>
      <w:proofErr w:type="spellStart"/>
      <w:r w:rsidRPr="007B32C4">
        <w:t>және</w:t>
      </w:r>
      <w:proofErr w:type="spellEnd"/>
      <w:r w:rsidRPr="007B32C4">
        <w:t xml:space="preserve"> де </w:t>
      </w:r>
      <w:proofErr w:type="spellStart"/>
      <w:r w:rsidRPr="007B32C4">
        <w:t>оларды</w:t>
      </w:r>
      <w:proofErr w:type="spellEnd"/>
      <w:r w:rsidRPr="007B32C4">
        <w:t xml:space="preserve"> </w:t>
      </w:r>
      <w:proofErr w:type="spellStart"/>
      <w:r w:rsidRPr="007B32C4">
        <w:t>түрлі</w:t>
      </w:r>
      <w:proofErr w:type="spellEnd"/>
      <w:r w:rsidRPr="007B32C4">
        <w:t xml:space="preserve"> </w:t>
      </w:r>
      <w:proofErr w:type="spellStart"/>
      <w:r w:rsidRPr="007B32C4">
        <w:t>жағдайларда</w:t>
      </w:r>
      <w:proofErr w:type="spellEnd"/>
      <w:r w:rsidRPr="007B32C4">
        <w:t xml:space="preserve"> </w:t>
      </w:r>
      <w:proofErr w:type="spellStart"/>
      <w:r w:rsidRPr="007B32C4">
        <w:t>адекватты</w:t>
      </w:r>
      <w:proofErr w:type="spellEnd"/>
      <w:r w:rsidRPr="007B32C4">
        <w:t xml:space="preserve"> </w:t>
      </w:r>
      <w:proofErr w:type="spellStart"/>
      <w:r w:rsidRPr="007B32C4">
        <w:t>және</w:t>
      </w:r>
      <w:proofErr w:type="spellEnd"/>
      <w:r w:rsidRPr="007B32C4">
        <w:t xml:space="preserve"> </w:t>
      </w:r>
      <w:proofErr w:type="spellStart"/>
      <w:r w:rsidRPr="007B32C4">
        <w:t>шығармашылық</w:t>
      </w:r>
      <w:proofErr w:type="spellEnd"/>
      <w:r w:rsidRPr="007B32C4">
        <w:t xml:space="preserve"> </w:t>
      </w:r>
      <w:proofErr w:type="spellStart"/>
      <w:r w:rsidRPr="007B32C4">
        <w:t>түрде</w:t>
      </w:r>
      <w:proofErr w:type="spellEnd"/>
      <w:r w:rsidRPr="007B32C4">
        <w:t xml:space="preserve"> </w:t>
      </w:r>
      <w:proofErr w:type="spellStart"/>
      <w:r w:rsidRPr="007B32C4">
        <w:t>пайдалануға</w:t>
      </w:r>
      <w:proofErr w:type="spellEnd"/>
      <w:r w:rsidRPr="007B32C4">
        <w:t xml:space="preserve"> </w:t>
      </w:r>
      <w:proofErr w:type="spellStart"/>
      <w:r w:rsidRPr="007B32C4">
        <w:t>бағытталған</w:t>
      </w:r>
      <w:proofErr w:type="spellEnd"/>
      <w:r w:rsidRPr="007B32C4">
        <w:t>.</w:t>
      </w:r>
    </w:p>
    <w:p w14:paraId="05512893" w14:textId="77777777" w:rsidR="002B06B1" w:rsidRPr="007B32C4" w:rsidRDefault="002B06B1" w:rsidP="002B06B1">
      <w:pPr>
        <w:ind w:firstLine="567"/>
        <w:jc w:val="both"/>
      </w:pPr>
      <w:proofErr w:type="spellStart"/>
      <w:r w:rsidRPr="007B32C4">
        <w:t>Оқу</w:t>
      </w:r>
      <w:proofErr w:type="spellEnd"/>
      <w:r w:rsidRPr="007B32C4">
        <w:t xml:space="preserve"> </w:t>
      </w:r>
      <w:proofErr w:type="spellStart"/>
      <w:r w:rsidRPr="007B32C4">
        <w:t>іс-әрекетінің</w:t>
      </w:r>
      <w:proofErr w:type="spellEnd"/>
      <w:r w:rsidRPr="007B32C4">
        <w:t xml:space="preserve">, оны </w:t>
      </w:r>
      <w:proofErr w:type="spellStart"/>
      <w:r w:rsidRPr="007B32C4">
        <w:t>оқудың</w:t>
      </w:r>
      <w:proofErr w:type="spellEnd"/>
      <w:r w:rsidRPr="007B32C4">
        <w:t xml:space="preserve"> </w:t>
      </w:r>
      <w:proofErr w:type="spellStart"/>
      <w:r w:rsidRPr="007B32C4">
        <w:t>басқа</w:t>
      </w:r>
      <w:proofErr w:type="spellEnd"/>
      <w:r w:rsidRPr="007B32C4">
        <w:t xml:space="preserve"> </w:t>
      </w:r>
      <w:proofErr w:type="spellStart"/>
      <w:r w:rsidRPr="007B32C4">
        <w:t>формаларынан</w:t>
      </w:r>
      <w:proofErr w:type="spellEnd"/>
      <w:r w:rsidRPr="007B32C4">
        <w:t xml:space="preserve"> </w:t>
      </w:r>
      <w:proofErr w:type="spellStart"/>
      <w:r w:rsidRPr="007B32C4">
        <w:t>ажырататын</w:t>
      </w:r>
      <w:proofErr w:type="spellEnd"/>
      <w:r w:rsidRPr="007B32C4">
        <w:t xml:space="preserve"> </w:t>
      </w:r>
      <w:proofErr w:type="spellStart"/>
      <w:r w:rsidRPr="007B32C4">
        <w:t>үш</w:t>
      </w:r>
      <w:proofErr w:type="spellEnd"/>
      <w:r w:rsidRPr="007B32C4">
        <w:t xml:space="preserve"> </w:t>
      </w:r>
      <w:proofErr w:type="spellStart"/>
      <w:r w:rsidRPr="007B32C4">
        <w:t>негізгі</w:t>
      </w:r>
      <w:proofErr w:type="spellEnd"/>
      <w:r w:rsidRPr="007B32C4">
        <w:t xml:space="preserve"> </w:t>
      </w:r>
      <w:proofErr w:type="spellStart"/>
      <w:r w:rsidRPr="007B32C4">
        <w:t>сипаттамалары</w:t>
      </w:r>
      <w:proofErr w:type="spellEnd"/>
      <w:r w:rsidRPr="007B32C4">
        <w:t xml:space="preserve"> </w:t>
      </w:r>
      <w:proofErr w:type="spellStart"/>
      <w:r w:rsidRPr="007B32C4">
        <w:t>белгіленеді</w:t>
      </w:r>
      <w:proofErr w:type="spellEnd"/>
      <w:r w:rsidRPr="007B32C4">
        <w:t xml:space="preserve">: а) </w:t>
      </w:r>
      <w:proofErr w:type="spellStart"/>
      <w:r w:rsidRPr="007B32C4">
        <w:t>ол</w:t>
      </w:r>
      <w:proofErr w:type="spellEnd"/>
      <w:r w:rsidRPr="007B32C4">
        <w:t xml:space="preserve"> </w:t>
      </w:r>
      <w:proofErr w:type="spellStart"/>
      <w:r w:rsidRPr="007B32C4">
        <w:t>оқу</w:t>
      </w:r>
      <w:proofErr w:type="spellEnd"/>
      <w:r w:rsidRPr="007B32C4">
        <w:t xml:space="preserve"> </w:t>
      </w:r>
      <w:proofErr w:type="spellStart"/>
      <w:r w:rsidRPr="007B32C4">
        <w:t>материалын</w:t>
      </w:r>
      <w:proofErr w:type="spellEnd"/>
      <w:r w:rsidRPr="007B32C4">
        <w:t xml:space="preserve"> </w:t>
      </w:r>
      <w:proofErr w:type="spellStart"/>
      <w:r w:rsidRPr="007B32C4">
        <w:t>игеруге</w:t>
      </w:r>
      <w:proofErr w:type="spellEnd"/>
      <w:r w:rsidRPr="007B32C4">
        <w:t xml:space="preserve"> </w:t>
      </w:r>
      <w:proofErr w:type="spellStart"/>
      <w:r w:rsidRPr="007B32C4">
        <w:t>және</w:t>
      </w:r>
      <w:proofErr w:type="spellEnd"/>
      <w:r w:rsidRPr="007B32C4">
        <w:t xml:space="preserve"> </w:t>
      </w:r>
      <w:proofErr w:type="spellStart"/>
      <w:r w:rsidRPr="007B32C4">
        <w:t>оқу</w:t>
      </w:r>
      <w:proofErr w:type="spellEnd"/>
      <w:r w:rsidRPr="007B32C4">
        <w:t xml:space="preserve"> </w:t>
      </w:r>
      <w:proofErr w:type="spellStart"/>
      <w:r w:rsidRPr="007B32C4">
        <w:t>міндеттерін</w:t>
      </w:r>
      <w:proofErr w:type="spellEnd"/>
      <w:r w:rsidRPr="007B32C4">
        <w:t xml:space="preserve"> </w:t>
      </w:r>
      <w:proofErr w:type="spellStart"/>
      <w:r w:rsidRPr="007B32C4">
        <w:t>орындауға</w:t>
      </w:r>
      <w:proofErr w:type="spellEnd"/>
      <w:r w:rsidRPr="007B32C4">
        <w:t xml:space="preserve"> </w:t>
      </w:r>
      <w:proofErr w:type="spellStart"/>
      <w:r w:rsidRPr="007B32C4">
        <w:t>әдейі</w:t>
      </w:r>
      <w:proofErr w:type="spellEnd"/>
      <w:r w:rsidRPr="007B32C4">
        <w:t xml:space="preserve"> </w:t>
      </w:r>
      <w:proofErr w:type="spellStart"/>
      <w:r w:rsidRPr="007B32C4">
        <w:t>бағытталған</w:t>
      </w:r>
      <w:proofErr w:type="spellEnd"/>
      <w:r w:rsidRPr="007B32C4">
        <w:t xml:space="preserve">; ә) </w:t>
      </w:r>
      <w:proofErr w:type="spellStart"/>
      <w:r w:rsidRPr="007B32C4">
        <w:t>онда</w:t>
      </w:r>
      <w:proofErr w:type="spellEnd"/>
      <w:r w:rsidRPr="007B32C4">
        <w:t xml:space="preserve"> </w:t>
      </w:r>
      <w:proofErr w:type="spellStart"/>
      <w:r w:rsidRPr="007B32C4">
        <w:t>әрекеттердің</w:t>
      </w:r>
      <w:proofErr w:type="spellEnd"/>
      <w:r w:rsidRPr="007B32C4">
        <w:t xml:space="preserve"> </w:t>
      </w:r>
      <w:proofErr w:type="spellStart"/>
      <w:r w:rsidRPr="007B32C4">
        <w:t>жалпы</w:t>
      </w:r>
      <w:proofErr w:type="spellEnd"/>
      <w:r w:rsidRPr="007B32C4">
        <w:t xml:space="preserve"> </w:t>
      </w:r>
      <w:proofErr w:type="spellStart"/>
      <w:r w:rsidRPr="007B32C4">
        <w:t>тәсілдері</w:t>
      </w:r>
      <w:proofErr w:type="spellEnd"/>
      <w:r w:rsidRPr="007B32C4">
        <w:t xml:space="preserve"> мен </w:t>
      </w:r>
      <w:proofErr w:type="spellStart"/>
      <w:r w:rsidRPr="007B32C4">
        <w:t>ғылыми</w:t>
      </w:r>
      <w:proofErr w:type="spellEnd"/>
      <w:r w:rsidRPr="007B32C4">
        <w:t xml:space="preserve"> </w:t>
      </w:r>
      <w:proofErr w:type="spellStart"/>
      <w:r w:rsidRPr="007B32C4">
        <w:t>түсініктер</w:t>
      </w:r>
      <w:proofErr w:type="spellEnd"/>
      <w:r w:rsidRPr="007B32C4">
        <w:t xml:space="preserve"> </w:t>
      </w:r>
      <w:proofErr w:type="spellStart"/>
      <w:r w:rsidRPr="007B32C4">
        <w:t>игеріледі</w:t>
      </w:r>
      <w:proofErr w:type="spellEnd"/>
      <w:r w:rsidRPr="007B32C4">
        <w:t xml:space="preserve">; б) </w:t>
      </w:r>
      <w:proofErr w:type="spellStart"/>
      <w:r w:rsidRPr="007B32C4">
        <w:t>әрекеттің</w:t>
      </w:r>
      <w:proofErr w:type="spellEnd"/>
      <w:r w:rsidRPr="007B32C4">
        <w:t xml:space="preserve"> </w:t>
      </w:r>
      <w:proofErr w:type="spellStart"/>
      <w:r w:rsidRPr="007B32C4">
        <w:t>жалпы</w:t>
      </w:r>
      <w:proofErr w:type="spellEnd"/>
      <w:r w:rsidRPr="007B32C4">
        <w:t xml:space="preserve"> </w:t>
      </w:r>
      <w:proofErr w:type="spellStart"/>
      <w:r w:rsidRPr="007B32C4">
        <w:t>тәсілдері</w:t>
      </w:r>
      <w:proofErr w:type="spellEnd"/>
      <w:r w:rsidRPr="007B32C4">
        <w:t xml:space="preserve"> </w:t>
      </w:r>
      <w:proofErr w:type="spellStart"/>
      <w:r w:rsidRPr="007B32C4">
        <w:t>міндеттерді</w:t>
      </w:r>
      <w:proofErr w:type="spellEnd"/>
      <w:r w:rsidRPr="007B32C4">
        <w:t xml:space="preserve"> </w:t>
      </w:r>
      <w:proofErr w:type="spellStart"/>
      <w:r w:rsidRPr="007B32C4">
        <w:t>орындаудың</w:t>
      </w:r>
      <w:proofErr w:type="spellEnd"/>
      <w:r w:rsidRPr="007B32C4">
        <w:t xml:space="preserve"> </w:t>
      </w:r>
      <w:proofErr w:type="spellStart"/>
      <w:r w:rsidRPr="007B32C4">
        <w:t>алдын</w:t>
      </w:r>
      <w:proofErr w:type="spellEnd"/>
      <w:r w:rsidRPr="007B32C4">
        <w:t xml:space="preserve"> </w:t>
      </w:r>
      <w:proofErr w:type="spellStart"/>
      <w:r w:rsidRPr="007B32C4">
        <w:t>алады</w:t>
      </w:r>
      <w:proofErr w:type="spellEnd"/>
      <w:r w:rsidRPr="007B32C4">
        <w:t>.</w:t>
      </w:r>
    </w:p>
    <w:p w14:paraId="05512894" w14:textId="77777777" w:rsidR="002B06B1" w:rsidRPr="007B32C4" w:rsidRDefault="002B06B1" w:rsidP="002B06B1">
      <w:pPr>
        <w:ind w:firstLine="567"/>
        <w:jc w:val="both"/>
      </w:pPr>
      <w:proofErr w:type="spellStart"/>
      <w:r w:rsidRPr="007B32C4">
        <w:t>Психологиядағы</w:t>
      </w:r>
      <w:proofErr w:type="spellEnd"/>
      <w:r w:rsidRPr="007B32C4">
        <w:t xml:space="preserve"> </w:t>
      </w:r>
      <w:proofErr w:type="spellStart"/>
      <w:r w:rsidRPr="007B32C4">
        <w:t>оқыту</w:t>
      </w:r>
      <w:proofErr w:type="spellEnd"/>
      <w:r w:rsidRPr="007B32C4">
        <w:t xml:space="preserve"> </w:t>
      </w:r>
      <w:proofErr w:type="spellStart"/>
      <w:r w:rsidRPr="007B32C4">
        <w:t>теориясының</w:t>
      </w:r>
      <w:proofErr w:type="spellEnd"/>
      <w:r w:rsidRPr="007B32C4">
        <w:t xml:space="preserve"> </w:t>
      </w:r>
      <w:proofErr w:type="spellStart"/>
      <w:r w:rsidRPr="007B32C4">
        <w:t>ұғымы</w:t>
      </w:r>
      <w:proofErr w:type="spellEnd"/>
      <w:r w:rsidRPr="007B32C4">
        <w:t xml:space="preserve"> </w:t>
      </w:r>
      <w:proofErr w:type="spellStart"/>
      <w:r w:rsidRPr="007B32C4">
        <w:t>әрекеттік</w:t>
      </w:r>
      <w:proofErr w:type="spellEnd"/>
      <w:r w:rsidRPr="007B32C4">
        <w:t xml:space="preserve"> </w:t>
      </w:r>
      <w:proofErr w:type="spellStart"/>
      <w:r w:rsidRPr="007B32C4">
        <w:t>тұрғыдан</w:t>
      </w:r>
      <w:proofErr w:type="spellEnd"/>
      <w:r w:rsidRPr="007B32C4">
        <w:t xml:space="preserve"> </w:t>
      </w:r>
      <w:proofErr w:type="spellStart"/>
      <w:r w:rsidRPr="007B32C4">
        <w:t>оқыту</w:t>
      </w:r>
      <w:proofErr w:type="spellEnd"/>
      <w:r w:rsidRPr="007B32C4">
        <w:t xml:space="preserve"> </w:t>
      </w:r>
      <w:proofErr w:type="spellStart"/>
      <w:r w:rsidRPr="007B32C4">
        <w:t>мәселесі</w:t>
      </w:r>
      <w:proofErr w:type="spellEnd"/>
      <w:r w:rsidRPr="007B32C4">
        <w:t xml:space="preserve"> </w:t>
      </w:r>
      <w:proofErr w:type="spellStart"/>
      <w:r w:rsidRPr="007B32C4">
        <w:t>білім</w:t>
      </w:r>
      <w:proofErr w:type="spellEnd"/>
      <w:r w:rsidRPr="007B32C4">
        <w:t xml:space="preserve"> </w:t>
      </w:r>
      <w:proofErr w:type="spellStart"/>
      <w:r w:rsidRPr="007B32C4">
        <w:t>алушының</w:t>
      </w:r>
      <w:proofErr w:type="spellEnd"/>
      <w:r w:rsidRPr="007B32C4">
        <w:t xml:space="preserve"> </w:t>
      </w:r>
      <w:proofErr w:type="spellStart"/>
      <w:r w:rsidRPr="007B32C4">
        <w:t>жас</w:t>
      </w:r>
      <w:proofErr w:type="spellEnd"/>
      <w:r w:rsidRPr="007B32C4">
        <w:t xml:space="preserve"> </w:t>
      </w:r>
      <w:proofErr w:type="spellStart"/>
      <w:r w:rsidRPr="007B32C4">
        <w:t>ерекшелігіне</w:t>
      </w:r>
      <w:proofErr w:type="spellEnd"/>
      <w:r w:rsidRPr="007B32C4">
        <w:t xml:space="preserve"> </w:t>
      </w:r>
      <w:proofErr w:type="spellStart"/>
      <w:r w:rsidRPr="007B32C4">
        <w:t>байланысты</w:t>
      </w:r>
      <w:proofErr w:type="spellEnd"/>
      <w:r w:rsidRPr="007B32C4">
        <w:t xml:space="preserve"> </w:t>
      </w:r>
      <w:proofErr w:type="spellStart"/>
      <w:r w:rsidRPr="007B32C4">
        <w:t>жүзеге</w:t>
      </w:r>
      <w:proofErr w:type="spellEnd"/>
      <w:r w:rsidRPr="007B32C4">
        <w:t xml:space="preserve"> </w:t>
      </w:r>
      <w:proofErr w:type="spellStart"/>
      <w:r w:rsidRPr="007B32C4">
        <w:t>асады</w:t>
      </w:r>
      <w:proofErr w:type="spellEnd"/>
      <w:r w:rsidRPr="007B32C4">
        <w:t xml:space="preserve">. </w:t>
      </w:r>
      <w:proofErr w:type="spellStart"/>
      <w:r w:rsidRPr="007B32C4">
        <w:t>Оқыту-білім</w:t>
      </w:r>
      <w:proofErr w:type="spellEnd"/>
      <w:r w:rsidRPr="007B32C4">
        <w:t xml:space="preserve"> </w:t>
      </w:r>
      <w:proofErr w:type="spellStart"/>
      <w:r w:rsidRPr="007B32C4">
        <w:t>берудің</w:t>
      </w:r>
      <w:proofErr w:type="spellEnd"/>
      <w:r w:rsidRPr="007B32C4">
        <w:t xml:space="preserve"> </w:t>
      </w:r>
      <w:proofErr w:type="spellStart"/>
      <w:r w:rsidRPr="007B32C4">
        <w:t>негізгі</w:t>
      </w:r>
      <w:proofErr w:type="spellEnd"/>
      <w:r w:rsidRPr="007B32C4">
        <w:t xml:space="preserve"> </w:t>
      </w:r>
      <w:proofErr w:type="spellStart"/>
      <w:r w:rsidRPr="007B32C4">
        <w:t>жолы</w:t>
      </w:r>
      <w:proofErr w:type="spellEnd"/>
      <w:r w:rsidRPr="007B32C4">
        <w:t xml:space="preserve">. </w:t>
      </w:r>
      <w:proofErr w:type="spellStart"/>
      <w:r w:rsidRPr="007B32C4">
        <w:t>Оқыту</w:t>
      </w:r>
      <w:proofErr w:type="spellEnd"/>
      <w:r w:rsidRPr="007B32C4">
        <w:t xml:space="preserve"> </w:t>
      </w:r>
      <w:proofErr w:type="spellStart"/>
      <w:r w:rsidRPr="007B32C4">
        <w:t>оқытушы</w:t>
      </w:r>
      <w:proofErr w:type="spellEnd"/>
      <w:r w:rsidRPr="007B32C4">
        <w:t xml:space="preserve"> мен </w:t>
      </w:r>
      <w:proofErr w:type="spellStart"/>
      <w:r w:rsidRPr="007B32C4">
        <w:t>білім</w:t>
      </w:r>
      <w:proofErr w:type="spellEnd"/>
      <w:r w:rsidRPr="007B32C4">
        <w:t xml:space="preserve"> </w:t>
      </w:r>
      <w:proofErr w:type="spellStart"/>
      <w:r w:rsidRPr="007B32C4">
        <w:t>алушылардың</w:t>
      </w:r>
      <w:proofErr w:type="spellEnd"/>
      <w:r w:rsidRPr="007B32C4">
        <w:t xml:space="preserve"> </w:t>
      </w:r>
      <w:proofErr w:type="spellStart"/>
      <w:r w:rsidRPr="007B32C4">
        <w:t>біріккен</w:t>
      </w:r>
      <w:proofErr w:type="spellEnd"/>
      <w:r w:rsidRPr="007B32C4">
        <w:t xml:space="preserve"> </w:t>
      </w:r>
      <w:proofErr w:type="spellStart"/>
      <w:r w:rsidRPr="007B32C4">
        <w:t>іс-әрекеттері</w:t>
      </w:r>
      <w:proofErr w:type="spellEnd"/>
      <w:r w:rsidRPr="007B32C4">
        <w:t xml:space="preserve">, </w:t>
      </w:r>
      <w:proofErr w:type="spellStart"/>
      <w:r w:rsidRPr="007B32C4">
        <w:t>сондықтан</w:t>
      </w:r>
      <w:proofErr w:type="spellEnd"/>
      <w:r w:rsidRPr="007B32C4">
        <w:t xml:space="preserve"> да </w:t>
      </w:r>
      <w:proofErr w:type="spellStart"/>
      <w:r w:rsidRPr="007B32C4">
        <w:t>ол</w:t>
      </w:r>
      <w:proofErr w:type="spellEnd"/>
      <w:r w:rsidRPr="007B32C4">
        <w:t xml:space="preserve"> </w:t>
      </w:r>
      <w:proofErr w:type="spellStart"/>
      <w:r w:rsidRPr="007B32C4">
        <w:t>екі</w:t>
      </w:r>
      <w:proofErr w:type="spellEnd"/>
      <w:r w:rsidRPr="007B32C4">
        <w:t xml:space="preserve"> </w:t>
      </w:r>
      <w:proofErr w:type="spellStart"/>
      <w:r w:rsidRPr="007B32C4">
        <w:t>жақты</w:t>
      </w:r>
      <w:proofErr w:type="spellEnd"/>
      <w:r w:rsidRPr="007B32C4">
        <w:t xml:space="preserve">, </w:t>
      </w:r>
      <w:proofErr w:type="spellStart"/>
      <w:r w:rsidRPr="007B32C4">
        <w:t>бір</w:t>
      </w:r>
      <w:proofErr w:type="spellEnd"/>
      <w:r w:rsidRPr="007B32C4">
        <w:t xml:space="preserve"> </w:t>
      </w:r>
      <w:proofErr w:type="spellStart"/>
      <w:r w:rsidRPr="007B32C4">
        <w:t>текті</w:t>
      </w:r>
      <w:proofErr w:type="spellEnd"/>
      <w:r w:rsidRPr="007B32C4">
        <w:t xml:space="preserve"> процесс: </w:t>
      </w:r>
      <w:proofErr w:type="spellStart"/>
      <w:r w:rsidRPr="007B32C4">
        <w:t>біріншіден</w:t>
      </w:r>
      <w:proofErr w:type="spellEnd"/>
      <w:r w:rsidRPr="007B32C4">
        <w:t xml:space="preserve">, </w:t>
      </w:r>
      <w:proofErr w:type="spellStart"/>
      <w:r w:rsidRPr="007B32C4">
        <w:t>оқытушы</w:t>
      </w:r>
      <w:proofErr w:type="spellEnd"/>
      <w:r w:rsidRPr="007B32C4">
        <w:t xml:space="preserve"> </w:t>
      </w:r>
      <w:proofErr w:type="spellStart"/>
      <w:r w:rsidRPr="007B32C4">
        <w:t>білім</w:t>
      </w:r>
      <w:proofErr w:type="spellEnd"/>
      <w:r w:rsidRPr="007B32C4">
        <w:t xml:space="preserve"> </w:t>
      </w:r>
      <w:proofErr w:type="spellStart"/>
      <w:r w:rsidRPr="007B32C4">
        <w:t>алушыға</w:t>
      </w:r>
      <w:proofErr w:type="spellEnd"/>
      <w:r w:rsidRPr="007B32C4">
        <w:t xml:space="preserve"> </w:t>
      </w:r>
      <w:proofErr w:type="spellStart"/>
      <w:r w:rsidRPr="007B32C4">
        <w:t>білім</w:t>
      </w:r>
      <w:proofErr w:type="spellEnd"/>
      <w:r w:rsidRPr="007B32C4">
        <w:t xml:space="preserve"> </w:t>
      </w:r>
      <w:proofErr w:type="spellStart"/>
      <w:r w:rsidRPr="007B32C4">
        <w:t>беріп</w:t>
      </w:r>
      <w:proofErr w:type="spellEnd"/>
      <w:r w:rsidRPr="007B32C4">
        <w:t xml:space="preserve">, </w:t>
      </w:r>
      <w:proofErr w:type="spellStart"/>
      <w:r w:rsidRPr="007B32C4">
        <w:t>іскерлікке</w:t>
      </w:r>
      <w:proofErr w:type="spellEnd"/>
      <w:r w:rsidRPr="007B32C4">
        <w:t xml:space="preserve">, </w:t>
      </w:r>
      <w:proofErr w:type="spellStart"/>
      <w:r w:rsidRPr="007B32C4">
        <w:t>дағдыға</w:t>
      </w:r>
      <w:proofErr w:type="spellEnd"/>
      <w:r w:rsidRPr="007B32C4">
        <w:t xml:space="preserve"> </w:t>
      </w:r>
      <w:proofErr w:type="spellStart"/>
      <w:r w:rsidRPr="007B32C4">
        <w:t>үйретеді</w:t>
      </w:r>
      <w:proofErr w:type="spellEnd"/>
      <w:r w:rsidRPr="007B32C4">
        <w:t xml:space="preserve">, </w:t>
      </w:r>
      <w:proofErr w:type="spellStart"/>
      <w:r w:rsidRPr="007B32C4">
        <w:t>екіншіден</w:t>
      </w:r>
      <w:proofErr w:type="spellEnd"/>
      <w:r w:rsidRPr="007B32C4">
        <w:t xml:space="preserve">, </w:t>
      </w:r>
      <w:proofErr w:type="spellStart"/>
      <w:r w:rsidRPr="007B32C4">
        <w:t>білім</w:t>
      </w:r>
      <w:proofErr w:type="spellEnd"/>
      <w:r w:rsidRPr="007B32C4">
        <w:t xml:space="preserve"> </w:t>
      </w:r>
      <w:proofErr w:type="spellStart"/>
      <w:r w:rsidRPr="007B32C4">
        <w:t>алушы</w:t>
      </w:r>
      <w:proofErr w:type="spellEnd"/>
      <w:r w:rsidRPr="007B32C4">
        <w:t xml:space="preserve"> </w:t>
      </w:r>
      <w:proofErr w:type="spellStart"/>
      <w:r w:rsidRPr="007B32C4">
        <w:t>таным</w:t>
      </w:r>
      <w:proofErr w:type="spellEnd"/>
      <w:r w:rsidRPr="007B32C4">
        <w:t xml:space="preserve"> </w:t>
      </w:r>
      <w:proofErr w:type="spellStart"/>
      <w:r w:rsidRPr="007B32C4">
        <w:t>міндеттерін</w:t>
      </w:r>
      <w:proofErr w:type="spellEnd"/>
      <w:r w:rsidRPr="007B32C4">
        <w:t xml:space="preserve"> жете </w:t>
      </w:r>
      <w:proofErr w:type="spellStart"/>
      <w:r w:rsidRPr="007B32C4">
        <w:t>түсініп</w:t>
      </w:r>
      <w:proofErr w:type="spellEnd"/>
      <w:r w:rsidRPr="007B32C4">
        <w:t xml:space="preserve">, </w:t>
      </w:r>
      <w:proofErr w:type="spellStart"/>
      <w:r w:rsidRPr="007B32C4">
        <w:t>дағдыны</w:t>
      </w:r>
      <w:proofErr w:type="spellEnd"/>
      <w:r w:rsidRPr="007B32C4">
        <w:t xml:space="preserve"> </w:t>
      </w:r>
      <w:proofErr w:type="spellStart"/>
      <w:r w:rsidRPr="007B32C4">
        <w:t>иегереді</w:t>
      </w:r>
      <w:proofErr w:type="spellEnd"/>
      <w:r w:rsidRPr="007B32C4">
        <w:t xml:space="preserve"> </w:t>
      </w:r>
      <w:proofErr w:type="spellStart"/>
      <w:r w:rsidRPr="007B32C4">
        <w:t>және</w:t>
      </w:r>
      <w:proofErr w:type="spellEnd"/>
      <w:r w:rsidRPr="007B32C4">
        <w:t xml:space="preserve"> </w:t>
      </w:r>
      <w:proofErr w:type="spellStart"/>
      <w:r w:rsidRPr="007B32C4">
        <w:t>оларды</w:t>
      </w:r>
      <w:proofErr w:type="spellEnd"/>
      <w:r w:rsidRPr="007B32C4">
        <w:t xml:space="preserve"> </w:t>
      </w:r>
      <w:proofErr w:type="spellStart"/>
      <w:r w:rsidRPr="007B32C4">
        <w:t>өмірде</w:t>
      </w:r>
      <w:proofErr w:type="spellEnd"/>
      <w:r w:rsidRPr="007B32C4">
        <w:t xml:space="preserve"> </w:t>
      </w:r>
      <w:proofErr w:type="spellStart"/>
      <w:r w:rsidRPr="007B32C4">
        <w:t>қолданады</w:t>
      </w:r>
      <w:proofErr w:type="spellEnd"/>
      <w:r w:rsidRPr="007B32C4">
        <w:t>.</w:t>
      </w:r>
    </w:p>
    <w:p w14:paraId="05512895" w14:textId="77777777" w:rsidR="002B06B1" w:rsidRPr="007B32C4" w:rsidRDefault="002B06B1" w:rsidP="002B06B1">
      <w:pPr>
        <w:jc w:val="both"/>
      </w:pPr>
      <w:r w:rsidRPr="007B32C4">
        <w:tab/>
      </w:r>
      <w:proofErr w:type="spellStart"/>
      <w:r w:rsidRPr="007B32C4">
        <w:t>Тәрбие</w:t>
      </w:r>
      <w:proofErr w:type="spellEnd"/>
      <w:r w:rsidRPr="007B32C4">
        <w:t xml:space="preserve">, </w:t>
      </w:r>
      <w:proofErr w:type="spellStart"/>
      <w:r w:rsidRPr="007B32C4">
        <w:t>білім</w:t>
      </w:r>
      <w:proofErr w:type="spellEnd"/>
      <w:r w:rsidRPr="007B32C4">
        <w:t xml:space="preserve"> беру </w:t>
      </w:r>
      <w:proofErr w:type="spellStart"/>
      <w:r w:rsidRPr="007B32C4">
        <w:t>ұғымдары</w:t>
      </w:r>
      <w:proofErr w:type="spellEnd"/>
      <w:r w:rsidRPr="007B32C4">
        <w:t xml:space="preserve"> </w:t>
      </w:r>
      <w:proofErr w:type="spellStart"/>
      <w:r w:rsidRPr="007B32C4">
        <w:t>бірыңғай</w:t>
      </w:r>
      <w:proofErr w:type="spellEnd"/>
      <w:r w:rsidRPr="007B32C4">
        <w:t xml:space="preserve"> </w:t>
      </w:r>
      <w:proofErr w:type="spellStart"/>
      <w:r w:rsidRPr="007B32C4">
        <w:t>және</w:t>
      </w:r>
      <w:proofErr w:type="spellEnd"/>
      <w:r w:rsidRPr="007B32C4">
        <w:t xml:space="preserve"> </w:t>
      </w:r>
      <w:proofErr w:type="spellStart"/>
      <w:r w:rsidRPr="007B32C4">
        <w:t>тұтас</w:t>
      </w:r>
      <w:proofErr w:type="spellEnd"/>
      <w:r w:rsidRPr="007B32C4">
        <w:t xml:space="preserve"> </w:t>
      </w:r>
      <w:proofErr w:type="spellStart"/>
      <w:r w:rsidRPr="007B32C4">
        <w:t>үдеріс</w:t>
      </w:r>
      <w:proofErr w:type="spellEnd"/>
      <w:r w:rsidRPr="007B32C4">
        <w:t xml:space="preserve"> </w:t>
      </w:r>
      <w:proofErr w:type="spellStart"/>
      <w:r w:rsidRPr="007B32C4">
        <w:t>болып</w:t>
      </w:r>
      <w:proofErr w:type="spellEnd"/>
      <w:r w:rsidRPr="007B32C4">
        <w:t xml:space="preserve"> </w:t>
      </w:r>
      <w:proofErr w:type="spellStart"/>
      <w:r w:rsidRPr="007B32C4">
        <w:t>қарастырылады</w:t>
      </w:r>
      <w:proofErr w:type="spellEnd"/>
      <w:r w:rsidRPr="007B32C4">
        <w:t xml:space="preserve">. </w:t>
      </w:r>
      <w:proofErr w:type="spellStart"/>
      <w:r w:rsidRPr="007B32C4">
        <w:t>Оқыту</w:t>
      </w:r>
      <w:proofErr w:type="spellEnd"/>
      <w:r w:rsidRPr="007B32C4">
        <w:t xml:space="preserve"> </w:t>
      </w:r>
      <w:proofErr w:type="spellStart"/>
      <w:r w:rsidRPr="007B32C4">
        <w:t>барысында</w:t>
      </w:r>
      <w:proofErr w:type="spellEnd"/>
      <w:r w:rsidRPr="007B32C4">
        <w:t xml:space="preserve"> </w:t>
      </w:r>
      <w:proofErr w:type="spellStart"/>
      <w:r w:rsidRPr="007B32C4">
        <w:t>білім</w:t>
      </w:r>
      <w:proofErr w:type="spellEnd"/>
      <w:r w:rsidRPr="007B32C4">
        <w:t xml:space="preserve"> беру </w:t>
      </w:r>
      <w:proofErr w:type="spellStart"/>
      <w:r w:rsidRPr="007B32C4">
        <w:t>мақсаты</w:t>
      </w:r>
      <w:proofErr w:type="spellEnd"/>
      <w:r w:rsidRPr="007B32C4">
        <w:t xml:space="preserve"> </w:t>
      </w:r>
      <w:proofErr w:type="spellStart"/>
      <w:r w:rsidRPr="007B32C4">
        <w:t>іске</w:t>
      </w:r>
      <w:proofErr w:type="spellEnd"/>
      <w:r w:rsidRPr="007B32C4">
        <w:t xml:space="preserve"> </w:t>
      </w:r>
      <w:proofErr w:type="spellStart"/>
      <w:r w:rsidRPr="007B32C4">
        <w:t>асырылады</w:t>
      </w:r>
      <w:proofErr w:type="spellEnd"/>
      <w:r w:rsidRPr="007B32C4">
        <w:t xml:space="preserve">. </w:t>
      </w:r>
      <w:proofErr w:type="spellStart"/>
      <w:r w:rsidRPr="007B32C4">
        <w:t>Олай</w:t>
      </w:r>
      <w:proofErr w:type="spellEnd"/>
      <w:r w:rsidRPr="007B32C4">
        <w:t xml:space="preserve"> </w:t>
      </w:r>
      <w:proofErr w:type="spellStart"/>
      <w:r w:rsidRPr="007B32C4">
        <w:t>болса</w:t>
      </w:r>
      <w:proofErr w:type="spellEnd"/>
      <w:r w:rsidRPr="007B32C4">
        <w:t xml:space="preserve">, </w:t>
      </w:r>
      <w:proofErr w:type="spellStart"/>
      <w:r w:rsidRPr="007B32C4">
        <w:t>оқытудың</w:t>
      </w:r>
      <w:proofErr w:type="spellEnd"/>
      <w:r w:rsidRPr="007B32C4">
        <w:t xml:space="preserve"> </w:t>
      </w:r>
      <w:proofErr w:type="spellStart"/>
      <w:r w:rsidRPr="007B32C4">
        <w:t>білім</w:t>
      </w:r>
      <w:proofErr w:type="spellEnd"/>
      <w:r w:rsidRPr="007B32C4">
        <w:t xml:space="preserve"> беру </w:t>
      </w:r>
      <w:proofErr w:type="spellStart"/>
      <w:r w:rsidRPr="007B32C4">
        <w:t>және</w:t>
      </w:r>
      <w:proofErr w:type="spellEnd"/>
      <w:r w:rsidRPr="007B32C4">
        <w:t xml:space="preserve"> </w:t>
      </w:r>
      <w:proofErr w:type="spellStart"/>
      <w:r w:rsidRPr="007B32C4">
        <w:t>тәрбиелік</w:t>
      </w:r>
      <w:proofErr w:type="spellEnd"/>
      <w:r w:rsidRPr="007B32C4">
        <w:t xml:space="preserve"> </w:t>
      </w:r>
      <w:proofErr w:type="spellStart"/>
      <w:r w:rsidRPr="007B32C4">
        <w:t>мәні</w:t>
      </w:r>
      <w:proofErr w:type="spellEnd"/>
      <w:r w:rsidRPr="007B32C4">
        <w:t xml:space="preserve"> бар. </w:t>
      </w:r>
      <w:proofErr w:type="spellStart"/>
      <w:r w:rsidRPr="007B32C4">
        <w:t>Оқыту</w:t>
      </w:r>
      <w:proofErr w:type="spellEnd"/>
      <w:r w:rsidRPr="007B32C4">
        <w:t xml:space="preserve"> </w:t>
      </w:r>
      <w:proofErr w:type="spellStart"/>
      <w:r w:rsidRPr="007B32C4">
        <w:t>барысында</w:t>
      </w:r>
      <w:proofErr w:type="spellEnd"/>
      <w:r w:rsidRPr="007B32C4">
        <w:t xml:space="preserve"> </w:t>
      </w:r>
      <w:proofErr w:type="spellStart"/>
      <w:r w:rsidRPr="007B32C4">
        <w:t>білім</w:t>
      </w:r>
      <w:proofErr w:type="spellEnd"/>
      <w:r w:rsidRPr="007B32C4">
        <w:t xml:space="preserve"> </w:t>
      </w:r>
      <w:proofErr w:type="spellStart"/>
      <w:r w:rsidRPr="007B32C4">
        <w:t>алушыларға</w:t>
      </w:r>
      <w:proofErr w:type="spellEnd"/>
      <w:r w:rsidRPr="007B32C4">
        <w:t xml:space="preserve"> </w:t>
      </w:r>
      <w:proofErr w:type="spellStart"/>
      <w:r w:rsidRPr="007B32C4">
        <w:t>теориялық</w:t>
      </w:r>
      <w:proofErr w:type="spellEnd"/>
      <w:r w:rsidRPr="007B32C4">
        <w:t xml:space="preserve"> </w:t>
      </w:r>
      <w:proofErr w:type="spellStart"/>
      <w:r w:rsidRPr="007B32C4">
        <w:t>білім</w:t>
      </w:r>
      <w:proofErr w:type="spellEnd"/>
      <w:r w:rsidRPr="007B32C4">
        <w:t xml:space="preserve"> мен </w:t>
      </w:r>
      <w:proofErr w:type="spellStart"/>
      <w:r w:rsidRPr="007B32C4">
        <w:t>тәрбие</w:t>
      </w:r>
      <w:proofErr w:type="spellEnd"/>
      <w:r w:rsidRPr="007B32C4">
        <w:t xml:space="preserve"> беру </w:t>
      </w:r>
      <w:proofErr w:type="spellStart"/>
      <w:r w:rsidRPr="007B32C4">
        <w:t>бір-бірімен</w:t>
      </w:r>
      <w:proofErr w:type="spellEnd"/>
      <w:r w:rsidRPr="007B32C4">
        <w:t xml:space="preserve"> </w:t>
      </w:r>
      <w:proofErr w:type="spellStart"/>
      <w:r w:rsidRPr="007B32C4">
        <w:t>ұштастырылып</w:t>
      </w:r>
      <w:proofErr w:type="spellEnd"/>
      <w:r w:rsidRPr="007B32C4">
        <w:t xml:space="preserve"> </w:t>
      </w:r>
      <w:proofErr w:type="spellStart"/>
      <w:r w:rsidRPr="007B32C4">
        <w:t>жүргізіледі</w:t>
      </w:r>
      <w:proofErr w:type="spellEnd"/>
      <w:r w:rsidRPr="007B32C4">
        <w:t xml:space="preserve">. </w:t>
      </w:r>
    </w:p>
    <w:p w14:paraId="05512896" w14:textId="77777777" w:rsidR="002B06B1" w:rsidRPr="007B32C4" w:rsidRDefault="002B06B1" w:rsidP="002B06B1">
      <w:pPr>
        <w:jc w:val="both"/>
      </w:pPr>
      <w:proofErr w:type="spellStart"/>
      <w:r w:rsidRPr="007B32C4">
        <w:t>Психологиядағы</w:t>
      </w:r>
      <w:proofErr w:type="spellEnd"/>
      <w:r w:rsidRPr="007B32C4">
        <w:t xml:space="preserve"> </w:t>
      </w:r>
      <w:proofErr w:type="spellStart"/>
      <w:r w:rsidRPr="007B32C4">
        <w:t>оқыту</w:t>
      </w:r>
      <w:proofErr w:type="spellEnd"/>
      <w:r w:rsidRPr="007B32C4">
        <w:t xml:space="preserve"> </w:t>
      </w:r>
      <w:proofErr w:type="spellStart"/>
      <w:r w:rsidRPr="007B32C4">
        <w:t>теориясының</w:t>
      </w:r>
      <w:proofErr w:type="spellEnd"/>
      <w:r w:rsidRPr="007B32C4">
        <w:t xml:space="preserve"> </w:t>
      </w:r>
      <w:proofErr w:type="spellStart"/>
      <w:r w:rsidRPr="007B32C4">
        <w:t>ұғымы</w:t>
      </w:r>
      <w:proofErr w:type="spellEnd"/>
      <w:r w:rsidRPr="007B32C4">
        <w:t xml:space="preserve"> </w:t>
      </w:r>
      <w:proofErr w:type="spellStart"/>
      <w:r w:rsidRPr="007B32C4">
        <w:t>әрекеттік</w:t>
      </w:r>
      <w:proofErr w:type="spellEnd"/>
      <w:r w:rsidRPr="007B32C4">
        <w:t xml:space="preserve"> </w:t>
      </w:r>
      <w:proofErr w:type="spellStart"/>
      <w:r w:rsidRPr="007B32C4">
        <w:t>тұрғыдан</w:t>
      </w:r>
      <w:proofErr w:type="spellEnd"/>
      <w:r w:rsidRPr="007B32C4">
        <w:t xml:space="preserve"> </w:t>
      </w:r>
      <w:proofErr w:type="spellStart"/>
      <w:r w:rsidRPr="007B32C4">
        <w:t>оқыту</w:t>
      </w:r>
      <w:proofErr w:type="spellEnd"/>
      <w:r w:rsidRPr="007B32C4">
        <w:t xml:space="preserve"> </w:t>
      </w:r>
      <w:proofErr w:type="spellStart"/>
      <w:r w:rsidRPr="007B32C4">
        <w:t>мәселесі</w:t>
      </w:r>
      <w:proofErr w:type="spellEnd"/>
      <w:r w:rsidRPr="007B32C4">
        <w:t xml:space="preserve"> </w:t>
      </w:r>
      <w:proofErr w:type="spellStart"/>
      <w:r w:rsidRPr="007B32C4">
        <w:t>оқытудың</w:t>
      </w:r>
      <w:proofErr w:type="spellEnd"/>
      <w:r w:rsidRPr="007B32C4">
        <w:t xml:space="preserve"> </w:t>
      </w:r>
      <w:proofErr w:type="spellStart"/>
      <w:r w:rsidRPr="007B32C4">
        <w:t>түрлерін</w:t>
      </w:r>
      <w:proofErr w:type="spellEnd"/>
      <w:r w:rsidRPr="007B32C4">
        <w:t xml:space="preserve">, </w:t>
      </w:r>
      <w:proofErr w:type="spellStart"/>
      <w:r w:rsidRPr="007B32C4">
        <w:t>заңдылықтары</w:t>
      </w:r>
      <w:proofErr w:type="spellEnd"/>
      <w:r w:rsidRPr="007B32C4">
        <w:t xml:space="preserve"> мен </w:t>
      </w:r>
      <w:proofErr w:type="spellStart"/>
      <w:r w:rsidRPr="007B32C4">
        <w:t>принциптерін</w:t>
      </w:r>
      <w:proofErr w:type="spellEnd"/>
      <w:r w:rsidRPr="007B32C4">
        <w:t xml:space="preserve">, </w:t>
      </w:r>
      <w:proofErr w:type="spellStart"/>
      <w:r w:rsidRPr="007B32C4">
        <w:t>функцияларын</w:t>
      </w:r>
      <w:proofErr w:type="spellEnd"/>
      <w:r w:rsidRPr="007B32C4">
        <w:t xml:space="preserve"> </w:t>
      </w:r>
      <w:proofErr w:type="spellStart"/>
      <w:r w:rsidRPr="007B32C4">
        <w:t>қамтиды</w:t>
      </w:r>
      <w:proofErr w:type="spellEnd"/>
      <w:r w:rsidRPr="007B32C4">
        <w:t>.</w:t>
      </w:r>
    </w:p>
    <w:p w14:paraId="05512897" w14:textId="77777777" w:rsidR="002B06B1" w:rsidRPr="007B32C4" w:rsidRDefault="002B06B1" w:rsidP="002B06B1">
      <w:pPr>
        <w:jc w:val="both"/>
      </w:pPr>
      <w:r w:rsidRPr="007B32C4">
        <w:tab/>
      </w:r>
      <w:proofErr w:type="spellStart"/>
      <w:r w:rsidRPr="007B32C4">
        <w:t>Оқыту</w:t>
      </w:r>
      <w:proofErr w:type="spellEnd"/>
      <w:r w:rsidRPr="007B32C4">
        <w:t xml:space="preserve"> </w:t>
      </w:r>
      <w:proofErr w:type="spellStart"/>
      <w:r w:rsidRPr="007B32C4">
        <w:t>үдерісінде</w:t>
      </w:r>
      <w:proofErr w:type="spellEnd"/>
      <w:r w:rsidRPr="007B32C4">
        <w:t xml:space="preserve"> </w:t>
      </w:r>
      <w:proofErr w:type="spellStart"/>
      <w:r w:rsidRPr="007B32C4">
        <w:t>оқушылардың</w:t>
      </w:r>
      <w:proofErr w:type="spellEnd"/>
      <w:r w:rsidRPr="007B32C4">
        <w:t xml:space="preserve"> </w:t>
      </w:r>
      <w:proofErr w:type="spellStart"/>
      <w:r w:rsidRPr="007B32C4">
        <w:t>ақыл-ойы</w:t>
      </w:r>
      <w:proofErr w:type="spellEnd"/>
      <w:r w:rsidRPr="007B32C4">
        <w:t xml:space="preserve"> </w:t>
      </w:r>
      <w:proofErr w:type="spellStart"/>
      <w:r w:rsidRPr="007B32C4">
        <w:t>дамиды</w:t>
      </w:r>
      <w:proofErr w:type="spellEnd"/>
      <w:r w:rsidRPr="007B32C4">
        <w:t xml:space="preserve">, </w:t>
      </w:r>
      <w:proofErr w:type="spellStart"/>
      <w:r w:rsidRPr="007B32C4">
        <w:t>танымы</w:t>
      </w:r>
      <w:proofErr w:type="spellEnd"/>
      <w:r w:rsidRPr="007B32C4">
        <w:t xml:space="preserve">, </w:t>
      </w:r>
      <w:proofErr w:type="spellStart"/>
      <w:r w:rsidRPr="007B32C4">
        <w:t>практикалық</w:t>
      </w:r>
      <w:proofErr w:type="spellEnd"/>
      <w:r w:rsidRPr="007B32C4">
        <w:t xml:space="preserve"> </w:t>
      </w:r>
      <w:proofErr w:type="spellStart"/>
      <w:r w:rsidRPr="007B32C4">
        <w:t>іскерлігі</w:t>
      </w:r>
      <w:proofErr w:type="spellEnd"/>
      <w:r w:rsidRPr="007B32C4">
        <w:t xml:space="preserve"> </w:t>
      </w:r>
      <w:proofErr w:type="spellStart"/>
      <w:r w:rsidRPr="007B32C4">
        <w:t>және</w:t>
      </w:r>
      <w:proofErr w:type="spellEnd"/>
      <w:r w:rsidRPr="007B32C4">
        <w:t xml:space="preserve"> </w:t>
      </w:r>
      <w:proofErr w:type="spellStart"/>
      <w:r w:rsidRPr="007B32C4">
        <w:t>дағдысы</w:t>
      </w:r>
      <w:proofErr w:type="spellEnd"/>
      <w:r w:rsidRPr="007B32C4">
        <w:t xml:space="preserve"> </w:t>
      </w:r>
      <w:proofErr w:type="spellStart"/>
      <w:r w:rsidRPr="007B32C4">
        <w:t>қалыптасады</w:t>
      </w:r>
      <w:proofErr w:type="spellEnd"/>
      <w:r w:rsidRPr="007B32C4">
        <w:t xml:space="preserve">. </w:t>
      </w:r>
      <w:proofErr w:type="spellStart"/>
      <w:r w:rsidRPr="007B32C4">
        <w:t>Оқыту</w:t>
      </w:r>
      <w:proofErr w:type="spellEnd"/>
      <w:r w:rsidRPr="007B32C4">
        <w:t xml:space="preserve"> </w:t>
      </w:r>
      <w:proofErr w:type="spellStart"/>
      <w:r w:rsidRPr="007B32C4">
        <w:t>үдерісін</w:t>
      </w:r>
      <w:proofErr w:type="spellEnd"/>
      <w:r w:rsidRPr="007B32C4">
        <w:t xml:space="preserve"> </w:t>
      </w:r>
      <w:proofErr w:type="spellStart"/>
      <w:r w:rsidRPr="007B32C4">
        <w:t>басқару</w:t>
      </w:r>
      <w:proofErr w:type="spellEnd"/>
      <w:r w:rsidRPr="007B32C4">
        <w:t xml:space="preserve"> </w:t>
      </w:r>
      <w:proofErr w:type="spellStart"/>
      <w:r w:rsidRPr="007B32C4">
        <w:t>үшін</w:t>
      </w:r>
      <w:proofErr w:type="spellEnd"/>
      <w:r w:rsidRPr="007B32C4">
        <w:t xml:space="preserve"> </w:t>
      </w:r>
      <w:proofErr w:type="spellStart"/>
      <w:r w:rsidRPr="007B32C4">
        <w:t>оның</w:t>
      </w:r>
      <w:proofErr w:type="spellEnd"/>
      <w:r w:rsidRPr="007B32C4">
        <w:t xml:space="preserve"> </w:t>
      </w:r>
      <w:proofErr w:type="spellStart"/>
      <w:r w:rsidRPr="007B32C4">
        <w:t>жүйесін</w:t>
      </w:r>
      <w:proofErr w:type="spellEnd"/>
      <w:r w:rsidRPr="007B32C4">
        <w:t xml:space="preserve">, </w:t>
      </w:r>
      <w:proofErr w:type="spellStart"/>
      <w:r w:rsidRPr="007B32C4">
        <w:t>құрылымын</w:t>
      </w:r>
      <w:proofErr w:type="spellEnd"/>
      <w:r w:rsidRPr="007B32C4">
        <w:t xml:space="preserve">, </w:t>
      </w:r>
      <w:proofErr w:type="spellStart"/>
      <w:r w:rsidRPr="007B32C4">
        <w:t>бөліктерін</w:t>
      </w:r>
      <w:proofErr w:type="spellEnd"/>
      <w:r w:rsidRPr="007B32C4">
        <w:t xml:space="preserve"> </w:t>
      </w:r>
      <w:proofErr w:type="spellStart"/>
      <w:r w:rsidRPr="007B32C4">
        <w:t>және</w:t>
      </w:r>
      <w:proofErr w:type="spellEnd"/>
      <w:r w:rsidRPr="007B32C4">
        <w:t xml:space="preserve"> </w:t>
      </w:r>
      <w:proofErr w:type="spellStart"/>
      <w:r w:rsidRPr="007B32C4">
        <w:t>заңдылықтарын</w:t>
      </w:r>
      <w:proofErr w:type="spellEnd"/>
      <w:r w:rsidRPr="007B32C4">
        <w:t xml:space="preserve">, </w:t>
      </w:r>
      <w:proofErr w:type="spellStart"/>
      <w:r w:rsidRPr="007B32C4">
        <w:t>олардың</w:t>
      </w:r>
      <w:proofErr w:type="spellEnd"/>
      <w:r w:rsidRPr="007B32C4">
        <w:t xml:space="preserve"> </w:t>
      </w:r>
      <w:proofErr w:type="spellStart"/>
      <w:r w:rsidRPr="007B32C4">
        <w:t>өзара</w:t>
      </w:r>
      <w:proofErr w:type="spellEnd"/>
      <w:r w:rsidRPr="007B32C4">
        <w:t xml:space="preserve"> </w:t>
      </w:r>
      <w:proofErr w:type="spellStart"/>
      <w:r w:rsidRPr="007B32C4">
        <w:t>байланысын</w:t>
      </w:r>
      <w:proofErr w:type="spellEnd"/>
      <w:r w:rsidRPr="007B32C4">
        <w:t xml:space="preserve"> жете </w:t>
      </w:r>
      <w:proofErr w:type="spellStart"/>
      <w:r w:rsidRPr="007B32C4">
        <w:t>білу</w:t>
      </w:r>
      <w:proofErr w:type="spellEnd"/>
      <w:r w:rsidRPr="007B32C4">
        <w:t xml:space="preserve"> керек. </w:t>
      </w:r>
      <w:proofErr w:type="spellStart"/>
      <w:r w:rsidRPr="007B32C4">
        <w:t>Оқыту</w:t>
      </w:r>
      <w:proofErr w:type="spellEnd"/>
      <w:r w:rsidRPr="007B32C4">
        <w:t xml:space="preserve"> </w:t>
      </w:r>
      <w:proofErr w:type="spellStart"/>
      <w:r w:rsidRPr="007B32C4">
        <w:t>үдерісі</w:t>
      </w:r>
      <w:proofErr w:type="spellEnd"/>
      <w:r w:rsidRPr="007B32C4">
        <w:t xml:space="preserve"> </w:t>
      </w:r>
      <w:proofErr w:type="spellStart"/>
      <w:r w:rsidRPr="007B32C4">
        <w:t>жүйе</w:t>
      </w:r>
      <w:proofErr w:type="spellEnd"/>
      <w:r w:rsidRPr="007B32C4">
        <w:t xml:space="preserve"> </w:t>
      </w:r>
      <w:proofErr w:type="spellStart"/>
      <w:r w:rsidRPr="007B32C4">
        <w:t>ретінде</w:t>
      </w:r>
      <w:proofErr w:type="spellEnd"/>
      <w:r w:rsidRPr="007B32C4">
        <w:t xml:space="preserve"> </w:t>
      </w:r>
      <w:proofErr w:type="spellStart"/>
      <w:r w:rsidRPr="007B32C4">
        <w:t>қарастырылады</w:t>
      </w:r>
      <w:proofErr w:type="spellEnd"/>
      <w:r w:rsidRPr="007B32C4">
        <w:t xml:space="preserve">, </w:t>
      </w:r>
      <w:proofErr w:type="spellStart"/>
      <w:r w:rsidRPr="007B32C4">
        <w:t>ол</w:t>
      </w:r>
      <w:proofErr w:type="spellEnd"/>
      <w:r w:rsidRPr="007B32C4">
        <w:t xml:space="preserve"> </w:t>
      </w:r>
      <w:proofErr w:type="spellStart"/>
      <w:r w:rsidRPr="007B32C4">
        <w:t>өзінің</w:t>
      </w:r>
      <w:proofErr w:type="spellEnd"/>
      <w:r w:rsidRPr="007B32C4">
        <w:t xml:space="preserve"> </w:t>
      </w:r>
      <w:proofErr w:type="spellStart"/>
      <w:r w:rsidRPr="007B32C4">
        <w:t>белгілі</w:t>
      </w:r>
      <w:proofErr w:type="spellEnd"/>
      <w:r w:rsidRPr="007B32C4">
        <w:t xml:space="preserve"> </w:t>
      </w:r>
      <w:proofErr w:type="spellStart"/>
      <w:r w:rsidRPr="007B32C4">
        <w:t>құрылымы</w:t>
      </w:r>
      <w:proofErr w:type="spellEnd"/>
      <w:r w:rsidRPr="007B32C4">
        <w:t xml:space="preserve"> </w:t>
      </w:r>
      <w:proofErr w:type="spellStart"/>
      <w:r w:rsidRPr="007B32C4">
        <w:t>және</w:t>
      </w:r>
      <w:proofErr w:type="spellEnd"/>
      <w:r w:rsidRPr="007B32C4">
        <w:t xml:space="preserve"> </w:t>
      </w:r>
      <w:proofErr w:type="spellStart"/>
      <w:r w:rsidRPr="007B32C4">
        <w:t>бөліктерімен</w:t>
      </w:r>
      <w:proofErr w:type="spellEnd"/>
      <w:r w:rsidRPr="007B32C4">
        <w:t xml:space="preserve"> </w:t>
      </w:r>
      <w:proofErr w:type="spellStart"/>
      <w:r w:rsidRPr="007B32C4">
        <w:t>сипатталады</w:t>
      </w:r>
      <w:proofErr w:type="spellEnd"/>
      <w:r w:rsidRPr="007B32C4">
        <w:t xml:space="preserve">. </w:t>
      </w:r>
      <w:proofErr w:type="spellStart"/>
      <w:r w:rsidRPr="007B32C4">
        <w:t>Олар</w:t>
      </w:r>
      <w:proofErr w:type="spellEnd"/>
      <w:r w:rsidRPr="007B32C4">
        <w:t>:</w:t>
      </w:r>
    </w:p>
    <w:p w14:paraId="05512898" w14:textId="77777777" w:rsidR="002B06B1" w:rsidRPr="007B32C4" w:rsidRDefault="002B06B1" w:rsidP="002B06B1">
      <w:pPr>
        <w:numPr>
          <w:ilvl w:val="0"/>
          <w:numId w:val="26"/>
        </w:numPr>
        <w:jc w:val="both"/>
      </w:pPr>
      <w:proofErr w:type="spellStart"/>
      <w:r w:rsidRPr="007B32C4">
        <w:t>ғылыми</w:t>
      </w:r>
      <w:proofErr w:type="spellEnd"/>
      <w:r w:rsidRPr="007B32C4">
        <w:t xml:space="preserve"> </w:t>
      </w:r>
      <w:proofErr w:type="spellStart"/>
      <w:r w:rsidRPr="007B32C4">
        <w:t>білімнің</w:t>
      </w:r>
      <w:proofErr w:type="spellEnd"/>
      <w:r w:rsidRPr="007B32C4">
        <w:t xml:space="preserve">, </w:t>
      </w:r>
      <w:proofErr w:type="spellStart"/>
      <w:r w:rsidRPr="007B32C4">
        <w:t>іскерліктің</w:t>
      </w:r>
      <w:proofErr w:type="spellEnd"/>
      <w:r w:rsidRPr="007B32C4">
        <w:t xml:space="preserve"> </w:t>
      </w:r>
      <w:proofErr w:type="spellStart"/>
      <w:r w:rsidRPr="007B32C4">
        <w:t>және</w:t>
      </w:r>
      <w:proofErr w:type="spellEnd"/>
      <w:r w:rsidRPr="007B32C4">
        <w:t xml:space="preserve"> </w:t>
      </w:r>
      <w:proofErr w:type="spellStart"/>
      <w:r w:rsidRPr="007B32C4">
        <w:t>дағдының</w:t>
      </w:r>
      <w:proofErr w:type="spellEnd"/>
      <w:r w:rsidRPr="007B32C4">
        <w:t xml:space="preserve"> </w:t>
      </w:r>
      <w:proofErr w:type="spellStart"/>
      <w:r w:rsidRPr="007B32C4">
        <w:t>жүйесі</w:t>
      </w:r>
      <w:proofErr w:type="spellEnd"/>
      <w:r w:rsidRPr="007B32C4">
        <w:t xml:space="preserve"> (</w:t>
      </w:r>
      <w:proofErr w:type="spellStart"/>
      <w:r w:rsidRPr="007B32C4">
        <w:t>білім</w:t>
      </w:r>
      <w:proofErr w:type="spellEnd"/>
      <w:r w:rsidRPr="007B32C4">
        <w:t xml:space="preserve"> беру</w:t>
      </w:r>
      <w:r w:rsidRPr="00E9390C">
        <w:rPr>
          <w:lang w:val="kk-KZ"/>
        </w:rPr>
        <w:t xml:space="preserve"> </w:t>
      </w:r>
      <w:proofErr w:type="spellStart"/>
      <w:r w:rsidRPr="007B32C4">
        <w:t>мазмұны</w:t>
      </w:r>
      <w:proofErr w:type="spellEnd"/>
      <w:r w:rsidRPr="007B32C4">
        <w:t>);</w:t>
      </w:r>
    </w:p>
    <w:p w14:paraId="05512899" w14:textId="77777777" w:rsidR="002B06B1" w:rsidRPr="007B32C4" w:rsidRDefault="002B06B1" w:rsidP="002B06B1">
      <w:pPr>
        <w:numPr>
          <w:ilvl w:val="0"/>
          <w:numId w:val="26"/>
        </w:numPr>
        <w:jc w:val="both"/>
      </w:pPr>
      <w:proofErr w:type="spellStart"/>
      <w:r w:rsidRPr="007B32C4">
        <w:t>мұғалім</w:t>
      </w:r>
      <w:proofErr w:type="spellEnd"/>
      <w:r w:rsidRPr="007B32C4">
        <w:t xml:space="preserve">, </w:t>
      </w:r>
      <w:proofErr w:type="spellStart"/>
      <w:r w:rsidRPr="007B32C4">
        <w:t>оның</w:t>
      </w:r>
      <w:proofErr w:type="spellEnd"/>
      <w:r w:rsidRPr="007B32C4">
        <w:t xml:space="preserve"> </w:t>
      </w:r>
      <w:proofErr w:type="spellStart"/>
      <w:r w:rsidRPr="007B32C4">
        <w:t>өмірге</w:t>
      </w:r>
      <w:proofErr w:type="spellEnd"/>
      <w:r w:rsidRPr="007B32C4">
        <w:t xml:space="preserve">, </w:t>
      </w:r>
      <w:proofErr w:type="spellStart"/>
      <w:r w:rsidRPr="007B32C4">
        <w:t>ғылымға</w:t>
      </w:r>
      <w:proofErr w:type="spellEnd"/>
      <w:r w:rsidRPr="007B32C4">
        <w:t xml:space="preserve"> </w:t>
      </w:r>
      <w:proofErr w:type="spellStart"/>
      <w:r w:rsidRPr="007B32C4">
        <w:t>көзқарасы</w:t>
      </w:r>
      <w:proofErr w:type="spellEnd"/>
      <w:r w:rsidRPr="007B32C4">
        <w:t xml:space="preserve"> </w:t>
      </w:r>
      <w:proofErr w:type="spellStart"/>
      <w:r w:rsidRPr="007B32C4">
        <w:t>және</w:t>
      </w:r>
      <w:proofErr w:type="spellEnd"/>
      <w:r w:rsidRPr="007B32C4">
        <w:t xml:space="preserve"> </w:t>
      </w:r>
      <w:proofErr w:type="spellStart"/>
      <w:r w:rsidRPr="007B32C4">
        <w:t>оқушылармен</w:t>
      </w:r>
      <w:proofErr w:type="spellEnd"/>
      <w:r w:rsidRPr="00E9390C">
        <w:rPr>
          <w:lang w:val="kk-KZ"/>
        </w:rPr>
        <w:t xml:space="preserve"> </w:t>
      </w:r>
      <w:proofErr w:type="spellStart"/>
      <w:r w:rsidRPr="007B32C4">
        <w:t>қарым-қатынасы</w:t>
      </w:r>
      <w:proofErr w:type="spellEnd"/>
      <w:r w:rsidRPr="007B32C4">
        <w:t xml:space="preserve"> (</w:t>
      </w:r>
      <w:proofErr w:type="spellStart"/>
      <w:r w:rsidRPr="007B32C4">
        <w:t>сабақ</w:t>
      </w:r>
      <w:proofErr w:type="spellEnd"/>
      <w:r w:rsidRPr="007B32C4">
        <w:t xml:space="preserve"> беру);</w:t>
      </w:r>
    </w:p>
    <w:p w14:paraId="0551289A" w14:textId="77777777" w:rsidR="002B06B1" w:rsidRPr="007B32C4" w:rsidRDefault="002B06B1" w:rsidP="002B06B1">
      <w:pPr>
        <w:numPr>
          <w:ilvl w:val="0"/>
          <w:numId w:val="26"/>
        </w:numPr>
        <w:jc w:val="both"/>
      </w:pPr>
      <w:proofErr w:type="spellStart"/>
      <w:r w:rsidRPr="007B32C4">
        <w:t>оқушылар</w:t>
      </w:r>
      <w:proofErr w:type="spellEnd"/>
      <w:r w:rsidRPr="007B32C4">
        <w:t xml:space="preserve">, </w:t>
      </w:r>
      <w:proofErr w:type="spellStart"/>
      <w:r w:rsidRPr="007B32C4">
        <w:t>сынып</w:t>
      </w:r>
      <w:proofErr w:type="spellEnd"/>
      <w:r w:rsidRPr="007B32C4">
        <w:t xml:space="preserve"> </w:t>
      </w:r>
      <w:proofErr w:type="spellStart"/>
      <w:r w:rsidRPr="007B32C4">
        <w:t>ұжымы</w:t>
      </w:r>
      <w:proofErr w:type="spellEnd"/>
      <w:r w:rsidRPr="007B32C4">
        <w:t xml:space="preserve"> (</w:t>
      </w:r>
      <w:proofErr w:type="spellStart"/>
      <w:r w:rsidRPr="007B32C4">
        <w:t>оқу</w:t>
      </w:r>
      <w:proofErr w:type="spellEnd"/>
      <w:r w:rsidRPr="007B32C4">
        <w:t xml:space="preserve"> </w:t>
      </w:r>
      <w:proofErr w:type="spellStart"/>
      <w:r w:rsidRPr="007B32C4">
        <w:t>іс-әрекеті</w:t>
      </w:r>
      <w:proofErr w:type="spellEnd"/>
      <w:r w:rsidRPr="007B32C4">
        <w:t>);</w:t>
      </w:r>
    </w:p>
    <w:p w14:paraId="0551289B" w14:textId="77777777" w:rsidR="002B06B1" w:rsidRPr="007B32C4" w:rsidRDefault="002B06B1" w:rsidP="002B06B1">
      <w:pPr>
        <w:numPr>
          <w:ilvl w:val="0"/>
          <w:numId w:val="26"/>
        </w:numPr>
        <w:jc w:val="both"/>
      </w:pPr>
      <w:proofErr w:type="spellStart"/>
      <w:r w:rsidRPr="007B32C4">
        <w:t>оқыту</w:t>
      </w:r>
      <w:proofErr w:type="spellEnd"/>
      <w:r w:rsidRPr="007B32C4">
        <w:t xml:space="preserve"> </w:t>
      </w:r>
      <w:proofErr w:type="spellStart"/>
      <w:r w:rsidRPr="007B32C4">
        <w:t>әдістері</w:t>
      </w:r>
      <w:proofErr w:type="spellEnd"/>
      <w:r w:rsidRPr="007B32C4">
        <w:t>;</w:t>
      </w:r>
    </w:p>
    <w:p w14:paraId="0551289C" w14:textId="77777777" w:rsidR="002B06B1" w:rsidRPr="007B32C4" w:rsidRDefault="002B06B1" w:rsidP="002B06B1">
      <w:pPr>
        <w:numPr>
          <w:ilvl w:val="0"/>
          <w:numId w:val="26"/>
        </w:numPr>
        <w:jc w:val="both"/>
      </w:pPr>
      <w:proofErr w:type="spellStart"/>
      <w:r w:rsidRPr="007B32C4">
        <w:t>оқытудың</w:t>
      </w:r>
      <w:proofErr w:type="spellEnd"/>
      <w:r w:rsidRPr="007B32C4">
        <w:t xml:space="preserve"> </w:t>
      </w:r>
      <w:proofErr w:type="spellStart"/>
      <w:r w:rsidRPr="007B32C4">
        <w:t>материалдық</w:t>
      </w:r>
      <w:proofErr w:type="spellEnd"/>
      <w:r w:rsidRPr="007B32C4">
        <w:t xml:space="preserve"> </w:t>
      </w:r>
      <w:proofErr w:type="spellStart"/>
      <w:r w:rsidRPr="007B32C4">
        <w:t>құралдары</w:t>
      </w:r>
      <w:proofErr w:type="spellEnd"/>
      <w:r w:rsidRPr="007B32C4">
        <w:t xml:space="preserve">: </w:t>
      </w:r>
      <w:proofErr w:type="spellStart"/>
      <w:r w:rsidRPr="007B32C4">
        <w:t>дидактикалық</w:t>
      </w:r>
      <w:proofErr w:type="spellEnd"/>
      <w:r w:rsidRPr="007B32C4">
        <w:t xml:space="preserve"> </w:t>
      </w:r>
      <w:proofErr w:type="spellStart"/>
      <w:r w:rsidRPr="007B32C4">
        <w:t>және</w:t>
      </w:r>
      <w:proofErr w:type="spellEnd"/>
      <w:r w:rsidRPr="007B32C4">
        <w:t xml:space="preserve"> </w:t>
      </w:r>
      <w:proofErr w:type="spellStart"/>
      <w:r w:rsidRPr="007B32C4">
        <w:t>оқытудың</w:t>
      </w:r>
      <w:proofErr w:type="spellEnd"/>
      <w:r w:rsidRPr="00E9390C">
        <w:rPr>
          <w:lang w:val="kk-KZ"/>
        </w:rPr>
        <w:t xml:space="preserve"> </w:t>
      </w:r>
      <w:proofErr w:type="spellStart"/>
      <w:r w:rsidRPr="007B32C4">
        <w:t>техникалық</w:t>
      </w:r>
      <w:proofErr w:type="spellEnd"/>
      <w:r w:rsidRPr="007B32C4">
        <w:t xml:space="preserve"> </w:t>
      </w:r>
      <w:proofErr w:type="spellStart"/>
      <w:r w:rsidRPr="007B32C4">
        <w:t>құралдары</w:t>
      </w:r>
      <w:proofErr w:type="spellEnd"/>
      <w:r w:rsidRPr="007B32C4">
        <w:t>;</w:t>
      </w:r>
    </w:p>
    <w:p w14:paraId="0551289D" w14:textId="77777777" w:rsidR="002B06B1" w:rsidRPr="007B32C4" w:rsidRDefault="002B06B1" w:rsidP="002B06B1">
      <w:pPr>
        <w:numPr>
          <w:ilvl w:val="0"/>
          <w:numId w:val="26"/>
        </w:numPr>
        <w:jc w:val="both"/>
      </w:pPr>
      <w:proofErr w:type="spellStart"/>
      <w:r w:rsidRPr="007B32C4">
        <w:t>оқыту</w:t>
      </w:r>
      <w:proofErr w:type="spellEnd"/>
      <w:r w:rsidRPr="007B32C4">
        <w:t xml:space="preserve"> </w:t>
      </w:r>
      <w:proofErr w:type="spellStart"/>
      <w:r w:rsidRPr="007B32C4">
        <w:t>нәтижелері</w:t>
      </w:r>
      <w:proofErr w:type="spellEnd"/>
      <w:r w:rsidRPr="007B32C4">
        <w:t>.</w:t>
      </w:r>
    </w:p>
    <w:p w14:paraId="0551289E" w14:textId="77777777" w:rsidR="002B06B1" w:rsidRPr="007B32C4" w:rsidRDefault="002B06B1" w:rsidP="002B06B1">
      <w:pPr>
        <w:jc w:val="both"/>
      </w:pPr>
      <w:proofErr w:type="spellStart"/>
      <w:r w:rsidRPr="007B32C4">
        <w:t>Оқыту</w:t>
      </w:r>
      <w:proofErr w:type="spellEnd"/>
      <w:r w:rsidRPr="007B32C4">
        <w:t xml:space="preserve"> </w:t>
      </w:r>
      <w:proofErr w:type="spellStart"/>
      <w:r w:rsidRPr="007B32C4">
        <w:t>үдерісінің</w:t>
      </w:r>
      <w:proofErr w:type="spellEnd"/>
      <w:r w:rsidRPr="007B32C4">
        <w:t xml:space="preserve"> </w:t>
      </w:r>
      <w:proofErr w:type="spellStart"/>
      <w:r w:rsidRPr="007B32C4">
        <w:t>қозғаушы</w:t>
      </w:r>
      <w:proofErr w:type="spellEnd"/>
      <w:r w:rsidRPr="007B32C4">
        <w:t xml:space="preserve"> </w:t>
      </w:r>
      <w:proofErr w:type="spellStart"/>
      <w:r w:rsidRPr="007B32C4">
        <w:t>күштері</w:t>
      </w:r>
      <w:proofErr w:type="spellEnd"/>
      <w:r w:rsidRPr="007B32C4">
        <w:t xml:space="preserve"> </w:t>
      </w:r>
      <w:proofErr w:type="spellStart"/>
      <w:r w:rsidRPr="007B32C4">
        <w:t>оқытудың</w:t>
      </w:r>
      <w:proofErr w:type="spellEnd"/>
      <w:r w:rsidRPr="007B32C4">
        <w:t xml:space="preserve"> </w:t>
      </w:r>
      <w:proofErr w:type="spellStart"/>
      <w:r w:rsidRPr="007B32C4">
        <w:t>барысында</w:t>
      </w:r>
      <w:proofErr w:type="spellEnd"/>
      <w:r w:rsidRPr="007B32C4">
        <w:t xml:space="preserve"> </w:t>
      </w:r>
      <w:proofErr w:type="spellStart"/>
      <w:r w:rsidRPr="007B32C4">
        <w:t>қойылатын</w:t>
      </w:r>
      <w:proofErr w:type="spellEnd"/>
      <w:r>
        <w:rPr>
          <w:lang w:val="kk-KZ"/>
        </w:rPr>
        <w:t xml:space="preserve"> </w:t>
      </w:r>
      <w:proofErr w:type="spellStart"/>
      <w:r w:rsidRPr="007B32C4">
        <w:t>таным</w:t>
      </w:r>
      <w:proofErr w:type="spellEnd"/>
      <w:r w:rsidRPr="007B32C4">
        <w:t xml:space="preserve"> </w:t>
      </w:r>
      <w:proofErr w:type="spellStart"/>
      <w:r w:rsidRPr="007B32C4">
        <w:t>және</w:t>
      </w:r>
      <w:proofErr w:type="spellEnd"/>
      <w:r w:rsidRPr="007B32C4">
        <w:t xml:space="preserve"> </w:t>
      </w:r>
      <w:proofErr w:type="spellStart"/>
      <w:r w:rsidRPr="007B32C4">
        <w:t>практикалық</w:t>
      </w:r>
      <w:proofErr w:type="spellEnd"/>
      <w:r w:rsidRPr="007B32C4">
        <w:t xml:space="preserve"> </w:t>
      </w:r>
      <w:proofErr w:type="spellStart"/>
      <w:r w:rsidRPr="007B32C4">
        <w:t>міндеттер</w:t>
      </w:r>
      <w:proofErr w:type="spellEnd"/>
      <w:r w:rsidRPr="007B32C4">
        <w:t xml:space="preserve"> мен </w:t>
      </w:r>
      <w:proofErr w:type="spellStart"/>
      <w:r w:rsidRPr="007B32C4">
        <w:t>оқушылардың</w:t>
      </w:r>
      <w:proofErr w:type="spellEnd"/>
      <w:r w:rsidRPr="007B32C4">
        <w:t xml:space="preserve"> </w:t>
      </w:r>
      <w:proofErr w:type="spellStart"/>
      <w:r w:rsidRPr="007B32C4">
        <w:t>нақты</w:t>
      </w:r>
      <w:proofErr w:type="spellEnd"/>
      <w:r w:rsidRPr="007B32C4">
        <w:t xml:space="preserve"> </w:t>
      </w:r>
      <w:proofErr w:type="spellStart"/>
      <w:r w:rsidRPr="007B32C4">
        <w:t>білімі</w:t>
      </w:r>
      <w:proofErr w:type="spellEnd"/>
      <w:r w:rsidRPr="007B32C4">
        <w:t xml:space="preserve"> мен </w:t>
      </w:r>
      <w:proofErr w:type="spellStart"/>
      <w:r w:rsidRPr="007B32C4">
        <w:t>іскерлік</w:t>
      </w:r>
      <w:proofErr w:type="spellEnd"/>
      <w:r w:rsidRPr="007B32C4">
        <w:t xml:space="preserve"> </w:t>
      </w:r>
      <w:proofErr w:type="spellStart"/>
      <w:r w:rsidRPr="007B32C4">
        <w:t>дәрежесі</w:t>
      </w:r>
      <w:proofErr w:type="spellEnd"/>
      <w:r w:rsidRPr="007B32C4">
        <w:t xml:space="preserve"> </w:t>
      </w:r>
      <w:proofErr w:type="spellStart"/>
      <w:r w:rsidRPr="007B32C4">
        <w:t>және</w:t>
      </w:r>
      <w:proofErr w:type="spellEnd"/>
      <w:r w:rsidRPr="007B32C4">
        <w:t xml:space="preserve"> </w:t>
      </w:r>
      <w:proofErr w:type="spellStart"/>
      <w:r w:rsidRPr="007B32C4">
        <w:t>ақыл</w:t>
      </w:r>
      <w:proofErr w:type="spellEnd"/>
      <w:r w:rsidRPr="007B32C4">
        <w:t xml:space="preserve">-ой </w:t>
      </w:r>
      <w:proofErr w:type="spellStart"/>
      <w:r w:rsidRPr="007B32C4">
        <w:t>дамуының</w:t>
      </w:r>
      <w:proofErr w:type="spellEnd"/>
      <w:r w:rsidRPr="007B32C4">
        <w:t xml:space="preserve"> </w:t>
      </w:r>
      <w:proofErr w:type="spellStart"/>
      <w:r w:rsidRPr="007B32C4">
        <w:t>арасындағы</w:t>
      </w:r>
      <w:proofErr w:type="spellEnd"/>
      <w:r w:rsidRPr="007B32C4">
        <w:t xml:space="preserve"> </w:t>
      </w:r>
      <w:proofErr w:type="spellStart"/>
      <w:r w:rsidRPr="007B32C4">
        <w:t>қайшылық</w:t>
      </w:r>
      <w:proofErr w:type="spellEnd"/>
      <w:r w:rsidRPr="007B32C4">
        <w:t xml:space="preserve">. </w:t>
      </w:r>
      <w:proofErr w:type="spellStart"/>
      <w:r w:rsidRPr="007B32C4">
        <w:t>Егер</w:t>
      </w:r>
      <w:proofErr w:type="spellEnd"/>
      <w:r w:rsidRPr="007B32C4">
        <w:t xml:space="preserve"> </w:t>
      </w:r>
      <w:proofErr w:type="spellStart"/>
      <w:r w:rsidRPr="007B32C4">
        <w:t>қойылған</w:t>
      </w:r>
      <w:proofErr w:type="spellEnd"/>
      <w:r w:rsidRPr="007B32C4">
        <w:t xml:space="preserve"> </w:t>
      </w:r>
      <w:proofErr w:type="spellStart"/>
      <w:r w:rsidRPr="007B32C4">
        <w:t>міндеттерді</w:t>
      </w:r>
      <w:proofErr w:type="spellEnd"/>
      <w:r w:rsidRPr="007B32C4">
        <w:t xml:space="preserve"> </w:t>
      </w:r>
      <w:proofErr w:type="spellStart"/>
      <w:r w:rsidRPr="007B32C4">
        <w:t>шешуге</w:t>
      </w:r>
      <w:proofErr w:type="spellEnd"/>
      <w:r w:rsidRPr="007B32C4">
        <w:t xml:space="preserve"> </w:t>
      </w:r>
      <w:proofErr w:type="spellStart"/>
      <w:r w:rsidRPr="007B32C4">
        <w:t>оқушылардың</w:t>
      </w:r>
      <w:proofErr w:type="spellEnd"/>
      <w:r w:rsidRPr="007B32C4">
        <w:t xml:space="preserve"> </w:t>
      </w:r>
      <w:proofErr w:type="spellStart"/>
      <w:r w:rsidRPr="007B32C4">
        <w:t>шамасы</w:t>
      </w:r>
      <w:proofErr w:type="spellEnd"/>
      <w:r w:rsidRPr="007B32C4">
        <w:t xml:space="preserve"> </w:t>
      </w:r>
      <w:proofErr w:type="spellStart"/>
      <w:r w:rsidRPr="007B32C4">
        <w:t>келмесе</w:t>
      </w:r>
      <w:proofErr w:type="spellEnd"/>
      <w:r w:rsidRPr="007B32C4">
        <w:t xml:space="preserve">, </w:t>
      </w:r>
      <w:proofErr w:type="spellStart"/>
      <w:r w:rsidRPr="007B32C4">
        <w:t>онда</w:t>
      </w:r>
      <w:proofErr w:type="spellEnd"/>
      <w:r w:rsidRPr="007B32C4">
        <w:t xml:space="preserve"> </w:t>
      </w:r>
      <w:proofErr w:type="spellStart"/>
      <w:r w:rsidRPr="007B32C4">
        <w:t>қайшылық</w:t>
      </w:r>
      <w:proofErr w:type="spellEnd"/>
      <w:r w:rsidRPr="007B32C4">
        <w:t xml:space="preserve"> </w:t>
      </w:r>
      <w:proofErr w:type="spellStart"/>
      <w:r w:rsidRPr="007B32C4">
        <w:t>оқытудың</w:t>
      </w:r>
      <w:proofErr w:type="spellEnd"/>
      <w:r w:rsidRPr="007B32C4">
        <w:t xml:space="preserve"> </w:t>
      </w:r>
      <w:proofErr w:type="spellStart"/>
      <w:r w:rsidRPr="007B32C4">
        <w:t>және</w:t>
      </w:r>
      <w:proofErr w:type="spellEnd"/>
      <w:r w:rsidRPr="007B32C4">
        <w:t xml:space="preserve"> </w:t>
      </w:r>
      <w:proofErr w:type="spellStart"/>
      <w:r w:rsidRPr="007B32C4">
        <w:t>дамудың</w:t>
      </w:r>
      <w:proofErr w:type="spellEnd"/>
      <w:r w:rsidRPr="007B32C4">
        <w:t xml:space="preserve"> </w:t>
      </w:r>
      <w:proofErr w:type="spellStart"/>
      <w:r w:rsidRPr="007B32C4">
        <w:t>қозғаушы</w:t>
      </w:r>
      <w:proofErr w:type="spellEnd"/>
      <w:r w:rsidRPr="007B32C4">
        <w:t xml:space="preserve"> </w:t>
      </w:r>
      <w:proofErr w:type="spellStart"/>
      <w:r w:rsidRPr="007B32C4">
        <w:t>күштері</w:t>
      </w:r>
      <w:proofErr w:type="spellEnd"/>
      <w:r w:rsidRPr="007B32C4">
        <w:t xml:space="preserve"> бола </w:t>
      </w:r>
      <w:proofErr w:type="spellStart"/>
      <w:r w:rsidRPr="007B32C4">
        <w:t>алмайды</w:t>
      </w:r>
      <w:proofErr w:type="spellEnd"/>
      <w:r w:rsidRPr="007B32C4">
        <w:t xml:space="preserve">. </w:t>
      </w:r>
      <w:proofErr w:type="spellStart"/>
      <w:r w:rsidRPr="007B32C4">
        <w:t>Қайшылық</w:t>
      </w:r>
      <w:proofErr w:type="spellEnd"/>
      <w:r w:rsidRPr="007B32C4">
        <w:t xml:space="preserve"> </w:t>
      </w:r>
      <w:proofErr w:type="spellStart"/>
      <w:r w:rsidRPr="007B32C4">
        <w:t>қозғаушы</w:t>
      </w:r>
      <w:proofErr w:type="spellEnd"/>
      <w:r w:rsidRPr="007B32C4">
        <w:t xml:space="preserve"> </w:t>
      </w:r>
      <w:proofErr w:type="spellStart"/>
      <w:r w:rsidRPr="007B32C4">
        <w:t>күштер</w:t>
      </w:r>
      <w:proofErr w:type="spellEnd"/>
      <w:r w:rsidRPr="007B32C4">
        <w:t xml:space="preserve"> </w:t>
      </w:r>
      <w:proofErr w:type="spellStart"/>
      <w:r w:rsidRPr="007B32C4">
        <w:t>ретінде</w:t>
      </w:r>
      <w:proofErr w:type="spellEnd"/>
      <w:r w:rsidRPr="007B32C4">
        <w:t xml:space="preserve"> </w:t>
      </w:r>
      <w:proofErr w:type="spellStart"/>
      <w:r w:rsidRPr="007B32C4">
        <w:t>пайда</w:t>
      </w:r>
      <w:proofErr w:type="spellEnd"/>
      <w:r w:rsidRPr="007B32C4">
        <w:t xml:space="preserve"> болу </w:t>
      </w:r>
      <w:proofErr w:type="spellStart"/>
      <w:r w:rsidRPr="007B32C4">
        <w:t>үшін</w:t>
      </w:r>
      <w:proofErr w:type="spellEnd"/>
      <w:r w:rsidRPr="007B32C4">
        <w:t xml:space="preserve"> </w:t>
      </w:r>
      <w:proofErr w:type="spellStart"/>
      <w:r w:rsidRPr="007B32C4">
        <w:t>қажетті</w:t>
      </w:r>
      <w:proofErr w:type="spellEnd"/>
      <w:r w:rsidRPr="007B32C4">
        <w:t xml:space="preserve"> </w:t>
      </w:r>
      <w:proofErr w:type="spellStart"/>
      <w:r w:rsidRPr="007B32C4">
        <w:t>шарт</w:t>
      </w:r>
      <w:proofErr w:type="spellEnd"/>
      <w:r w:rsidRPr="007B32C4">
        <w:t xml:space="preserve">, </w:t>
      </w:r>
      <w:proofErr w:type="spellStart"/>
      <w:r w:rsidRPr="007B32C4">
        <w:t>ол</w:t>
      </w:r>
      <w:proofErr w:type="spellEnd"/>
      <w:r w:rsidRPr="007B32C4">
        <w:t xml:space="preserve"> </w:t>
      </w:r>
      <w:proofErr w:type="spellStart"/>
      <w:r w:rsidRPr="007B32C4">
        <w:t>оқушылардың</w:t>
      </w:r>
      <w:proofErr w:type="spellEnd"/>
      <w:r w:rsidRPr="007B32C4">
        <w:t xml:space="preserve"> </w:t>
      </w:r>
      <w:proofErr w:type="spellStart"/>
      <w:r w:rsidRPr="007B32C4">
        <w:t>ықтимал</w:t>
      </w:r>
      <w:proofErr w:type="spellEnd"/>
      <w:r w:rsidRPr="007B32C4">
        <w:t xml:space="preserve"> </w:t>
      </w:r>
      <w:proofErr w:type="spellStart"/>
      <w:r w:rsidRPr="007B32C4">
        <w:t>мүмкіндіктеріне</w:t>
      </w:r>
      <w:proofErr w:type="spellEnd"/>
      <w:r w:rsidRPr="007B32C4">
        <w:t xml:space="preserve"> </w:t>
      </w:r>
      <w:proofErr w:type="spellStart"/>
      <w:r w:rsidRPr="007B32C4">
        <w:t>сәйкес</w:t>
      </w:r>
      <w:proofErr w:type="spellEnd"/>
      <w:r w:rsidRPr="007B32C4">
        <w:t xml:space="preserve"> </w:t>
      </w:r>
      <w:proofErr w:type="spellStart"/>
      <w:r w:rsidRPr="007B32C4">
        <w:t>келуі</w:t>
      </w:r>
      <w:proofErr w:type="spellEnd"/>
      <w:r w:rsidRPr="007B32C4">
        <w:t xml:space="preserve"> </w:t>
      </w:r>
      <w:proofErr w:type="spellStart"/>
      <w:r w:rsidRPr="007B32C4">
        <w:t>қажет</w:t>
      </w:r>
      <w:proofErr w:type="spellEnd"/>
      <w:r w:rsidRPr="007B32C4">
        <w:t>.</w:t>
      </w:r>
    </w:p>
    <w:p w14:paraId="0551289F" w14:textId="77777777" w:rsidR="002B06B1" w:rsidRPr="007B32C4" w:rsidRDefault="002B06B1" w:rsidP="002B06B1">
      <w:pPr>
        <w:jc w:val="both"/>
      </w:pPr>
      <w:r w:rsidRPr="007B32C4">
        <w:tab/>
      </w:r>
      <w:proofErr w:type="spellStart"/>
      <w:r w:rsidRPr="007B32C4">
        <w:t>Оқу-оқыту</w:t>
      </w:r>
      <w:proofErr w:type="spellEnd"/>
      <w:r w:rsidRPr="007B32C4">
        <w:t xml:space="preserve"> </w:t>
      </w:r>
      <w:proofErr w:type="spellStart"/>
      <w:r w:rsidRPr="007B32C4">
        <w:t>үдерісіндегі</w:t>
      </w:r>
      <w:proofErr w:type="spellEnd"/>
      <w:r w:rsidRPr="007B32C4">
        <w:t xml:space="preserve"> </w:t>
      </w:r>
      <w:proofErr w:type="spellStart"/>
      <w:r w:rsidRPr="007B32C4">
        <w:t>білім</w:t>
      </w:r>
      <w:proofErr w:type="spellEnd"/>
      <w:r w:rsidRPr="007B32C4">
        <w:t xml:space="preserve"> </w:t>
      </w:r>
      <w:proofErr w:type="spellStart"/>
      <w:r w:rsidRPr="007B32C4">
        <w:t>алушылардың</w:t>
      </w:r>
      <w:proofErr w:type="spellEnd"/>
      <w:r w:rsidRPr="007B32C4">
        <w:t xml:space="preserve"> </w:t>
      </w:r>
      <w:proofErr w:type="spellStart"/>
      <w:r w:rsidRPr="007B32C4">
        <w:t>іс-әрекеті</w:t>
      </w:r>
      <w:proofErr w:type="spellEnd"/>
      <w:r w:rsidRPr="007B32C4">
        <w:t xml:space="preserve">. </w:t>
      </w:r>
      <w:proofErr w:type="spellStart"/>
      <w:r w:rsidRPr="007B32C4">
        <w:t>Оқыту</w:t>
      </w:r>
      <w:proofErr w:type="spellEnd"/>
      <w:r w:rsidRPr="007B32C4">
        <w:t xml:space="preserve"> </w:t>
      </w:r>
      <w:proofErr w:type="spellStart"/>
      <w:r w:rsidRPr="007B32C4">
        <w:t>үдерісінің</w:t>
      </w:r>
      <w:proofErr w:type="spellEnd"/>
      <w:r w:rsidRPr="007B32C4">
        <w:t xml:space="preserve"> </w:t>
      </w:r>
      <w:proofErr w:type="spellStart"/>
      <w:r w:rsidRPr="007B32C4">
        <w:t>логикасы</w:t>
      </w:r>
      <w:proofErr w:type="spellEnd"/>
      <w:r w:rsidRPr="007B32C4">
        <w:t xml:space="preserve"> </w:t>
      </w:r>
      <w:proofErr w:type="spellStart"/>
      <w:r w:rsidRPr="007B32C4">
        <w:t>оның</w:t>
      </w:r>
      <w:proofErr w:type="spellEnd"/>
      <w:r w:rsidRPr="007B32C4">
        <w:t xml:space="preserve"> </w:t>
      </w:r>
      <w:proofErr w:type="spellStart"/>
      <w:r w:rsidRPr="007B32C4">
        <w:t>құрылымын</w:t>
      </w:r>
      <w:proofErr w:type="spellEnd"/>
      <w:r w:rsidRPr="007B32C4">
        <w:t xml:space="preserve"> </w:t>
      </w:r>
      <w:proofErr w:type="spellStart"/>
      <w:r w:rsidRPr="007B32C4">
        <w:t>анықтайды</w:t>
      </w:r>
      <w:proofErr w:type="spellEnd"/>
      <w:r w:rsidRPr="007B32C4">
        <w:t xml:space="preserve">, ал </w:t>
      </w:r>
      <w:proofErr w:type="spellStart"/>
      <w:r w:rsidRPr="007B32C4">
        <w:t>құрылымына</w:t>
      </w:r>
      <w:proofErr w:type="spellEnd"/>
      <w:r w:rsidRPr="007B32C4">
        <w:t xml:space="preserve"> </w:t>
      </w:r>
      <w:proofErr w:type="spellStart"/>
      <w:r w:rsidRPr="007B32C4">
        <w:t>оқыту</w:t>
      </w:r>
      <w:proofErr w:type="spellEnd"/>
      <w:r w:rsidRPr="007B32C4">
        <w:t xml:space="preserve"> </w:t>
      </w:r>
      <w:proofErr w:type="spellStart"/>
      <w:r w:rsidRPr="007B32C4">
        <w:t>үдерісінің</w:t>
      </w:r>
      <w:proofErr w:type="spellEnd"/>
      <w:r w:rsidRPr="007B32C4">
        <w:t xml:space="preserve"> </w:t>
      </w:r>
      <w:proofErr w:type="spellStart"/>
      <w:r w:rsidRPr="007B32C4">
        <w:t>топтарына</w:t>
      </w:r>
      <w:proofErr w:type="spellEnd"/>
      <w:r w:rsidRPr="007B32C4">
        <w:t xml:space="preserve">- </w:t>
      </w:r>
      <w:proofErr w:type="spellStart"/>
      <w:r w:rsidRPr="007B32C4">
        <w:t>танымдық</w:t>
      </w:r>
      <w:proofErr w:type="spellEnd"/>
      <w:r w:rsidRPr="007B32C4">
        <w:t xml:space="preserve"> </w:t>
      </w:r>
      <w:proofErr w:type="spellStart"/>
      <w:r w:rsidRPr="007B32C4">
        <w:t>іс-әрекетінің</w:t>
      </w:r>
      <w:proofErr w:type="spellEnd"/>
      <w:r w:rsidRPr="007B32C4">
        <w:t xml:space="preserve"> </w:t>
      </w:r>
      <w:proofErr w:type="spellStart"/>
      <w:r w:rsidRPr="007B32C4">
        <w:t>кезеңдері</w:t>
      </w:r>
      <w:proofErr w:type="spellEnd"/>
      <w:r w:rsidRPr="007B32C4">
        <w:t xml:space="preserve"> </w:t>
      </w:r>
      <w:proofErr w:type="spellStart"/>
      <w:r w:rsidRPr="007B32C4">
        <w:t>жатады</w:t>
      </w:r>
      <w:proofErr w:type="spellEnd"/>
      <w:r w:rsidRPr="007B32C4">
        <w:t>.</w:t>
      </w:r>
    </w:p>
    <w:p w14:paraId="055128A0" w14:textId="77777777" w:rsidR="002B06B1" w:rsidRPr="007B32C4" w:rsidRDefault="002B06B1" w:rsidP="002B06B1">
      <w:pPr>
        <w:jc w:val="both"/>
      </w:pPr>
      <w:r w:rsidRPr="007B32C4">
        <w:tab/>
        <w:t xml:space="preserve">- </w:t>
      </w:r>
      <w:proofErr w:type="spellStart"/>
      <w:r w:rsidRPr="007B32C4">
        <w:t>таным</w:t>
      </w:r>
      <w:proofErr w:type="spellEnd"/>
      <w:r w:rsidRPr="007B32C4">
        <w:t xml:space="preserve"> </w:t>
      </w:r>
      <w:proofErr w:type="spellStart"/>
      <w:r w:rsidRPr="007B32C4">
        <w:t>міндеттеріне</w:t>
      </w:r>
      <w:proofErr w:type="spellEnd"/>
      <w:r w:rsidRPr="007B32C4">
        <w:t xml:space="preserve"> жете </w:t>
      </w:r>
      <w:proofErr w:type="spellStart"/>
      <w:r w:rsidRPr="007B32C4">
        <w:t>түсіну</w:t>
      </w:r>
      <w:proofErr w:type="spellEnd"/>
      <w:r w:rsidRPr="007B32C4">
        <w:t>;</w:t>
      </w:r>
    </w:p>
    <w:p w14:paraId="055128A1" w14:textId="77777777" w:rsidR="002B06B1" w:rsidRPr="007B32C4" w:rsidRDefault="002B06B1" w:rsidP="002B06B1">
      <w:pPr>
        <w:jc w:val="both"/>
      </w:pPr>
      <w:r w:rsidRPr="007B32C4">
        <w:tab/>
        <w:t xml:space="preserve">- </w:t>
      </w:r>
      <w:proofErr w:type="spellStart"/>
      <w:r w:rsidRPr="007B32C4">
        <w:t>жаңа</w:t>
      </w:r>
      <w:proofErr w:type="spellEnd"/>
      <w:r w:rsidRPr="007B32C4">
        <w:t xml:space="preserve"> </w:t>
      </w:r>
      <w:proofErr w:type="spellStart"/>
      <w:r w:rsidRPr="007B32C4">
        <w:t>материалды</w:t>
      </w:r>
      <w:proofErr w:type="spellEnd"/>
      <w:r w:rsidRPr="007B32C4">
        <w:t xml:space="preserve"> </w:t>
      </w:r>
      <w:proofErr w:type="spellStart"/>
      <w:r w:rsidRPr="007B32C4">
        <w:t>қабылдау</w:t>
      </w:r>
      <w:proofErr w:type="spellEnd"/>
      <w:r w:rsidRPr="007B32C4">
        <w:t>;</w:t>
      </w:r>
    </w:p>
    <w:p w14:paraId="055128A2" w14:textId="77777777" w:rsidR="002B06B1" w:rsidRPr="007B32C4" w:rsidRDefault="002B06B1" w:rsidP="002B06B1">
      <w:pPr>
        <w:jc w:val="both"/>
      </w:pPr>
      <w:r w:rsidRPr="007B32C4">
        <w:lastRenderedPageBreak/>
        <w:tab/>
        <w:t xml:space="preserve">- </w:t>
      </w:r>
      <w:proofErr w:type="spellStart"/>
      <w:r w:rsidRPr="007B32C4">
        <w:t>ұғыну</w:t>
      </w:r>
      <w:proofErr w:type="spellEnd"/>
      <w:r w:rsidRPr="007B32C4">
        <w:t xml:space="preserve"> – </w:t>
      </w:r>
      <w:proofErr w:type="spellStart"/>
      <w:r w:rsidRPr="007B32C4">
        <w:t>жаңа</w:t>
      </w:r>
      <w:proofErr w:type="spellEnd"/>
      <w:r w:rsidRPr="007B32C4">
        <w:t xml:space="preserve"> </w:t>
      </w:r>
      <w:proofErr w:type="spellStart"/>
      <w:r w:rsidRPr="007B32C4">
        <w:t>оқу</w:t>
      </w:r>
      <w:proofErr w:type="spellEnd"/>
      <w:r w:rsidRPr="007B32C4">
        <w:t xml:space="preserve"> </w:t>
      </w:r>
      <w:proofErr w:type="spellStart"/>
      <w:r w:rsidRPr="007B32C4">
        <w:t>материалдарын</w:t>
      </w:r>
      <w:proofErr w:type="spellEnd"/>
      <w:r w:rsidRPr="007B32C4">
        <w:t xml:space="preserve"> </w:t>
      </w:r>
      <w:proofErr w:type="spellStart"/>
      <w:r w:rsidRPr="007B32C4">
        <w:t>түсініп</w:t>
      </w:r>
      <w:proofErr w:type="spellEnd"/>
      <w:r w:rsidRPr="007B32C4">
        <w:t xml:space="preserve"> </w:t>
      </w:r>
      <w:proofErr w:type="spellStart"/>
      <w:r w:rsidRPr="007B32C4">
        <w:t>жинақтау</w:t>
      </w:r>
      <w:proofErr w:type="spellEnd"/>
      <w:r w:rsidRPr="007B32C4">
        <w:t xml:space="preserve"> </w:t>
      </w:r>
      <w:proofErr w:type="spellStart"/>
      <w:r w:rsidRPr="007B32C4">
        <w:t>үдерісі</w:t>
      </w:r>
      <w:proofErr w:type="spellEnd"/>
      <w:r w:rsidRPr="007B32C4">
        <w:t>;</w:t>
      </w:r>
    </w:p>
    <w:p w14:paraId="055128A3" w14:textId="77777777" w:rsidR="002B06B1" w:rsidRPr="007B32C4" w:rsidRDefault="002B06B1" w:rsidP="002B06B1">
      <w:pPr>
        <w:jc w:val="both"/>
      </w:pPr>
      <w:r w:rsidRPr="007B32C4">
        <w:tab/>
        <w:t xml:space="preserve">- </w:t>
      </w:r>
      <w:proofErr w:type="spellStart"/>
      <w:r w:rsidRPr="007B32C4">
        <w:t>білімді</w:t>
      </w:r>
      <w:proofErr w:type="spellEnd"/>
      <w:r w:rsidRPr="007B32C4">
        <w:t xml:space="preserve">, </w:t>
      </w:r>
      <w:proofErr w:type="spellStart"/>
      <w:r w:rsidRPr="007B32C4">
        <w:t>іскерлікті</w:t>
      </w:r>
      <w:proofErr w:type="spellEnd"/>
      <w:r w:rsidRPr="007B32C4">
        <w:t xml:space="preserve"> </w:t>
      </w:r>
      <w:proofErr w:type="spellStart"/>
      <w:r w:rsidRPr="007B32C4">
        <w:t>және</w:t>
      </w:r>
      <w:proofErr w:type="spellEnd"/>
      <w:r w:rsidRPr="007B32C4">
        <w:t xml:space="preserve"> </w:t>
      </w:r>
      <w:proofErr w:type="spellStart"/>
      <w:r w:rsidRPr="007B32C4">
        <w:t>дағдыны</w:t>
      </w:r>
      <w:proofErr w:type="spellEnd"/>
      <w:r w:rsidRPr="007B32C4">
        <w:t xml:space="preserve"> </w:t>
      </w:r>
      <w:proofErr w:type="spellStart"/>
      <w:r w:rsidRPr="007B32C4">
        <w:t>бекіту</w:t>
      </w:r>
      <w:proofErr w:type="spellEnd"/>
      <w:r w:rsidRPr="007B32C4">
        <w:t xml:space="preserve"> </w:t>
      </w:r>
      <w:proofErr w:type="spellStart"/>
      <w:r w:rsidRPr="007B32C4">
        <w:t>және</w:t>
      </w:r>
      <w:proofErr w:type="spellEnd"/>
      <w:r w:rsidRPr="007B32C4">
        <w:t xml:space="preserve"> </w:t>
      </w:r>
      <w:proofErr w:type="spellStart"/>
      <w:r w:rsidRPr="007B32C4">
        <w:t>жетілдіру</w:t>
      </w:r>
      <w:proofErr w:type="spellEnd"/>
      <w:r w:rsidRPr="007B32C4">
        <w:t>;</w:t>
      </w:r>
    </w:p>
    <w:p w14:paraId="055128A4" w14:textId="77777777" w:rsidR="002B06B1" w:rsidRPr="007B32C4" w:rsidRDefault="002B06B1" w:rsidP="002B06B1">
      <w:pPr>
        <w:jc w:val="both"/>
      </w:pPr>
      <w:r w:rsidRPr="007B32C4">
        <w:tab/>
        <w:t xml:space="preserve">- </w:t>
      </w:r>
      <w:proofErr w:type="spellStart"/>
      <w:r w:rsidRPr="007B32C4">
        <w:t>білімді</w:t>
      </w:r>
      <w:proofErr w:type="spellEnd"/>
      <w:r w:rsidRPr="007B32C4">
        <w:t xml:space="preserve">, </w:t>
      </w:r>
      <w:proofErr w:type="spellStart"/>
      <w:r w:rsidRPr="007B32C4">
        <w:t>іскерлікті</w:t>
      </w:r>
      <w:proofErr w:type="spellEnd"/>
      <w:r w:rsidRPr="007B32C4">
        <w:t xml:space="preserve"> </w:t>
      </w:r>
      <w:proofErr w:type="spellStart"/>
      <w:r w:rsidRPr="007B32C4">
        <w:t>және</w:t>
      </w:r>
      <w:proofErr w:type="spellEnd"/>
      <w:r w:rsidRPr="007B32C4">
        <w:t xml:space="preserve"> </w:t>
      </w:r>
      <w:proofErr w:type="spellStart"/>
      <w:r w:rsidRPr="007B32C4">
        <w:t>дағдыны</w:t>
      </w:r>
      <w:proofErr w:type="spellEnd"/>
      <w:r w:rsidRPr="007B32C4">
        <w:t xml:space="preserve"> </w:t>
      </w:r>
      <w:proofErr w:type="spellStart"/>
      <w:r w:rsidRPr="007B32C4">
        <w:t>практикада</w:t>
      </w:r>
      <w:proofErr w:type="spellEnd"/>
      <w:r w:rsidRPr="007B32C4">
        <w:t xml:space="preserve"> </w:t>
      </w:r>
      <w:proofErr w:type="spellStart"/>
      <w:r w:rsidRPr="007B32C4">
        <w:t>қолдана</w:t>
      </w:r>
      <w:proofErr w:type="spellEnd"/>
      <w:r w:rsidRPr="007B32C4">
        <w:t xml:space="preserve"> </w:t>
      </w:r>
      <w:proofErr w:type="spellStart"/>
      <w:r w:rsidRPr="007B32C4">
        <w:t>білу</w:t>
      </w:r>
      <w:proofErr w:type="spellEnd"/>
      <w:r w:rsidRPr="007B32C4">
        <w:t>;</w:t>
      </w:r>
    </w:p>
    <w:p w14:paraId="055128A5" w14:textId="77777777" w:rsidR="002B06B1" w:rsidRPr="007B32C4" w:rsidRDefault="002B06B1" w:rsidP="002B06B1">
      <w:pPr>
        <w:jc w:val="both"/>
      </w:pPr>
      <w:r w:rsidRPr="007B32C4">
        <w:tab/>
        <w:t xml:space="preserve">- </w:t>
      </w:r>
      <w:proofErr w:type="spellStart"/>
      <w:r w:rsidRPr="007B32C4">
        <w:t>білім</w:t>
      </w:r>
      <w:proofErr w:type="spellEnd"/>
      <w:r w:rsidRPr="007B32C4">
        <w:t xml:space="preserve"> </w:t>
      </w:r>
      <w:proofErr w:type="spellStart"/>
      <w:r w:rsidRPr="007B32C4">
        <w:t>алушылардың</w:t>
      </w:r>
      <w:proofErr w:type="spellEnd"/>
      <w:r w:rsidRPr="007B32C4">
        <w:t xml:space="preserve"> </w:t>
      </w:r>
      <w:proofErr w:type="spellStart"/>
      <w:r w:rsidRPr="007B32C4">
        <w:t>жетістіктерін</w:t>
      </w:r>
      <w:proofErr w:type="spellEnd"/>
      <w:r w:rsidRPr="007B32C4">
        <w:t xml:space="preserve"> </w:t>
      </w:r>
      <w:proofErr w:type="spellStart"/>
      <w:r w:rsidRPr="007B32C4">
        <w:t>талдау</w:t>
      </w:r>
      <w:proofErr w:type="spellEnd"/>
      <w:r w:rsidRPr="007B32C4">
        <w:t xml:space="preserve">, </w:t>
      </w:r>
      <w:proofErr w:type="spellStart"/>
      <w:r w:rsidRPr="007B32C4">
        <w:t>білімін</w:t>
      </w:r>
      <w:proofErr w:type="spellEnd"/>
      <w:r w:rsidRPr="007B32C4">
        <w:t xml:space="preserve">, </w:t>
      </w:r>
      <w:proofErr w:type="spellStart"/>
      <w:r w:rsidRPr="007B32C4">
        <w:t>іскерлігін</w:t>
      </w:r>
      <w:proofErr w:type="spellEnd"/>
      <w:r w:rsidRPr="007B32C4">
        <w:t xml:space="preserve"> </w:t>
      </w:r>
      <w:proofErr w:type="spellStart"/>
      <w:r w:rsidRPr="007B32C4">
        <w:t>және</w:t>
      </w:r>
      <w:proofErr w:type="spellEnd"/>
      <w:r w:rsidRPr="007B32C4">
        <w:t xml:space="preserve"> </w:t>
      </w:r>
      <w:proofErr w:type="spellStart"/>
      <w:r w:rsidRPr="007B32C4">
        <w:t>дағдысын</w:t>
      </w:r>
      <w:proofErr w:type="spellEnd"/>
      <w:r w:rsidRPr="007B32C4">
        <w:t xml:space="preserve"> </w:t>
      </w:r>
      <w:proofErr w:type="spellStart"/>
      <w:r w:rsidRPr="007B32C4">
        <w:t>тексеру</w:t>
      </w:r>
      <w:proofErr w:type="spellEnd"/>
      <w:r w:rsidRPr="007B32C4">
        <w:t xml:space="preserve">, </w:t>
      </w:r>
      <w:proofErr w:type="spellStart"/>
      <w:r w:rsidRPr="007B32C4">
        <w:t>бағалау</w:t>
      </w:r>
      <w:proofErr w:type="spellEnd"/>
      <w:r w:rsidRPr="007B32C4">
        <w:t>.</w:t>
      </w:r>
    </w:p>
    <w:p w14:paraId="055128A6" w14:textId="77777777" w:rsidR="002B06B1" w:rsidRPr="007B32C4" w:rsidRDefault="002B06B1" w:rsidP="002B06B1">
      <w:pPr>
        <w:jc w:val="both"/>
      </w:pPr>
      <w:proofErr w:type="spellStart"/>
      <w:r w:rsidRPr="007B32C4">
        <w:t>Мектеп</w:t>
      </w:r>
      <w:proofErr w:type="spellEnd"/>
      <w:r w:rsidRPr="007B32C4">
        <w:t xml:space="preserve"> </w:t>
      </w:r>
      <w:proofErr w:type="spellStart"/>
      <w:r w:rsidRPr="007B32C4">
        <w:t>өмірінде</w:t>
      </w:r>
      <w:proofErr w:type="spellEnd"/>
      <w:r w:rsidRPr="007B32C4">
        <w:t xml:space="preserve"> </w:t>
      </w:r>
      <w:proofErr w:type="spellStart"/>
      <w:r w:rsidRPr="007B32C4">
        <w:t>болып</w:t>
      </w:r>
      <w:proofErr w:type="spellEnd"/>
      <w:r w:rsidRPr="007B32C4">
        <w:t xml:space="preserve"> </w:t>
      </w:r>
      <w:proofErr w:type="spellStart"/>
      <w:r w:rsidRPr="007B32C4">
        <w:t>жатқан</w:t>
      </w:r>
      <w:proofErr w:type="spellEnd"/>
      <w:r w:rsidRPr="007B32C4">
        <w:t xml:space="preserve"> </w:t>
      </w:r>
      <w:proofErr w:type="spellStart"/>
      <w:r w:rsidRPr="007B32C4">
        <w:t>өзгерістер</w:t>
      </w:r>
      <w:proofErr w:type="spellEnd"/>
      <w:r w:rsidRPr="007B32C4">
        <w:t xml:space="preserve">, </w:t>
      </w:r>
      <w:proofErr w:type="spellStart"/>
      <w:r w:rsidRPr="007B32C4">
        <w:t>олардың</w:t>
      </w:r>
      <w:proofErr w:type="spellEnd"/>
      <w:r w:rsidRPr="007B32C4">
        <w:t xml:space="preserve"> </w:t>
      </w:r>
      <w:proofErr w:type="spellStart"/>
      <w:r w:rsidRPr="007B32C4">
        <w:t>инновациялық</w:t>
      </w:r>
      <w:proofErr w:type="spellEnd"/>
      <w:r w:rsidRPr="007B32C4">
        <w:t xml:space="preserve"> </w:t>
      </w:r>
      <w:proofErr w:type="spellStart"/>
      <w:r w:rsidRPr="007B32C4">
        <w:t>бағытқа</w:t>
      </w:r>
      <w:proofErr w:type="spellEnd"/>
      <w:r w:rsidRPr="007B32C4">
        <w:t xml:space="preserve"> бет </w:t>
      </w:r>
      <w:proofErr w:type="spellStart"/>
      <w:r w:rsidRPr="007B32C4">
        <w:t>бұруы</w:t>
      </w:r>
      <w:proofErr w:type="spellEnd"/>
      <w:r w:rsidRPr="007B32C4">
        <w:t xml:space="preserve"> </w:t>
      </w:r>
      <w:proofErr w:type="spellStart"/>
      <w:r w:rsidRPr="007B32C4">
        <w:t>болашақ</w:t>
      </w:r>
      <w:proofErr w:type="spellEnd"/>
      <w:r w:rsidRPr="007B32C4">
        <w:t xml:space="preserve"> </w:t>
      </w:r>
      <w:proofErr w:type="spellStart"/>
      <w:r w:rsidRPr="007B32C4">
        <w:t>мұғалімдерді</w:t>
      </w:r>
      <w:proofErr w:type="spellEnd"/>
      <w:r w:rsidRPr="007B32C4">
        <w:t xml:space="preserve"> </w:t>
      </w:r>
      <w:proofErr w:type="spellStart"/>
      <w:r w:rsidRPr="007B32C4">
        <w:t>даярлаудағы</w:t>
      </w:r>
      <w:proofErr w:type="spellEnd"/>
      <w:r w:rsidRPr="007B32C4">
        <w:t xml:space="preserve"> </w:t>
      </w:r>
      <w:proofErr w:type="spellStart"/>
      <w:r w:rsidRPr="007B32C4">
        <w:t>әдістемелік</w:t>
      </w:r>
      <w:proofErr w:type="spellEnd"/>
      <w:r w:rsidRPr="007B32C4">
        <w:t xml:space="preserve"> </w:t>
      </w:r>
      <w:proofErr w:type="spellStart"/>
      <w:r w:rsidRPr="007B32C4">
        <w:t>өзгеріспен</w:t>
      </w:r>
      <w:proofErr w:type="spellEnd"/>
      <w:r w:rsidRPr="007B32C4">
        <w:t xml:space="preserve"> </w:t>
      </w:r>
      <w:proofErr w:type="spellStart"/>
      <w:r w:rsidRPr="007B32C4">
        <w:t>тығыз</w:t>
      </w:r>
      <w:proofErr w:type="spellEnd"/>
      <w:r w:rsidRPr="007B32C4">
        <w:t xml:space="preserve"> </w:t>
      </w:r>
      <w:proofErr w:type="spellStart"/>
      <w:r w:rsidRPr="007B32C4">
        <w:t>байланысты</w:t>
      </w:r>
      <w:proofErr w:type="spellEnd"/>
      <w:r w:rsidRPr="007B32C4">
        <w:t xml:space="preserve">. </w:t>
      </w:r>
    </w:p>
    <w:p w14:paraId="055128A7" w14:textId="77777777" w:rsidR="002B06B1" w:rsidRPr="007B32C4" w:rsidRDefault="002B06B1" w:rsidP="002B06B1">
      <w:pPr>
        <w:jc w:val="both"/>
      </w:pPr>
      <w:proofErr w:type="spellStart"/>
      <w:r w:rsidRPr="007B32C4">
        <w:t>Педагогикалық</w:t>
      </w:r>
      <w:proofErr w:type="spellEnd"/>
      <w:r w:rsidRPr="007B32C4">
        <w:t xml:space="preserve"> технология </w:t>
      </w:r>
      <w:proofErr w:type="spellStart"/>
      <w:r w:rsidRPr="007B32C4">
        <w:t>оқу</w:t>
      </w:r>
      <w:proofErr w:type="spellEnd"/>
      <w:r w:rsidRPr="007B32C4">
        <w:t xml:space="preserve"> </w:t>
      </w:r>
      <w:proofErr w:type="spellStart"/>
      <w:r w:rsidRPr="007B32C4">
        <w:t>үдерісімен</w:t>
      </w:r>
      <w:proofErr w:type="spellEnd"/>
      <w:r w:rsidRPr="007B32C4">
        <w:t xml:space="preserve"> </w:t>
      </w:r>
      <w:proofErr w:type="spellStart"/>
      <w:r w:rsidRPr="007B32C4">
        <w:t>мұғалім</w:t>
      </w:r>
      <w:proofErr w:type="spellEnd"/>
      <w:r w:rsidRPr="007B32C4">
        <w:t xml:space="preserve"> мен </w:t>
      </w:r>
      <w:proofErr w:type="spellStart"/>
      <w:r w:rsidRPr="007B32C4">
        <w:t>оқушының</w:t>
      </w:r>
      <w:proofErr w:type="spellEnd"/>
      <w:r w:rsidRPr="007B32C4">
        <w:t xml:space="preserve"> </w:t>
      </w:r>
      <w:proofErr w:type="spellStart"/>
      <w:r w:rsidRPr="007B32C4">
        <w:t>іс-әрекетімен</w:t>
      </w:r>
      <w:proofErr w:type="spellEnd"/>
      <w:r w:rsidRPr="007B32C4">
        <w:t xml:space="preserve"> </w:t>
      </w:r>
      <w:proofErr w:type="spellStart"/>
      <w:r w:rsidRPr="007B32C4">
        <w:t>тығыз</w:t>
      </w:r>
      <w:proofErr w:type="spellEnd"/>
      <w:r w:rsidRPr="007B32C4">
        <w:t xml:space="preserve"> </w:t>
      </w:r>
      <w:proofErr w:type="spellStart"/>
      <w:r w:rsidRPr="007B32C4">
        <w:t>байланысты</w:t>
      </w:r>
      <w:proofErr w:type="spellEnd"/>
      <w:r w:rsidRPr="007B32C4">
        <w:t xml:space="preserve">. </w:t>
      </w:r>
      <w:proofErr w:type="spellStart"/>
      <w:r w:rsidRPr="007B32C4">
        <w:t>Оның</w:t>
      </w:r>
      <w:proofErr w:type="spellEnd"/>
      <w:r w:rsidRPr="007B32C4">
        <w:t xml:space="preserve"> </w:t>
      </w:r>
      <w:proofErr w:type="spellStart"/>
      <w:r w:rsidRPr="007B32C4">
        <w:t>құрылымына</w:t>
      </w:r>
      <w:proofErr w:type="spellEnd"/>
      <w:r w:rsidRPr="007B32C4">
        <w:t xml:space="preserve"> </w:t>
      </w:r>
      <w:proofErr w:type="spellStart"/>
      <w:r w:rsidRPr="007B32C4">
        <w:t>төмендегілер</w:t>
      </w:r>
      <w:proofErr w:type="spellEnd"/>
      <w:r w:rsidRPr="007B32C4">
        <w:t xml:space="preserve"> </w:t>
      </w:r>
      <w:proofErr w:type="spellStart"/>
      <w:r w:rsidRPr="007B32C4">
        <w:t>жатады</w:t>
      </w:r>
      <w:proofErr w:type="spellEnd"/>
      <w:r w:rsidRPr="007B32C4">
        <w:t>:</w:t>
      </w:r>
    </w:p>
    <w:p w14:paraId="055128A8" w14:textId="77777777" w:rsidR="002B06B1" w:rsidRPr="007B32C4" w:rsidRDefault="002B06B1" w:rsidP="002B06B1">
      <w:pPr>
        <w:ind w:left="720"/>
        <w:jc w:val="both"/>
      </w:pPr>
      <w:r w:rsidRPr="007B32C4">
        <w:t xml:space="preserve">а) </w:t>
      </w:r>
      <w:proofErr w:type="spellStart"/>
      <w:r w:rsidRPr="007B32C4">
        <w:t>тұжырымдық</w:t>
      </w:r>
      <w:proofErr w:type="spellEnd"/>
      <w:r w:rsidRPr="007B32C4">
        <w:t xml:space="preserve"> </w:t>
      </w:r>
      <w:proofErr w:type="spellStart"/>
      <w:r w:rsidRPr="007B32C4">
        <w:t>негізі</w:t>
      </w:r>
      <w:proofErr w:type="spellEnd"/>
      <w:r w:rsidRPr="007B32C4">
        <w:t>;</w:t>
      </w:r>
    </w:p>
    <w:p w14:paraId="055128A9" w14:textId="77777777" w:rsidR="002B06B1" w:rsidRPr="007B32C4" w:rsidRDefault="002B06B1" w:rsidP="002B06B1">
      <w:pPr>
        <w:ind w:left="720"/>
        <w:jc w:val="both"/>
      </w:pPr>
      <w:proofErr w:type="gramStart"/>
      <w:r w:rsidRPr="007B32C4">
        <w:t>ә)</w:t>
      </w:r>
      <w:proofErr w:type="spellStart"/>
      <w:r w:rsidRPr="007B32C4">
        <w:t>оқыту</w:t>
      </w:r>
      <w:proofErr w:type="spellEnd"/>
      <w:proofErr w:type="gramEnd"/>
      <w:r w:rsidRPr="007B32C4">
        <w:t xml:space="preserve"> </w:t>
      </w:r>
      <w:proofErr w:type="spellStart"/>
      <w:r w:rsidRPr="007B32C4">
        <w:t>мазмұндық</w:t>
      </w:r>
      <w:proofErr w:type="spellEnd"/>
      <w:r w:rsidRPr="007B32C4">
        <w:t xml:space="preserve"> </w:t>
      </w:r>
      <w:proofErr w:type="spellStart"/>
      <w:r w:rsidRPr="007B32C4">
        <w:t>бөлімі</w:t>
      </w:r>
      <w:proofErr w:type="spellEnd"/>
      <w:r w:rsidRPr="007B32C4">
        <w:t>:</w:t>
      </w:r>
    </w:p>
    <w:p w14:paraId="055128AA" w14:textId="77777777" w:rsidR="002B06B1" w:rsidRPr="007B32C4" w:rsidRDefault="002B06B1" w:rsidP="002B06B1">
      <w:pPr>
        <w:ind w:left="720"/>
        <w:jc w:val="both"/>
      </w:pPr>
      <w:r w:rsidRPr="007B32C4">
        <w:t xml:space="preserve">- </w:t>
      </w:r>
      <w:proofErr w:type="spellStart"/>
      <w:r w:rsidRPr="007B32C4">
        <w:t>оқытудың</w:t>
      </w:r>
      <w:proofErr w:type="spellEnd"/>
      <w:r w:rsidRPr="007B32C4">
        <w:t xml:space="preserve"> </w:t>
      </w:r>
      <w:proofErr w:type="spellStart"/>
      <w:r w:rsidRPr="007B32C4">
        <w:t>нақты</w:t>
      </w:r>
      <w:proofErr w:type="spellEnd"/>
      <w:r w:rsidRPr="007B32C4">
        <w:t xml:space="preserve"> </w:t>
      </w:r>
      <w:proofErr w:type="spellStart"/>
      <w:r w:rsidRPr="007B32C4">
        <w:t>және</w:t>
      </w:r>
      <w:proofErr w:type="spellEnd"/>
      <w:r w:rsidRPr="007B32C4">
        <w:t xml:space="preserve"> </w:t>
      </w:r>
      <w:proofErr w:type="spellStart"/>
      <w:r w:rsidRPr="007B32C4">
        <w:t>жалпы</w:t>
      </w:r>
      <w:proofErr w:type="spellEnd"/>
      <w:r w:rsidRPr="007B32C4">
        <w:t xml:space="preserve"> </w:t>
      </w:r>
      <w:proofErr w:type="spellStart"/>
      <w:r w:rsidRPr="007B32C4">
        <w:t>мақсаты</w:t>
      </w:r>
      <w:proofErr w:type="spellEnd"/>
      <w:r w:rsidRPr="007B32C4">
        <w:t>;</w:t>
      </w:r>
    </w:p>
    <w:p w14:paraId="055128AB" w14:textId="77777777" w:rsidR="002B06B1" w:rsidRPr="007B32C4" w:rsidRDefault="002B06B1" w:rsidP="002B06B1">
      <w:pPr>
        <w:ind w:left="720"/>
        <w:jc w:val="both"/>
      </w:pPr>
      <w:r w:rsidRPr="007B32C4">
        <w:t xml:space="preserve">- </w:t>
      </w:r>
      <w:proofErr w:type="spellStart"/>
      <w:r w:rsidRPr="007B32C4">
        <w:t>оқу</w:t>
      </w:r>
      <w:proofErr w:type="spellEnd"/>
      <w:r w:rsidRPr="007B32C4">
        <w:t xml:space="preserve"> </w:t>
      </w:r>
      <w:proofErr w:type="spellStart"/>
      <w:r w:rsidRPr="007B32C4">
        <w:t>материалдарының</w:t>
      </w:r>
      <w:proofErr w:type="spellEnd"/>
      <w:r w:rsidRPr="007B32C4">
        <w:t xml:space="preserve"> </w:t>
      </w:r>
      <w:proofErr w:type="spellStart"/>
      <w:r w:rsidRPr="007B32C4">
        <w:t>мазмұны</w:t>
      </w:r>
      <w:proofErr w:type="spellEnd"/>
      <w:r w:rsidRPr="007B32C4">
        <w:t>;</w:t>
      </w:r>
    </w:p>
    <w:p w14:paraId="055128AC" w14:textId="77777777" w:rsidR="002B06B1" w:rsidRPr="007B32C4" w:rsidRDefault="002B06B1" w:rsidP="002B06B1">
      <w:pPr>
        <w:ind w:left="720"/>
        <w:jc w:val="both"/>
      </w:pPr>
      <w:r w:rsidRPr="007B32C4">
        <w:t xml:space="preserve">б) </w:t>
      </w:r>
      <w:proofErr w:type="spellStart"/>
      <w:r w:rsidRPr="007B32C4">
        <w:t>үдерістік</w:t>
      </w:r>
      <w:proofErr w:type="spellEnd"/>
      <w:r w:rsidRPr="007B32C4">
        <w:t xml:space="preserve"> </w:t>
      </w:r>
      <w:proofErr w:type="spellStart"/>
      <w:r w:rsidRPr="007B32C4">
        <w:t>бөлім</w:t>
      </w:r>
      <w:proofErr w:type="spellEnd"/>
      <w:r w:rsidRPr="007B32C4">
        <w:t xml:space="preserve"> -</w:t>
      </w:r>
      <w:proofErr w:type="spellStart"/>
      <w:r w:rsidRPr="007B32C4">
        <w:t>технологиялық</w:t>
      </w:r>
      <w:proofErr w:type="spellEnd"/>
      <w:r w:rsidRPr="007B32C4">
        <w:t xml:space="preserve"> </w:t>
      </w:r>
      <w:proofErr w:type="spellStart"/>
      <w:r w:rsidRPr="007B32C4">
        <w:t>үдеріс</w:t>
      </w:r>
      <w:proofErr w:type="spellEnd"/>
      <w:r w:rsidRPr="007B32C4">
        <w:t>;</w:t>
      </w:r>
    </w:p>
    <w:p w14:paraId="055128AD" w14:textId="77777777" w:rsidR="002B06B1" w:rsidRPr="007B32C4" w:rsidRDefault="002B06B1" w:rsidP="002B06B1">
      <w:pPr>
        <w:ind w:left="720"/>
        <w:jc w:val="both"/>
      </w:pPr>
      <w:r w:rsidRPr="007B32C4">
        <w:t xml:space="preserve">- </w:t>
      </w:r>
      <w:proofErr w:type="spellStart"/>
      <w:r w:rsidRPr="007B32C4">
        <w:t>оқу</w:t>
      </w:r>
      <w:proofErr w:type="spellEnd"/>
      <w:r w:rsidRPr="007B32C4">
        <w:t xml:space="preserve"> </w:t>
      </w:r>
      <w:proofErr w:type="spellStart"/>
      <w:r w:rsidRPr="007B32C4">
        <w:t>үдерісін</w:t>
      </w:r>
      <w:proofErr w:type="spellEnd"/>
      <w:r w:rsidRPr="007B32C4">
        <w:t xml:space="preserve"> </w:t>
      </w:r>
      <w:proofErr w:type="spellStart"/>
      <w:r w:rsidRPr="007B32C4">
        <w:t>ұйымдастыру</w:t>
      </w:r>
      <w:proofErr w:type="spellEnd"/>
      <w:r w:rsidRPr="007B32C4">
        <w:t>;</w:t>
      </w:r>
    </w:p>
    <w:p w14:paraId="055128AE" w14:textId="77777777" w:rsidR="002B06B1" w:rsidRPr="007B32C4" w:rsidRDefault="002B06B1" w:rsidP="002B06B1">
      <w:pPr>
        <w:ind w:left="720"/>
        <w:jc w:val="both"/>
      </w:pPr>
      <w:r w:rsidRPr="007B32C4">
        <w:t xml:space="preserve">- </w:t>
      </w:r>
      <w:proofErr w:type="spellStart"/>
      <w:r w:rsidRPr="007B32C4">
        <w:t>оқушылардың</w:t>
      </w:r>
      <w:proofErr w:type="spellEnd"/>
      <w:r w:rsidRPr="007B32C4">
        <w:t xml:space="preserve"> </w:t>
      </w:r>
      <w:proofErr w:type="spellStart"/>
      <w:r w:rsidRPr="007B32C4">
        <w:t>оқу</w:t>
      </w:r>
      <w:proofErr w:type="spellEnd"/>
      <w:r w:rsidRPr="007B32C4">
        <w:t xml:space="preserve"> </w:t>
      </w:r>
      <w:proofErr w:type="spellStart"/>
      <w:r w:rsidRPr="007B32C4">
        <w:t>қызметінің</w:t>
      </w:r>
      <w:proofErr w:type="spellEnd"/>
      <w:r w:rsidRPr="007B32C4">
        <w:t xml:space="preserve"> </w:t>
      </w:r>
      <w:proofErr w:type="spellStart"/>
      <w:r w:rsidRPr="007B32C4">
        <w:t>әдістері</w:t>
      </w:r>
      <w:proofErr w:type="spellEnd"/>
      <w:r w:rsidRPr="007B32C4">
        <w:t xml:space="preserve"> мен </w:t>
      </w:r>
      <w:proofErr w:type="spellStart"/>
      <w:r w:rsidRPr="007B32C4">
        <w:t>формалары</w:t>
      </w:r>
      <w:proofErr w:type="spellEnd"/>
      <w:r w:rsidRPr="007B32C4">
        <w:t>;</w:t>
      </w:r>
    </w:p>
    <w:p w14:paraId="055128AF" w14:textId="77777777" w:rsidR="002B06B1" w:rsidRPr="007B32C4" w:rsidRDefault="002B06B1" w:rsidP="002B06B1">
      <w:pPr>
        <w:ind w:left="720"/>
        <w:jc w:val="both"/>
      </w:pPr>
      <w:r w:rsidRPr="007B32C4">
        <w:t xml:space="preserve">- </w:t>
      </w:r>
      <w:proofErr w:type="spellStart"/>
      <w:r w:rsidRPr="007B32C4">
        <w:t>мұғалім</w:t>
      </w:r>
      <w:proofErr w:type="spellEnd"/>
      <w:r w:rsidRPr="007B32C4">
        <w:t xml:space="preserve"> </w:t>
      </w:r>
      <w:proofErr w:type="spellStart"/>
      <w:r w:rsidRPr="007B32C4">
        <w:t>жұмысының</w:t>
      </w:r>
      <w:proofErr w:type="spellEnd"/>
      <w:r w:rsidRPr="007B32C4">
        <w:t xml:space="preserve"> </w:t>
      </w:r>
      <w:proofErr w:type="spellStart"/>
      <w:r w:rsidRPr="007B32C4">
        <w:t>әдістері</w:t>
      </w:r>
      <w:proofErr w:type="spellEnd"/>
      <w:r w:rsidRPr="007B32C4">
        <w:t xml:space="preserve"> мен </w:t>
      </w:r>
      <w:proofErr w:type="spellStart"/>
      <w:r w:rsidRPr="007B32C4">
        <w:t>формалары</w:t>
      </w:r>
      <w:proofErr w:type="spellEnd"/>
      <w:r w:rsidRPr="007B32C4">
        <w:t>;</w:t>
      </w:r>
    </w:p>
    <w:p w14:paraId="055128B0" w14:textId="77777777" w:rsidR="002B06B1" w:rsidRPr="007B32C4" w:rsidRDefault="002B06B1" w:rsidP="002B06B1">
      <w:pPr>
        <w:ind w:left="720"/>
        <w:jc w:val="both"/>
      </w:pPr>
      <w:r w:rsidRPr="007B32C4">
        <w:t xml:space="preserve">- </w:t>
      </w:r>
      <w:proofErr w:type="spellStart"/>
      <w:r w:rsidRPr="007B32C4">
        <w:t>мұғалімнің</w:t>
      </w:r>
      <w:proofErr w:type="spellEnd"/>
      <w:r w:rsidRPr="007B32C4">
        <w:t xml:space="preserve"> </w:t>
      </w:r>
      <w:proofErr w:type="spellStart"/>
      <w:r w:rsidRPr="007B32C4">
        <w:t>материалды</w:t>
      </w:r>
      <w:proofErr w:type="spellEnd"/>
      <w:r w:rsidRPr="007B32C4">
        <w:t xml:space="preserve"> </w:t>
      </w:r>
      <w:proofErr w:type="spellStart"/>
      <w:r w:rsidRPr="007B32C4">
        <w:t>меңгеруді</w:t>
      </w:r>
      <w:proofErr w:type="spellEnd"/>
      <w:r w:rsidRPr="007B32C4">
        <w:t xml:space="preserve"> </w:t>
      </w:r>
      <w:proofErr w:type="spellStart"/>
      <w:r w:rsidRPr="007B32C4">
        <w:t>басқарудағы</w:t>
      </w:r>
      <w:proofErr w:type="spellEnd"/>
      <w:r w:rsidRPr="007B32C4">
        <w:t xml:space="preserve"> </w:t>
      </w:r>
      <w:proofErr w:type="spellStart"/>
      <w:r w:rsidRPr="007B32C4">
        <w:t>іс-әрекеті</w:t>
      </w:r>
      <w:proofErr w:type="spellEnd"/>
      <w:r w:rsidRPr="007B32C4">
        <w:t>;</w:t>
      </w:r>
    </w:p>
    <w:p w14:paraId="055128B1" w14:textId="77777777" w:rsidR="002B06B1" w:rsidRPr="007B32C4" w:rsidRDefault="002B06B1" w:rsidP="002B06B1">
      <w:pPr>
        <w:ind w:left="720"/>
        <w:jc w:val="both"/>
      </w:pPr>
      <w:r w:rsidRPr="007B32C4">
        <w:t xml:space="preserve">- </w:t>
      </w:r>
      <w:proofErr w:type="spellStart"/>
      <w:r w:rsidRPr="007B32C4">
        <w:t>оқу</w:t>
      </w:r>
      <w:proofErr w:type="spellEnd"/>
      <w:r w:rsidRPr="007B32C4">
        <w:t xml:space="preserve"> </w:t>
      </w:r>
      <w:proofErr w:type="spellStart"/>
      <w:r w:rsidRPr="007B32C4">
        <w:t>үдерісінің</w:t>
      </w:r>
      <w:proofErr w:type="spellEnd"/>
      <w:r w:rsidRPr="007B32C4">
        <w:t xml:space="preserve"> </w:t>
      </w:r>
      <w:proofErr w:type="spellStart"/>
      <w:r w:rsidRPr="007B32C4">
        <w:t>диагностикасы</w:t>
      </w:r>
      <w:proofErr w:type="spellEnd"/>
      <w:r w:rsidRPr="007B32C4">
        <w:t>.</w:t>
      </w:r>
    </w:p>
    <w:p w14:paraId="055128B2" w14:textId="77777777" w:rsidR="002B06B1" w:rsidRPr="007B32C4" w:rsidRDefault="002B06B1" w:rsidP="002B06B1">
      <w:pPr>
        <w:ind w:firstLine="567"/>
        <w:jc w:val="both"/>
      </w:pPr>
      <w:proofErr w:type="spellStart"/>
      <w:r w:rsidRPr="007B32C4">
        <w:t>Оқу-тәрбие</w:t>
      </w:r>
      <w:proofErr w:type="spellEnd"/>
      <w:r w:rsidRPr="007B32C4">
        <w:t xml:space="preserve"> </w:t>
      </w:r>
      <w:proofErr w:type="spellStart"/>
      <w:r w:rsidRPr="007B32C4">
        <w:t>үдерісінде</w:t>
      </w:r>
      <w:proofErr w:type="spellEnd"/>
      <w:r w:rsidRPr="007B32C4">
        <w:t xml:space="preserve"> </w:t>
      </w:r>
      <w:proofErr w:type="spellStart"/>
      <w:r w:rsidRPr="007B32C4">
        <w:t>оқытудың</w:t>
      </w:r>
      <w:proofErr w:type="spellEnd"/>
      <w:r w:rsidRPr="007B32C4">
        <w:t xml:space="preserve"> </w:t>
      </w:r>
      <w:proofErr w:type="spellStart"/>
      <w:r w:rsidRPr="007B32C4">
        <w:t>инновациялық</w:t>
      </w:r>
      <w:proofErr w:type="spellEnd"/>
      <w:r w:rsidRPr="007B32C4">
        <w:t xml:space="preserve"> </w:t>
      </w:r>
      <w:proofErr w:type="spellStart"/>
      <w:r w:rsidRPr="007B32C4">
        <w:t>әдіс-тәсілдерін</w:t>
      </w:r>
      <w:proofErr w:type="spellEnd"/>
      <w:r w:rsidRPr="007B32C4">
        <w:t xml:space="preserve"> </w:t>
      </w:r>
      <w:proofErr w:type="spellStart"/>
      <w:r w:rsidRPr="007B32C4">
        <w:t>қолдануға</w:t>
      </w:r>
      <w:proofErr w:type="spellEnd"/>
      <w:r w:rsidRPr="007B32C4">
        <w:t xml:space="preserve"> </w:t>
      </w:r>
      <w:proofErr w:type="spellStart"/>
      <w:r w:rsidRPr="007B32C4">
        <w:t>жеке</w:t>
      </w:r>
      <w:proofErr w:type="spellEnd"/>
      <w:r w:rsidRPr="007B32C4">
        <w:t xml:space="preserve"> </w:t>
      </w:r>
      <w:proofErr w:type="spellStart"/>
      <w:r w:rsidRPr="007B32C4">
        <w:t>тұлғаның</w:t>
      </w:r>
      <w:proofErr w:type="spellEnd"/>
      <w:r w:rsidRPr="007B32C4">
        <w:t xml:space="preserve"> </w:t>
      </w:r>
      <w:proofErr w:type="spellStart"/>
      <w:r w:rsidRPr="007B32C4">
        <w:t>бойында</w:t>
      </w:r>
      <w:proofErr w:type="spellEnd"/>
      <w:r w:rsidRPr="007B32C4">
        <w:t xml:space="preserve"> </w:t>
      </w:r>
      <w:proofErr w:type="spellStart"/>
      <w:r w:rsidRPr="007B32C4">
        <w:t>ізденімпаздық</w:t>
      </w:r>
      <w:proofErr w:type="spellEnd"/>
      <w:r w:rsidRPr="007B32C4">
        <w:t xml:space="preserve">, </w:t>
      </w:r>
      <w:proofErr w:type="spellStart"/>
      <w:r w:rsidRPr="007B32C4">
        <w:t>зерттеушілік</w:t>
      </w:r>
      <w:proofErr w:type="spellEnd"/>
      <w:r w:rsidRPr="007B32C4">
        <w:t xml:space="preserve"> </w:t>
      </w:r>
      <w:proofErr w:type="spellStart"/>
      <w:r w:rsidRPr="007B32C4">
        <w:t>қабілеттер</w:t>
      </w:r>
      <w:proofErr w:type="spellEnd"/>
      <w:r w:rsidRPr="007B32C4">
        <w:t xml:space="preserve"> </w:t>
      </w:r>
      <w:proofErr w:type="spellStart"/>
      <w:r w:rsidRPr="007B32C4">
        <w:t>қалыптасады</w:t>
      </w:r>
      <w:proofErr w:type="spellEnd"/>
      <w:r w:rsidRPr="007B32C4">
        <w:t>.</w:t>
      </w:r>
    </w:p>
    <w:p w14:paraId="055128B3" w14:textId="77777777" w:rsidR="002B06B1" w:rsidRPr="007B32C4" w:rsidRDefault="002B06B1" w:rsidP="002B06B1">
      <w:pPr>
        <w:ind w:firstLine="567"/>
        <w:jc w:val="both"/>
      </w:pPr>
      <w:proofErr w:type="spellStart"/>
      <w:r w:rsidRPr="007B32C4">
        <w:t>Инновациялық</w:t>
      </w:r>
      <w:proofErr w:type="spellEnd"/>
      <w:r w:rsidRPr="007B32C4">
        <w:t xml:space="preserve"> </w:t>
      </w:r>
      <w:proofErr w:type="spellStart"/>
      <w:r w:rsidRPr="007B32C4">
        <w:t>әдіс-тәсілдерді</w:t>
      </w:r>
      <w:proofErr w:type="spellEnd"/>
      <w:r w:rsidRPr="007B32C4">
        <w:t xml:space="preserve"> </w:t>
      </w:r>
      <w:proofErr w:type="spellStart"/>
      <w:r w:rsidRPr="007B32C4">
        <w:t>қолдануда</w:t>
      </w:r>
      <w:proofErr w:type="spellEnd"/>
      <w:r w:rsidRPr="007B32C4">
        <w:t xml:space="preserve"> </w:t>
      </w:r>
      <w:proofErr w:type="spellStart"/>
      <w:r w:rsidRPr="007B32C4">
        <w:t>мұғалім</w:t>
      </w:r>
      <w:proofErr w:type="spellEnd"/>
      <w:r w:rsidRPr="007B32C4">
        <w:t xml:space="preserve"> </w:t>
      </w:r>
      <w:proofErr w:type="spellStart"/>
      <w:r w:rsidRPr="007B32C4">
        <w:t>сабақты</w:t>
      </w:r>
      <w:proofErr w:type="spellEnd"/>
      <w:r w:rsidRPr="007B32C4">
        <w:t xml:space="preserve"> </w:t>
      </w:r>
      <w:proofErr w:type="spellStart"/>
      <w:r w:rsidRPr="007B32C4">
        <w:t>дайын</w:t>
      </w:r>
      <w:proofErr w:type="spellEnd"/>
      <w:r w:rsidRPr="007B32C4">
        <w:t xml:space="preserve"> </w:t>
      </w:r>
      <w:proofErr w:type="spellStart"/>
      <w:r w:rsidRPr="007B32C4">
        <w:t>күйінде</w:t>
      </w:r>
      <w:proofErr w:type="spellEnd"/>
      <w:r w:rsidRPr="007B32C4">
        <w:t xml:space="preserve"> </w:t>
      </w:r>
      <w:proofErr w:type="spellStart"/>
      <w:r w:rsidRPr="007B32C4">
        <w:t>бермей</w:t>
      </w:r>
      <w:proofErr w:type="spellEnd"/>
      <w:r w:rsidRPr="007B32C4">
        <w:t xml:space="preserve">, </w:t>
      </w:r>
      <w:proofErr w:type="spellStart"/>
      <w:r w:rsidRPr="007B32C4">
        <w:t>оқушының</w:t>
      </w:r>
      <w:proofErr w:type="spellEnd"/>
      <w:r w:rsidRPr="007B32C4">
        <w:t xml:space="preserve"> </w:t>
      </w:r>
      <w:proofErr w:type="spellStart"/>
      <w:r w:rsidRPr="007B32C4">
        <w:t>өзі</w:t>
      </w:r>
      <w:proofErr w:type="spellEnd"/>
      <w:r w:rsidRPr="007B32C4">
        <w:t xml:space="preserve"> </w:t>
      </w:r>
      <w:proofErr w:type="spellStart"/>
      <w:r w:rsidRPr="007B32C4">
        <w:t>ізденіп</w:t>
      </w:r>
      <w:proofErr w:type="spellEnd"/>
      <w:r w:rsidRPr="007B32C4">
        <w:t xml:space="preserve">, </w:t>
      </w:r>
      <w:proofErr w:type="spellStart"/>
      <w:r w:rsidRPr="007B32C4">
        <w:t>ғылым</w:t>
      </w:r>
      <w:proofErr w:type="spellEnd"/>
      <w:r w:rsidRPr="007B32C4">
        <w:t xml:space="preserve"> </w:t>
      </w:r>
      <w:proofErr w:type="spellStart"/>
      <w:r w:rsidRPr="007B32C4">
        <w:t>негіздерін</w:t>
      </w:r>
      <w:proofErr w:type="spellEnd"/>
      <w:r w:rsidRPr="007B32C4">
        <w:t xml:space="preserve"> </w:t>
      </w:r>
      <w:proofErr w:type="spellStart"/>
      <w:r w:rsidRPr="007B32C4">
        <w:t>өз</w:t>
      </w:r>
      <w:proofErr w:type="spellEnd"/>
      <w:r w:rsidRPr="007B32C4">
        <w:t xml:space="preserve"> </w:t>
      </w:r>
      <w:proofErr w:type="spellStart"/>
      <w:r w:rsidRPr="007B32C4">
        <w:t>бетінше</w:t>
      </w:r>
      <w:proofErr w:type="spellEnd"/>
      <w:r w:rsidRPr="007B32C4">
        <w:t xml:space="preserve"> </w:t>
      </w:r>
      <w:proofErr w:type="spellStart"/>
      <w:r w:rsidRPr="007B32C4">
        <w:t>иегереді</w:t>
      </w:r>
      <w:proofErr w:type="spellEnd"/>
      <w:r w:rsidRPr="007B32C4">
        <w:t xml:space="preserve">, </w:t>
      </w:r>
      <w:proofErr w:type="spellStart"/>
      <w:r w:rsidRPr="007B32C4">
        <w:t>зерттеуді</w:t>
      </w:r>
      <w:proofErr w:type="spellEnd"/>
      <w:r w:rsidRPr="007B32C4">
        <w:t xml:space="preserve"> </w:t>
      </w:r>
      <w:proofErr w:type="spellStart"/>
      <w:r w:rsidRPr="007B32C4">
        <w:t>көздейді</w:t>
      </w:r>
      <w:proofErr w:type="spellEnd"/>
      <w:r w:rsidRPr="007B32C4">
        <w:t xml:space="preserve">, ал </w:t>
      </w:r>
      <w:proofErr w:type="spellStart"/>
      <w:r w:rsidRPr="007B32C4">
        <w:t>мұғалімнің</w:t>
      </w:r>
      <w:proofErr w:type="spellEnd"/>
      <w:r w:rsidRPr="007B32C4">
        <w:t xml:space="preserve"> </w:t>
      </w:r>
      <w:proofErr w:type="spellStart"/>
      <w:r w:rsidRPr="007B32C4">
        <w:t>негізгі</w:t>
      </w:r>
      <w:proofErr w:type="spellEnd"/>
      <w:r w:rsidRPr="007B32C4">
        <w:t xml:space="preserve"> </w:t>
      </w:r>
      <w:proofErr w:type="spellStart"/>
      <w:r w:rsidRPr="007B32C4">
        <w:t>міндеті</w:t>
      </w:r>
      <w:proofErr w:type="spellEnd"/>
      <w:r w:rsidRPr="007B32C4">
        <w:t xml:space="preserve">- </w:t>
      </w:r>
      <w:proofErr w:type="spellStart"/>
      <w:r w:rsidRPr="007B32C4">
        <w:t>оқушының</w:t>
      </w:r>
      <w:proofErr w:type="spellEnd"/>
      <w:r w:rsidRPr="007B32C4">
        <w:t xml:space="preserve"> </w:t>
      </w:r>
      <w:proofErr w:type="spellStart"/>
      <w:r w:rsidRPr="007B32C4">
        <w:t>іс-әрекетін</w:t>
      </w:r>
      <w:proofErr w:type="spellEnd"/>
      <w:r w:rsidRPr="007B32C4">
        <w:t xml:space="preserve"> </w:t>
      </w:r>
      <w:proofErr w:type="spellStart"/>
      <w:r w:rsidRPr="007B32C4">
        <w:t>бақылаушы</w:t>
      </w:r>
      <w:proofErr w:type="spellEnd"/>
      <w:r w:rsidRPr="007B32C4">
        <w:t xml:space="preserve"> </w:t>
      </w:r>
      <w:proofErr w:type="spellStart"/>
      <w:r w:rsidRPr="007B32C4">
        <w:t>болады</w:t>
      </w:r>
      <w:proofErr w:type="spellEnd"/>
      <w:r w:rsidRPr="007B32C4">
        <w:t>.</w:t>
      </w:r>
    </w:p>
    <w:p w14:paraId="055128B4" w14:textId="77777777" w:rsidR="002B06B1" w:rsidRDefault="002B06B1" w:rsidP="002B06B1">
      <w:pPr>
        <w:ind w:firstLine="567"/>
        <w:jc w:val="both"/>
        <w:rPr>
          <w:b/>
          <w:lang w:val="kk-KZ"/>
        </w:rPr>
      </w:pPr>
      <w:r w:rsidRPr="003B0234">
        <w:rPr>
          <w:b/>
          <w:lang w:val="kk-KZ"/>
        </w:rPr>
        <w:t>Бақылау сұрактары:</w:t>
      </w:r>
    </w:p>
    <w:p w14:paraId="055128B5" w14:textId="77777777" w:rsidR="002B06B1" w:rsidRPr="00252A3C" w:rsidRDefault="002B06B1" w:rsidP="002B06B1">
      <w:pPr>
        <w:jc w:val="both"/>
        <w:rPr>
          <w:lang w:val="kk-KZ"/>
        </w:rPr>
      </w:pPr>
      <w:r>
        <w:rPr>
          <w:lang w:val="kk-KZ"/>
        </w:rPr>
        <w:t>1.</w:t>
      </w:r>
      <w:r w:rsidRPr="00252A3C">
        <w:rPr>
          <w:lang w:val="kk-KZ"/>
        </w:rPr>
        <w:t>Сабақтың құрылымы</w:t>
      </w:r>
    </w:p>
    <w:p w14:paraId="055128B6" w14:textId="77777777" w:rsidR="002B06B1" w:rsidRPr="00252A3C" w:rsidRDefault="002B06B1" w:rsidP="002B06B1">
      <w:pPr>
        <w:jc w:val="both"/>
        <w:rPr>
          <w:lang w:val="kk-KZ"/>
        </w:rPr>
      </w:pPr>
      <w:r>
        <w:rPr>
          <w:lang w:val="kk-KZ"/>
        </w:rPr>
        <w:t>2.</w:t>
      </w:r>
      <w:r w:rsidRPr="00252A3C">
        <w:rPr>
          <w:lang w:val="kk-KZ"/>
        </w:rPr>
        <w:t>Сабақ типтері</w:t>
      </w:r>
    </w:p>
    <w:p w14:paraId="055128B7" w14:textId="77777777" w:rsidR="002B06B1" w:rsidRPr="00252A3C" w:rsidRDefault="002B06B1" w:rsidP="002B06B1">
      <w:pPr>
        <w:jc w:val="both"/>
        <w:rPr>
          <w:lang w:val="kk-KZ"/>
        </w:rPr>
      </w:pPr>
      <w:r>
        <w:rPr>
          <w:lang w:val="kk-KZ"/>
        </w:rPr>
        <w:t>3.</w:t>
      </w:r>
      <w:r w:rsidRPr="00252A3C">
        <w:rPr>
          <w:lang w:val="kk-KZ"/>
        </w:rPr>
        <w:t>Көрнекілік принципінің мәні</w:t>
      </w:r>
    </w:p>
    <w:p w14:paraId="055128B8" w14:textId="77777777" w:rsidR="002B06B1" w:rsidRPr="007B32C4" w:rsidRDefault="002B06B1" w:rsidP="002B06B1">
      <w:pPr>
        <w:jc w:val="both"/>
        <w:rPr>
          <w:lang w:val="kk-KZ"/>
        </w:rPr>
      </w:pPr>
    </w:p>
    <w:p w14:paraId="055128B9" w14:textId="77777777" w:rsidR="002B06B1" w:rsidRPr="00251F7E" w:rsidRDefault="002B06B1" w:rsidP="002B06B1">
      <w:pPr>
        <w:jc w:val="both"/>
        <w:rPr>
          <w:b/>
          <w:lang w:val="kk-KZ"/>
        </w:rPr>
      </w:pPr>
      <w:r>
        <w:rPr>
          <w:b/>
          <w:lang w:val="kk-KZ"/>
        </w:rPr>
        <w:t>Дәріс</w:t>
      </w:r>
      <w:r w:rsidRPr="00251F7E">
        <w:rPr>
          <w:b/>
          <w:lang w:val="kk-KZ"/>
        </w:rPr>
        <w:t>№5</w:t>
      </w:r>
    </w:p>
    <w:p w14:paraId="055128BA" w14:textId="77777777" w:rsidR="002B06B1" w:rsidRPr="00251F7E" w:rsidRDefault="002B06B1" w:rsidP="002B06B1">
      <w:pPr>
        <w:jc w:val="both"/>
        <w:rPr>
          <w:b/>
          <w:lang w:val="kk-KZ"/>
        </w:rPr>
      </w:pPr>
      <w:r w:rsidRPr="00251F7E">
        <w:rPr>
          <w:b/>
          <w:lang w:val="kk-KZ"/>
        </w:rPr>
        <w:t xml:space="preserve">Тақырыбы: Мектептегі психологияны оқыту бағдарламасының тұжырымдамасы </w:t>
      </w:r>
    </w:p>
    <w:p w14:paraId="055128BB" w14:textId="77777777" w:rsidR="002B06B1" w:rsidRPr="00F8486E" w:rsidRDefault="002B06B1" w:rsidP="002B06B1">
      <w:pPr>
        <w:jc w:val="both"/>
        <w:rPr>
          <w:lang w:val="kk-KZ"/>
        </w:rPr>
      </w:pPr>
      <w:r w:rsidRPr="00251F7E">
        <w:rPr>
          <w:b/>
          <w:lang w:val="kk-KZ"/>
        </w:rPr>
        <w:t xml:space="preserve">Мақсаты: </w:t>
      </w:r>
      <w:r w:rsidRPr="00F8486E">
        <w:rPr>
          <w:lang w:val="kk-KZ"/>
        </w:rPr>
        <w:t>Оқытудың міндеттері мен ұстанымдарын ашып көрсету</w:t>
      </w:r>
    </w:p>
    <w:p w14:paraId="055128BC" w14:textId="77777777" w:rsidR="002B06B1" w:rsidRDefault="002B06B1" w:rsidP="002B06B1">
      <w:pPr>
        <w:jc w:val="both"/>
        <w:rPr>
          <w:b/>
          <w:lang w:val="kk-KZ"/>
        </w:rPr>
      </w:pPr>
      <w:r w:rsidRPr="00251F7E">
        <w:rPr>
          <w:b/>
          <w:lang w:val="kk-KZ"/>
        </w:rPr>
        <w:t>Жоспары:</w:t>
      </w:r>
    </w:p>
    <w:p w14:paraId="055128BD" w14:textId="77777777" w:rsidR="002B06B1" w:rsidRPr="00F8486E" w:rsidRDefault="002B06B1" w:rsidP="002B06B1">
      <w:pPr>
        <w:jc w:val="both"/>
        <w:rPr>
          <w:lang w:val="kk-KZ"/>
        </w:rPr>
      </w:pPr>
      <w:r w:rsidRPr="00F8486E">
        <w:rPr>
          <w:lang w:val="kk-KZ"/>
        </w:rPr>
        <w:t>1. Психологияны оқытудың мазмүны пән ретінде үрдісінің сипаттамасы, оқытудың формалары</w:t>
      </w:r>
      <w:r w:rsidRPr="00F8486E">
        <w:rPr>
          <w:i/>
          <w:lang w:val="kk-KZ"/>
        </w:rPr>
        <w:t>.</w:t>
      </w:r>
    </w:p>
    <w:p w14:paraId="055128BE" w14:textId="77777777" w:rsidR="002B06B1" w:rsidRPr="00F8486E" w:rsidRDefault="002B06B1" w:rsidP="002B06B1">
      <w:pPr>
        <w:jc w:val="both"/>
        <w:rPr>
          <w:lang w:val="kk-KZ"/>
        </w:rPr>
      </w:pPr>
      <w:r w:rsidRPr="00F8486E">
        <w:rPr>
          <w:lang w:val="kk-KZ"/>
        </w:rPr>
        <w:t xml:space="preserve">2. Оқытудың міндеттері мен негізгі ұстанымдар. </w:t>
      </w:r>
    </w:p>
    <w:p w14:paraId="055128BF" w14:textId="77777777" w:rsidR="002B06B1" w:rsidRDefault="002B06B1" w:rsidP="002B06B1">
      <w:pPr>
        <w:jc w:val="both"/>
        <w:rPr>
          <w:lang w:val="kk-KZ"/>
        </w:rPr>
      </w:pPr>
    </w:p>
    <w:p w14:paraId="055128C0" w14:textId="77777777" w:rsidR="002B06B1" w:rsidRPr="007B32C4" w:rsidRDefault="002B06B1" w:rsidP="002B06B1">
      <w:pPr>
        <w:jc w:val="both"/>
        <w:rPr>
          <w:iCs/>
          <w:lang w:val="sr-Cyrl-CS"/>
        </w:rPr>
      </w:pPr>
      <w:r w:rsidRPr="007B32C4">
        <w:rPr>
          <w:lang w:val="kk-KZ"/>
        </w:rPr>
        <w:t xml:space="preserve">Психологияны пән ретінде оқытуда оның өзіндік ерекшеліктерін ескере отырып </w:t>
      </w:r>
      <w:r w:rsidRPr="007B32C4">
        <w:rPr>
          <w:i/>
          <w:lang w:val="kk-KZ"/>
        </w:rPr>
        <w:t>оқыту мазмұнында</w:t>
      </w:r>
      <w:r w:rsidRPr="007B32C4">
        <w:rPr>
          <w:lang w:val="kk-KZ"/>
        </w:rPr>
        <w:t xml:space="preserve"> мына мәселелерді қамту қажет:  </w:t>
      </w:r>
      <w:r w:rsidRPr="007B32C4">
        <w:rPr>
          <w:iCs/>
          <w:lang w:val="sr-Cyrl-CS"/>
        </w:rPr>
        <w:t>қатынас, күйзеліс, мінез-құлық, даму және шығармашылық. Енді осы мәселелерді толығырақ ашайық:</w:t>
      </w:r>
    </w:p>
    <w:p w14:paraId="055128C1" w14:textId="77777777" w:rsidR="002B06B1" w:rsidRPr="007B32C4" w:rsidRDefault="002B06B1" w:rsidP="002B06B1">
      <w:pPr>
        <w:jc w:val="both"/>
        <w:rPr>
          <w:iCs/>
          <w:lang w:val="sr-Cyrl-CS"/>
        </w:rPr>
      </w:pPr>
      <w:r w:rsidRPr="00251F7E">
        <w:rPr>
          <w:iCs/>
          <w:lang w:val="kk-KZ"/>
        </w:rPr>
        <w:t>Қ</w:t>
      </w:r>
      <w:r w:rsidRPr="007B32C4">
        <w:rPr>
          <w:iCs/>
          <w:lang w:val="sr-Cyrl-CS"/>
        </w:rPr>
        <w:t>атынас</w:t>
      </w:r>
    </w:p>
    <w:p w14:paraId="055128C2" w14:textId="77777777" w:rsidR="002B06B1" w:rsidRPr="007B32C4" w:rsidRDefault="002B06B1" w:rsidP="002B06B1">
      <w:pPr>
        <w:jc w:val="both"/>
        <w:rPr>
          <w:iCs/>
          <w:lang w:val="kk-KZ"/>
        </w:rPr>
      </w:pPr>
      <w:r w:rsidRPr="007B32C4">
        <w:rPr>
          <w:iCs/>
          <w:lang w:val="sr-Cyrl-CS"/>
        </w:rPr>
        <w:t>Адамға бақытты болу үн не керек</w:t>
      </w:r>
      <w:r w:rsidRPr="007B32C4">
        <w:rPr>
          <w:iCs/>
          <w:lang w:val="kk-KZ"/>
        </w:rPr>
        <w:t>? Түсіністік пен махаббат. Басқа адамды түсіну шарты: тыңдай білу, көре білу, сезіне білу, бірге қайғыра білу.</w:t>
      </w:r>
    </w:p>
    <w:p w14:paraId="055128C3" w14:textId="77777777" w:rsidR="002B06B1" w:rsidRPr="007B32C4" w:rsidRDefault="002B06B1" w:rsidP="002B06B1">
      <w:pPr>
        <w:jc w:val="both"/>
        <w:rPr>
          <w:iCs/>
          <w:lang w:val="sr-Cyrl-CS"/>
        </w:rPr>
      </w:pPr>
      <w:r w:rsidRPr="007B32C4">
        <w:rPr>
          <w:i/>
          <w:iCs/>
          <w:lang w:val="kk-KZ"/>
        </w:rPr>
        <w:t>Тыңдай білу:</w:t>
      </w:r>
      <w:r w:rsidRPr="007B32C4">
        <w:rPr>
          <w:iCs/>
          <w:lang w:val="kk-KZ"/>
        </w:rPr>
        <w:t xml:space="preserve"> белсенді тыңдау, тиімді қарым-қатынастың тәсілі мен құралы. Тіл мен сөз. </w:t>
      </w:r>
      <w:r w:rsidRPr="00E9390C">
        <w:rPr>
          <w:i/>
          <w:iCs/>
          <w:lang w:val="kk-KZ"/>
        </w:rPr>
        <w:t>Сөздің қызметі:</w:t>
      </w:r>
      <w:r w:rsidRPr="007B32C4">
        <w:rPr>
          <w:iCs/>
          <w:lang w:val="kk-KZ"/>
        </w:rPr>
        <w:t xml:space="preserve"> синификация (белг</w:t>
      </w:r>
      <w:r w:rsidRPr="007B32C4">
        <w:rPr>
          <w:iCs/>
          <w:lang w:val="sr-Cyrl-CS"/>
        </w:rPr>
        <w:t>і</w:t>
      </w:r>
      <w:r w:rsidRPr="007B32C4">
        <w:rPr>
          <w:iCs/>
          <w:lang w:val="kk-KZ"/>
        </w:rPr>
        <w:t xml:space="preserve">леу), толықтыру, коммуникация. </w:t>
      </w:r>
      <w:r w:rsidRPr="00E9390C">
        <w:rPr>
          <w:i/>
          <w:iCs/>
          <w:lang w:val="kk-KZ"/>
        </w:rPr>
        <w:t>Сөздің коммуникативт</w:t>
      </w:r>
      <w:r w:rsidRPr="00E9390C">
        <w:rPr>
          <w:i/>
          <w:iCs/>
          <w:lang w:val="sr-Cyrl-CS"/>
        </w:rPr>
        <w:t>ік қызметінің үш жағы:</w:t>
      </w:r>
      <w:r w:rsidRPr="007B32C4">
        <w:rPr>
          <w:iCs/>
          <w:lang w:val="sr-Cyrl-CS"/>
        </w:rPr>
        <w:t xml:space="preserve"> хабарламалық, мазмұндылық, ерік білдірушілік. Қосымша құралдар – паралингвистикалық, тілдесудің сөздік емес құралы. Тиімді тілдесудің негізгі қондырғылары – қолдау, эмпатия, өзін-өзі қолдау. Тілдесуге кедергілер.</w:t>
      </w:r>
    </w:p>
    <w:p w14:paraId="055128C4" w14:textId="77777777" w:rsidR="002B06B1" w:rsidRPr="007B32C4" w:rsidRDefault="002B06B1" w:rsidP="002B06B1">
      <w:pPr>
        <w:jc w:val="both"/>
        <w:rPr>
          <w:iCs/>
          <w:lang w:val="sr-Cyrl-CS"/>
        </w:rPr>
      </w:pPr>
      <w:r w:rsidRPr="007B32C4">
        <w:rPr>
          <w:iCs/>
          <w:lang w:val="sr-Cyrl-CS"/>
        </w:rPr>
        <w:t>Коммуникативті мәдениеттің ұғымы. Қарым-қатынас заңдары. Трансакция. Қарым-қатынас жолдары. Байланыстағы әрістестер позициялары. Рольдік және рольдік емес қарым-қатынас деңгейі. Конструктивті қарым-қатынастың негіздері. Қарым-қатынас стильдері.</w:t>
      </w:r>
    </w:p>
    <w:p w14:paraId="055128C5" w14:textId="77777777" w:rsidR="002B06B1" w:rsidRPr="007B32C4" w:rsidRDefault="002B06B1" w:rsidP="002B06B1">
      <w:pPr>
        <w:jc w:val="both"/>
        <w:rPr>
          <w:iCs/>
          <w:lang w:val="sr-Cyrl-CS"/>
        </w:rPr>
      </w:pPr>
      <w:r w:rsidRPr="007B32C4">
        <w:rPr>
          <w:iCs/>
          <w:lang w:val="sr-Cyrl-CS"/>
        </w:rPr>
        <w:lastRenderedPageBreak/>
        <w:t>Жеке адамның қалыптасуындағы қарым-қатынас ролі. Жеке адам қарым-қатынас субъектісі ретінде. Жеке адам сапасы, ол қарым-қатынастың сәттілігін қамтамасыз етеді. Мойындауға тартымдылық және өзіндік баға. Мәнді және мәнді еместің қатынасы. Референттік топ.</w:t>
      </w:r>
    </w:p>
    <w:p w14:paraId="055128C6" w14:textId="77777777" w:rsidR="002B06B1" w:rsidRPr="007B32C4" w:rsidRDefault="002B06B1" w:rsidP="002B06B1">
      <w:pPr>
        <w:jc w:val="both"/>
        <w:rPr>
          <w:iCs/>
          <w:lang w:val="sr-Cyrl-CS"/>
        </w:rPr>
      </w:pPr>
      <w:r w:rsidRPr="007B32C4">
        <w:rPr>
          <w:iCs/>
          <w:lang w:val="sr-Cyrl-CS"/>
        </w:rPr>
        <w:t>Қарым-қатынастағы белсенділік. Іскерлік қарым-қатынас. Іскер адамның белсенділігі.</w:t>
      </w:r>
    </w:p>
    <w:p w14:paraId="055128C7" w14:textId="77777777" w:rsidR="002B06B1" w:rsidRPr="007B32C4" w:rsidRDefault="002B06B1" w:rsidP="002B06B1">
      <w:pPr>
        <w:jc w:val="both"/>
        <w:rPr>
          <w:iCs/>
          <w:lang w:val="sr-Cyrl-CS"/>
        </w:rPr>
      </w:pPr>
      <w:r w:rsidRPr="007B32C4">
        <w:rPr>
          <w:iCs/>
          <w:lang w:val="sr-Cyrl-CS"/>
        </w:rPr>
        <w:t>Жүйедегіқарым-қатынастың мәселелері: жас өспірім – замандас, жас өспірім – мұғалім, жас өспірім ата-ана. Қарым-қатынастың педагогикалық мәселелері.</w:t>
      </w:r>
    </w:p>
    <w:p w14:paraId="055128C8" w14:textId="77777777" w:rsidR="002B06B1" w:rsidRPr="007B32C4" w:rsidRDefault="002B06B1" w:rsidP="002B06B1">
      <w:pPr>
        <w:jc w:val="both"/>
        <w:rPr>
          <w:iCs/>
          <w:lang w:val="sr-Cyrl-CS"/>
        </w:rPr>
      </w:pPr>
      <w:r w:rsidRPr="007B32C4">
        <w:rPr>
          <w:iCs/>
          <w:lang w:val="sr-Cyrl-CS"/>
        </w:rPr>
        <w:t>Конфликт адам мен адамның өзара қарым-қатынасының табиғи және қалайда қашып құтылмайтын бүтіндігі. Конфликт: табиғат, механизм, шешу жолдары. Тартысты жағдайды әділ шешу. Конфликтіні басқару, ынтымақтастық және конфликт. Конфликтінің объективтілігі мен субъективтілігі. Қарым-қатынастағы психологиялық қорғаныс механизмдері.</w:t>
      </w:r>
    </w:p>
    <w:p w14:paraId="055128C9" w14:textId="77777777" w:rsidR="002B06B1" w:rsidRPr="007B32C4" w:rsidRDefault="002B06B1" w:rsidP="002B06B1">
      <w:pPr>
        <w:jc w:val="both"/>
        <w:rPr>
          <w:iCs/>
          <w:lang w:val="sr-Cyrl-CS"/>
        </w:rPr>
      </w:pPr>
      <w:r w:rsidRPr="007B32C4">
        <w:rPr>
          <w:iCs/>
          <w:lang w:val="sr-Cyrl-CS"/>
        </w:rPr>
        <w:t>Адамзат қоғамындағы адам: адамгершілік проблемасы. Жеке адамның бағалы бағдары. Таңдау еркіндігі. Шығармашылық.</w:t>
      </w:r>
    </w:p>
    <w:p w14:paraId="055128CA" w14:textId="77777777" w:rsidR="002B06B1" w:rsidRPr="007B32C4" w:rsidRDefault="002B06B1" w:rsidP="002B06B1">
      <w:pPr>
        <w:jc w:val="both"/>
        <w:rPr>
          <w:iCs/>
          <w:lang w:val="sr-Cyrl-CS"/>
        </w:rPr>
      </w:pPr>
      <w:r w:rsidRPr="007B32C4">
        <w:rPr>
          <w:iCs/>
          <w:lang w:val="sr-Cyrl-CS"/>
        </w:rPr>
        <w:t>Басқа адамды танып – білудің негізгі механизмдері: біртектілену және рефлексия. Адамды адамның қабылдауындағы ерекшелігі. Тілдесу мен Қарым-қатынастағы өзара байланыс. Өзара ықпал ету жүйесі, адамның әлеммен, өзісекілді адаммен және өзімен өзара қарым-қатынасы. Қарым-қатынастың негізгі бағыттары: қажеттілік, эмоция, бағалау, қызығушылық. Қарым-қатынастың ерік аспектісі. Қарым-қатынастың этикалық аспектісі.</w:t>
      </w:r>
    </w:p>
    <w:p w14:paraId="055128CB" w14:textId="77777777" w:rsidR="002B06B1" w:rsidRPr="007B32C4" w:rsidRDefault="002B06B1" w:rsidP="002B06B1">
      <w:pPr>
        <w:jc w:val="both"/>
        <w:rPr>
          <w:iCs/>
          <w:lang w:val="sr-Cyrl-CS"/>
        </w:rPr>
      </w:pPr>
      <w:r w:rsidRPr="007B32C4">
        <w:rPr>
          <w:iCs/>
          <w:lang w:val="sr-Cyrl-CS"/>
        </w:rPr>
        <w:t>Жеке адамның қарым-қатынасындағы психикалық жағдайдың көрініс беруі: қобалжушылық, агрессивтілік, фрустрация, регидтілік. Қарым-қатынастағы темперамент пен мінез-құлықтың көрініс беруі. Қарым-қатынастың дамуы. Шындыққа эстетикалық қарым-қатынас. Жыныстық деморфизм. Адамдар арасындағы қарым-қатынастағы жыныстық детерминанттың көрініс беруі.</w:t>
      </w:r>
    </w:p>
    <w:p w14:paraId="055128CC" w14:textId="77777777" w:rsidR="002B06B1" w:rsidRPr="007B32C4" w:rsidRDefault="002B06B1" w:rsidP="002B06B1">
      <w:pPr>
        <w:jc w:val="both"/>
        <w:rPr>
          <w:iCs/>
          <w:lang w:val="sr-Cyrl-CS"/>
        </w:rPr>
      </w:pPr>
      <w:r w:rsidRPr="007B32C4">
        <w:rPr>
          <w:iCs/>
          <w:lang w:val="sr-Cyrl-CS"/>
        </w:rPr>
        <w:t>Топтағы жеке адамның позициясы. Конформизм, нонконформизм, бейімделу, реадаптация. топтың құрылымы мен динамикасы.</w:t>
      </w:r>
    </w:p>
    <w:p w14:paraId="055128CD" w14:textId="77777777" w:rsidR="002B06B1" w:rsidRPr="007B32C4" w:rsidRDefault="002B06B1" w:rsidP="002B06B1">
      <w:pPr>
        <w:jc w:val="both"/>
        <w:rPr>
          <w:iCs/>
          <w:lang w:val="sr-Cyrl-CS"/>
        </w:rPr>
      </w:pPr>
      <w:r w:rsidRPr="007B32C4">
        <w:rPr>
          <w:iCs/>
          <w:lang w:val="sr-Cyrl-CS"/>
        </w:rPr>
        <w:t>Субъект аралық қарым-қатынас және оның адамда бейнеленуі.</w:t>
      </w:r>
    </w:p>
    <w:p w14:paraId="055128CE" w14:textId="77777777" w:rsidR="002B06B1" w:rsidRPr="007B32C4" w:rsidRDefault="002B06B1" w:rsidP="002B06B1">
      <w:pPr>
        <w:jc w:val="both"/>
        <w:rPr>
          <w:iCs/>
          <w:lang w:val="sr-Cyrl-CS"/>
        </w:rPr>
      </w:pPr>
      <w:r w:rsidRPr="007B32C4">
        <w:rPr>
          <w:iCs/>
          <w:lang w:val="sr-Cyrl-CS"/>
        </w:rPr>
        <w:t>Қарым-қатынас және қобалжу.</w:t>
      </w:r>
    </w:p>
    <w:p w14:paraId="055128CF" w14:textId="77777777" w:rsidR="002B06B1" w:rsidRPr="007B32C4" w:rsidRDefault="002B06B1" w:rsidP="002B06B1">
      <w:pPr>
        <w:ind w:firstLine="567"/>
        <w:jc w:val="both"/>
        <w:rPr>
          <w:iCs/>
          <w:lang w:val="sr-Cyrl-CS"/>
        </w:rPr>
      </w:pPr>
      <w:r w:rsidRPr="007B32C4">
        <w:rPr>
          <w:i/>
          <w:iCs/>
          <w:lang w:val="sr-Cyrl-CS"/>
        </w:rPr>
        <w:t>2. Күйзеліс</w:t>
      </w:r>
    </w:p>
    <w:p w14:paraId="055128D0" w14:textId="77777777" w:rsidR="002B06B1" w:rsidRPr="007B32C4" w:rsidRDefault="002B06B1" w:rsidP="002B06B1">
      <w:pPr>
        <w:ind w:firstLine="567"/>
        <w:jc w:val="both"/>
        <w:rPr>
          <w:iCs/>
          <w:lang w:val="sr-Cyrl-CS"/>
        </w:rPr>
      </w:pPr>
      <w:r w:rsidRPr="007B32C4">
        <w:rPr>
          <w:iCs/>
          <w:lang w:val="sr-Cyrl-CS"/>
        </w:rPr>
        <w:t>Адамның күйзеліс бағасы. Эмоци</w:t>
      </w:r>
      <w:r>
        <w:rPr>
          <w:iCs/>
          <w:lang w:val="sr-Cyrl-CS"/>
        </w:rPr>
        <w:t>о</w:t>
      </w:r>
      <w:r w:rsidRPr="007B32C4">
        <w:rPr>
          <w:iCs/>
          <w:lang w:val="sr-Cyrl-CS"/>
        </w:rPr>
        <w:t>налды күйзелістің мәні.</w:t>
      </w:r>
    </w:p>
    <w:p w14:paraId="055128D1" w14:textId="77777777" w:rsidR="002B06B1" w:rsidRPr="007B32C4" w:rsidRDefault="002B06B1" w:rsidP="002B06B1">
      <w:pPr>
        <w:ind w:firstLine="567"/>
        <w:jc w:val="both"/>
        <w:rPr>
          <w:iCs/>
          <w:lang w:val="sr-Cyrl-CS"/>
        </w:rPr>
      </w:pPr>
      <w:r w:rsidRPr="007B32C4">
        <w:rPr>
          <w:iCs/>
          <w:lang w:val="sr-Cyrl-CS"/>
        </w:rPr>
        <w:t xml:space="preserve">Адамның қоршаған ортамен қалыптасқан жағдайға эмоционалдық қалыптың тәуелділігі. «Өзі туралы» білімінің эмоционалды сезімінің әсері. «Өзі туралы» білімінің адекваттылығы және адекватты еместігі. Басқа адамдардың эмоционалдық қарым-қатынасы өзіне деген қатынасты, өмір салтын, жүріс-тұрысты қалай өзгерте алады? Басқа адамдар туралы пікірге байланысты эмоциялар. Жеке адамда позитивті қабылдау, эмпатия, эмоционалдық қолдау, мшығармашылық дамудың қозғаушы күші. Жұмыстан алған ләззаттың іс-әрекет нәтижесіне ықпалы. Тапсырманы оң қабылдауының ролі. </w:t>
      </w:r>
    </w:p>
    <w:p w14:paraId="055128D2" w14:textId="77777777" w:rsidR="002B06B1" w:rsidRPr="007B32C4" w:rsidRDefault="002B06B1" w:rsidP="002B06B1">
      <w:pPr>
        <w:ind w:firstLine="567"/>
        <w:jc w:val="both"/>
        <w:rPr>
          <w:iCs/>
          <w:lang w:val="sr-Cyrl-CS"/>
        </w:rPr>
      </w:pPr>
      <w:r w:rsidRPr="007B32C4">
        <w:rPr>
          <w:iCs/>
          <w:lang w:val="sr-Cyrl-CS"/>
        </w:rPr>
        <w:t>Фрустрация және оны шешудің жолдары. Фрустрация жағдайынан шығу. Эмоционалды тұрақтылық. Психологиялық қорғаныс жолдары (ауыстыру, шығару, рационализация және басқалары). Өзін-өзі кем сезіну комплексі. Кінә комплексі.</w:t>
      </w:r>
    </w:p>
    <w:p w14:paraId="055128D3" w14:textId="77777777" w:rsidR="002B06B1" w:rsidRPr="007B32C4" w:rsidRDefault="002B06B1" w:rsidP="002B06B1">
      <w:pPr>
        <w:ind w:firstLine="567"/>
        <w:jc w:val="both"/>
        <w:rPr>
          <w:iCs/>
          <w:lang w:val="sr-Cyrl-CS"/>
        </w:rPr>
      </w:pPr>
      <w:r w:rsidRPr="007B32C4">
        <w:rPr>
          <w:iCs/>
          <w:lang w:val="sr-Cyrl-CS"/>
        </w:rPr>
        <w:t>Эмоция функциясы. Эмоция, мотивтер мен қажеттілік. Эмоция – әлемге қарым-қатынастың өлшемі. Өзіңе деген эмоция. Жеке адамның эмоционалдық ерекшеліктері.</w:t>
      </w:r>
    </w:p>
    <w:p w14:paraId="055128D4" w14:textId="77777777" w:rsidR="002B06B1" w:rsidRPr="007B32C4" w:rsidRDefault="002B06B1" w:rsidP="002B06B1">
      <w:pPr>
        <w:ind w:firstLine="567"/>
        <w:jc w:val="both"/>
        <w:rPr>
          <w:iCs/>
          <w:lang w:val="sr-Cyrl-CS"/>
        </w:rPr>
      </w:pPr>
      <w:r w:rsidRPr="007B32C4">
        <w:rPr>
          <w:iCs/>
          <w:lang w:val="sr-Cyrl-CS"/>
        </w:rPr>
        <w:t>Эмоцияның белгілері: мимика, пантомимика, вокализация. Эмоция мен ерік. Эмоционалды сезінудің бұлшық ет жүйесінің жағдайымен байланысы. Аутогенді жаттығудың ролі. Аутогенді жаттығудың техникасы. Қолайлы жағдай туғызу үшін физикалық жаттығудың ролі. Сендіру  және өзін-өзі сендіру.</w:t>
      </w:r>
    </w:p>
    <w:p w14:paraId="055128D5" w14:textId="77777777" w:rsidR="002B06B1" w:rsidRPr="007B32C4" w:rsidRDefault="002B06B1" w:rsidP="002B06B1">
      <w:pPr>
        <w:ind w:firstLine="567"/>
        <w:jc w:val="both"/>
        <w:rPr>
          <w:iCs/>
          <w:lang w:val="sr-Cyrl-CS"/>
        </w:rPr>
      </w:pPr>
      <w:r w:rsidRPr="007B32C4">
        <w:rPr>
          <w:iCs/>
          <w:lang w:val="sr-Cyrl-CS"/>
        </w:rPr>
        <w:t>Сезім және эмоция. Сезім тажірибесі, образ жасау және психологиялық шындық.</w:t>
      </w:r>
    </w:p>
    <w:p w14:paraId="055128D6" w14:textId="77777777" w:rsidR="002B06B1" w:rsidRPr="007B32C4" w:rsidRDefault="002B06B1" w:rsidP="002B06B1">
      <w:pPr>
        <w:ind w:firstLine="567"/>
        <w:jc w:val="both"/>
        <w:rPr>
          <w:iCs/>
          <w:lang w:val="sr-Cyrl-CS"/>
        </w:rPr>
      </w:pPr>
      <w:r w:rsidRPr="007B32C4">
        <w:rPr>
          <w:iCs/>
          <w:lang w:val="sr-Cyrl-CS"/>
        </w:rPr>
        <w:t>Эмоция және танымдық роцестер. Эмоцияның өнердегі, шығармашылықтағы, ғылымдағы, қарым – қатынастағы ролі. Сезіміне ортақтасу. Көңіл – күй. Аффект, өтуінің ерекшелікткрі. Қорқыныш, кек, өкпе, қазғаныш, көреалмаушылық. Қуаныш, қанағатту. Үміт. Беймділік. Махаббат. Қасірет. Көңілдену сезімі: әзіл, келеке, сарказм, ирония, сатира, күлкілі. Жақсы көңіл – күй. Сезім мәдениеті. Эмоцияның пайда болу диапазоны.</w:t>
      </w:r>
    </w:p>
    <w:p w14:paraId="055128D7" w14:textId="77777777" w:rsidR="002B06B1" w:rsidRPr="007B32C4" w:rsidRDefault="002B06B1" w:rsidP="002B06B1">
      <w:pPr>
        <w:ind w:firstLine="567"/>
        <w:jc w:val="both"/>
        <w:rPr>
          <w:iCs/>
          <w:lang w:val="sr-Cyrl-CS"/>
        </w:rPr>
      </w:pPr>
      <w:r w:rsidRPr="007B32C4">
        <w:rPr>
          <w:iCs/>
          <w:lang w:val="sr-Cyrl-CS"/>
        </w:rPr>
        <w:lastRenderedPageBreak/>
        <w:t>Эмоциалдық саланың дамуы. Өзіндік менмендік сезімі. Сезімді дамытудағы өнердің ролі мен мәні.</w:t>
      </w:r>
    </w:p>
    <w:p w14:paraId="055128D8" w14:textId="77777777" w:rsidR="002B06B1" w:rsidRPr="007B32C4" w:rsidRDefault="002B06B1" w:rsidP="002B06B1">
      <w:pPr>
        <w:ind w:firstLine="567"/>
        <w:jc w:val="both"/>
        <w:rPr>
          <w:iCs/>
          <w:lang w:val="sr-Cyrl-CS"/>
        </w:rPr>
      </w:pPr>
      <w:r w:rsidRPr="007B32C4">
        <w:rPr>
          <w:iCs/>
          <w:lang w:val="sr-Cyrl-CS"/>
        </w:rPr>
        <w:t>Стресс және оның салдары.</w:t>
      </w:r>
    </w:p>
    <w:p w14:paraId="055128D9" w14:textId="77777777" w:rsidR="002B06B1" w:rsidRPr="007B32C4" w:rsidRDefault="002B06B1" w:rsidP="002B06B1">
      <w:pPr>
        <w:ind w:firstLine="567"/>
        <w:jc w:val="both"/>
        <w:rPr>
          <w:iCs/>
          <w:lang w:val="sr-Cyrl-CS"/>
        </w:rPr>
      </w:pPr>
      <w:r w:rsidRPr="007B32C4">
        <w:rPr>
          <w:iCs/>
          <w:lang w:val="sr-Cyrl-CS"/>
        </w:rPr>
        <w:t>Эмоцианалдық депривация. Депривацияны ескерту.</w:t>
      </w:r>
    </w:p>
    <w:p w14:paraId="055128DA" w14:textId="77777777" w:rsidR="002B06B1" w:rsidRPr="007B32C4" w:rsidRDefault="002B06B1" w:rsidP="002B06B1">
      <w:pPr>
        <w:ind w:firstLine="567"/>
        <w:jc w:val="both"/>
        <w:rPr>
          <w:iCs/>
          <w:lang w:val="sr-Cyrl-CS"/>
        </w:rPr>
      </w:pPr>
      <w:r w:rsidRPr="007B32C4">
        <w:rPr>
          <w:iCs/>
          <w:lang w:val="sr-Cyrl-CS"/>
        </w:rPr>
        <w:t xml:space="preserve"> Аяқталмаған әрекеттің аффектісі. Табысқа жетеуге ұмтылу және табысқа жетпеуден қашу. Қобалжау және жүріс – тұрыс.</w:t>
      </w:r>
    </w:p>
    <w:p w14:paraId="055128DB" w14:textId="77777777" w:rsidR="002B06B1" w:rsidRPr="007B32C4" w:rsidRDefault="002B06B1" w:rsidP="002B06B1">
      <w:pPr>
        <w:ind w:firstLine="567"/>
        <w:jc w:val="both"/>
        <w:rPr>
          <w:iCs/>
          <w:lang w:val="sr-Cyrl-CS"/>
        </w:rPr>
      </w:pPr>
      <w:r w:rsidRPr="007B32C4">
        <w:rPr>
          <w:iCs/>
          <w:lang w:val="sr-Cyrl-CS"/>
        </w:rPr>
        <w:t>Импринтинг. Жануарлардағы эмоция.</w:t>
      </w:r>
    </w:p>
    <w:p w14:paraId="055128DC" w14:textId="77777777" w:rsidR="002B06B1" w:rsidRPr="007B32C4" w:rsidRDefault="002B06B1" w:rsidP="002B06B1">
      <w:pPr>
        <w:ind w:firstLine="567"/>
        <w:jc w:val="both"/>
        <w:rPr>
          <w:iCs/>
          <w:lang w:val="sr-Cyrl-CS"/>
        </w:rPr>
      </w:pPr>
      <w:r w:rsidRPr="007B32C4">
        <w:rPr>
          <w:i/>
          <w:iCs/>
          <w:lang w:val="sr-Cyrl-CS"/>
        </w:rPr>
        <w:t>3.Мінез-құлық</w:t>
      </w:r>
    </w:p>
    <w:p w14:paraId="055128DD" w14:textId="77777777" w:rsidR="002B06B1" w:rsidRPr="007B32C4" w:rsidRDefault="002B06B1" w:rsidP="002B06B1">
      <w:pPr>
        <w:ind w:firstLine="567"/>
        <w:jc w:val="both"/>
        <w:rPr>
          <w:iCs/>
          <w:lang w:val="sr-Cyrl-CS"/>
        </w:rPr>
      </w:pPr>
      <w:r w:rsidRPr="007B32C4">
        <w:rPr>
          <w:iCs/>
          <w:lang w:val="sr-Cyrl-CS"/>
        </w:rPr>
        <w:t>Сенің қажет еткенің және сенің қолыңнан келетін іс арасындағы қарама – қайышылық және сенің бар екендігіңмен шешіледі.</w:t>
      </w:r>
    </w:p>
    <w:p w14:paraId="055128DE" w14:textId="77777777" w:rsidR="002B06B1" w:rsidRPr="007B32C4" w:rsidRDefault="002B06B1" w:rsidP="002B06B1">
      <w:pPr>
        <w:ind w:firstLine="567"/>
        <w:jc w:val="both"/>
        <w:rPr>
          <w:iCs/>
          <w:lang w:val="sr-Cyrl-CS"/>
        </w:rPr>
      </w:pPr>
      <w:r w:rsidRPr="007B32C4">
        <w:rPr>
          <w:iCs/>
          <w:lang w:val="sr-Cyrl-CS"/>
        </w:rPr>
        <w:t>Адам, жеке адам және жүрыс – тұрыс. Журіс – тұрыс және іс - әрекет: жалпы және айрықша.</w:t>
      </w:r>
    </w:p>
    <w:p w14:paraId="055128DF" w14:textId="77777777" w:rsidR="002B06B1" w:rsidRPr="007B32C4" w:rsidRDefault="002B06B1" w:rsidP="002B06B1">
      <w:pPr>
        <w:ind w:firstLine="567"/>
        <w:jc w:val="both"/>
        <w:rPr>
          <w:iCs/>
          <w:lang w:val="sr-Cyrl-CS"/>
        </w:rPr>
      </w:pPr>
      <w:r w:rsidRPr="007B32C4">
        <w:rPr>
          <w:iCs/>
          <w:lang w:val="sr-Cyrl-CS"/>
        </w:rPr>
        <w:t>Моральдік норманы жеке адамның әлеуметтік дамуының шарты ретінде игеру. моральдық норманы игеруге арналған сензитивті кезең (7-9ж.).</w:t>
      </w:r>
    </w:p>
    <w:p w14:paraId="055128E0" w14:textId="77777777" w:rsidR="002B06B1" w:rsidRPr="007B32C4" w:rsidRDefault="002B06B1" w:rsidP="002B06B1">
      <w:pPr>
        <w:ind w:firstLine="567"/>
        <w:jc w:val="both"/>
        <w:rPr>
          <w:iCs/>
          <w:lang w:val="sr-Cyrl-CS"/>
        </w:rPr>
      </w:pPr>
      <w:r w:rsidRPr="007B32C4">
        <w:rPr>
          <w:iCs/>
          <w:lang w:val="sr-Cyrl-CS"/>
        </w:rPr>
        <w:t>Алда тұрған іс – қимылдың мәнін түсіну деңгейіне адам жүріс – тұрысының байланыстылығы.</w:t>
      </w:r>
    </w:p>
    <w:p w14:paraId="055128E1" w14:textId="77777777" w:rsidR="002B06B1" w:rsidRPr="007B32C4" w:rsidRDefault="002B06B1" w:rsidP="002B06B1">
      <w:pPr>
        <w:ind w:firstLine="567"/>
        <w:jc w:val="both"/>
        <w:rPr>
          <w:iCs/>
          <w:lang w:val="sr-Cyrl-CS"/>
        </w:rPr>
      </w:pPr>
      <w:r w:rsidRPr="007B32C4">
        <w:rPr>
          <w:iCs/>
          <w:lang w:val="sr-Cyrl-CS"/>
        </w:rPr>
        <w:t>Жеке адамның психологиялық ерекшеліктері. Жүріс – тұрыс байланыстылығы.</w:t>
      </w:r>
    </w:p>
    <w:p w14:paraId="055128E2" w14:textId="77777777" w:rsidR="002B06B1" w:rsidRPr="007B32C4" w:rsidRDefault="002B06B1" w:rsidP="002B06B1">
      <w:pPr>
        <w:ind w:firstLine="567"/>
        <w:jc w:val="both"/>
        <w:rPr>
          <w:iCs/>
          <w:lang w:val="sr-Cyrl-CS"/>
        </w:rPr>
      </w:pPr>
      <w:r w:rsidRPr="007B32C4">
        <w:rPr>
          <w:iCs/>
          <w:lang w:val="sr-Cyrl-CS"/>
        </w:rPr>
        <w:t>Эмоцианалды жағдайға қатысты жүріс –тұрыс байланыстылығы. Жүріс – тұрыс түрлері: адекватты, агресивтті.</w:t>
      </w:r>
    </w:p>
    <w:p w14:paraId="055128E3" w14:textId="77777777" w:rsidR="002B06B1" w:rsidRPr="007B32C4" w:rsidRDefault="002B06B1" w:rsidP="002B06B1">
      <w:pPr>
        <w:ind w:firstLine="567"/>
        <w:jc w:val="both"/>
        <w:rPr>
          <w:iCs/>
          <w:lang w:val="sr-Cyrl-CS"/>
        </w:rPr>
      </w:pPr>
      <w:r w:rsidRPr="007B32C4">
        <w:rPr>
          <w:iCs/>
          <w:lang w:val="sr-Cyrl-CS"/>
        </w:rPr>
        <w:t>Жеке адамның бағалы бағдарға қатысты жүріс – тұрыс байланыстылығы.</w:t>
      </w:r>
    </w:p>
    <w:p w14:paraId="055128E4" w14:textId="77777777" w:rsidR="002B06B1" w:rsidRPr="007B32C4" w:rsidRDefault="002B06B1" w:rsidP="002B06B1">
      <w:pPr>
        <w:ind w:firstLine="567"/>
        <w:jc w:val="both"/>
        <w:rPr>
          <w:iCs/>
          <w:lang w:val="sr-Cyrl-CS"/>
        </w:rPr>
      </w:pPr>
      <w:r w:rsidRPr="007B32C4">
        <w:rPr>
          <w:iCs/>
          <w:lang w:val="sr-Cyrl-CS"/>
        </w:rPr>
        <w:t>Басшылықтағы жоспарлаған іс - әрекетке қатысты жүріс – тұрыс байланыстылығы.</w:t>
      </w:r>
    </w:p>
    <w:p w14:paraId="055128E5" w14:textId="77777777" w:rsidR="002B06B1" w:rsidRPr="007B32C4" w:rsidRDefault="002B06B1" w:rsidP="002B06B1">
      <w:pPr>
        <w:ind w:firstLine="567"/>
        <w:jc w:val="both"/>
        <w:rPr>
          <w:iCs/>
          <w:lang w:val="sr-Cyrl-CS"/>
        </w:rPr>
      </w:pPr>
      <w:r w:rsidRPr="007B32C4">
        <w:rPr>
          <w:iCs/>
          <w:lang w:val="sr-Cyrl-CS"/>
        </w:rPr>
        <w:t>Жеке адамдар арысындағы қарым – қатынас жағдайындағы жүріс – тұрыс.</w:t>
      </w:r>
    </w:p>
    <w:p w14:paraId="055128E6" w14:textId="77777777" w:rsidR="002B06B1" w:rsidRPr="007B32C4" w:rsidRDefault="002B06B1" w:rsidP="002B06B1">
      <w:pPr>
        <w:ind w:firstLine="567"/>
        <w:jc w:val="both"/>
        <w:rPr>
          <w:iCs/>
          <w:lang w:val="sr-Cyrl-CS"/>
        </w:rPr>
      </w:pPr>
      <w:r w:rsidRPr="007B32C4">
        <w:rPr>
          <w:iCs/>
          <w:lang w:val="sr-Cyrl-CS"/>
        </w:rPr>
        <w:t>Рефлексия өзіңе сырт көзбен қарау ретінде.</w:t>
      </w:r>
    </w:p>
    <w:p w14:paraId="055128E7" w14:textId="77777777" w:rsidR="002B06B1" w:rsidRPr="007B32C4" w:rsidRDefault="002B06B1" w:rsidP="002B06B1">
      <w:pPr>
        <w:ind w:firstLine="567"/>
        <w:jc w:val="both"/>
        <w:rPr>
          <w:iCs/>
          <w:lang w:val="sr-Cyrl-CS"/>
        </w:rPr>
      </w:pPr>
      <w:r w:rsidRPr="007B32C4">
        <w:rPr>
          <w:iCs/>
          <w:lang w:val="sr-Cyrl-CS"/>
        </w:rPr>
        <w:t>Жеке адамдардың ой – пікірлеріндегі жүріс – тұрыстың бейнеленуі.</w:t>
      </w:r>
    </w:p>
    <w:p w14:paraId="055128E8" w14:textId="77777777" w:rsidR="002B06B1" w:rsidRPr="007B32C4" w:rsidRDefault="002B06B1" w:rsidP="002B06B1">
      <w:pPr>
        <w:ind w:firstLine="567"/>
        <w:jc w:val="both"/>
        <w:rPr>
          <w:iCs/>
          <w:lang w:val="sr-Cyrl-CS"/>
        </w:rPr>
      </w:pPr>
      <w:r w:rsidRPr="007B32C4">
        <w:rPr>
          <w:iCs/>
          <w:lang w:val="sr-Cyrl-CS"/>
        </w:rPr>
        <w:t>Жүріс – тұрыстағы мінез – құлықтың көрініс табуы. Мінез – құлық және жүріс – тұрыстың негізгі процестері мен принциптері (Скинер). Жүріс – тұрыс дайындығы және өзін - өзі бақылау. Кері байналысты жүріс – тұрысты өзгертуге пайданалу құралы ретінде. Жүріс – тұрыс дағдыларын дамыту. Жаттығудың ролі мен мәні.</w:t>
      </w:r>
    </w:p>
    <w:p w14:paraId="055128E9" w14:textId="77777777" w:rsidR="002B06B1" w:rsidRPr="007B32C4" w:rsidRDefault="002B06B1" w:rsidP="002B06B1">
      <w:pPr>
        <w:ind w:firstLine="567"/>
        <w:jc w:val="both"/>
        <w:rPr>
          <w:iCs/>
          <w:lang w:val="sr-Cyrl-CS"/>
        </w:rPr>
      </w:pPr>
      <w:r w:rsidRPr="007B32C4">
        <w:rPr>
          <w:iCs/>
          <w:lang w:val="sr-Cyrl-CS"/>
        </w:rPr>
        <w:t>Оқу мен оқыту. Оқытуға әсер ететін факторлар: назар салу, кері байланыс, іс – тәжірибе. Оқытудың стратегиясы. Оқытудың жеке бастық стильдері. Оқи білу. Бақылау арқылы оқу. Бақылау кезеңдері. Өзін - өзі бақылау. Өзін - өзі бағалау жүріс – тұрысты өзгертудің құралы ретінде.</w:t>
      </w:r>
    </w:p>
    <w:p w14:paraId="055128EA" w14:textId="77777777" w:rsidR="002B06B1" w:rsidRPr="007B32C4" w:rsidRDefault="002B06B1" w:rsidP="002B06B1">
      <w:pPr>
        <w:ind w:firstLine="567"/>
        <w:jc w:val="both"/>
        <w:rPr>
          <w:iCs/>
          <w:lang w:val="sr-Cyrl-CS"/>
        </w:rPr>
      </w:pPr>
      <w:r w:rsidRPr="007B32C4">
        <w:rPr>
          <w:iCs/>
          <w:lang w:val="sr-Cyrl-CS"/>
        </w:rPr>
        <w:t>Жүріс – тұрыс мотивтері. Жеткілікті мотивация. Аутогенді жаттығу жүріс – тұрыстың мотивтерін өзгертудің бір тәсілі ретінде. Өзін - өзі психикалық жағынан реттеудің ролі.</w:t>
      </w:r>
    </w:p>
    <w:p w14:paraId="055128EB" w14:textId="77777777" w:rsidR="002B06B1" w:rsidRPr="007B32C4" w:rsidRDefault="002B06B1" w:rsidP="002B06B1">
      <w:pPr>
        <w:ind w:firstLine="567"/>
        <w:jc w:val="both"/>
        <w:rPr>
          <w:iCs/>
          <w:lang w:val="sr-Cyrl-CS"/>
        </w:rPr>
      </w:pPr>
      <w:r w:rsidRPr="007B32C4">
        <w:rPr>
          <w:iCs/>
          <w:lang w:val="sr-Cyrl-CS"/>
        </w:rPr>
        <w:t>Ерік жүріс – тұрысты басқарудың жүйесі ретенде. Ерікті реттеудің әдістері. Ерік реттеу және сана. Ерікті әрекет құрылымы. Ерікті реттеудегі мақсат пен жоспарлаудың ролі. Жеке адамның ерік қасиеттері: дербестік. өзін - өзі бақылау, инициативтілік. Ерік патологиясы.</w:t>
      </w:r>
    </w:p>
    <w:p w14:paraId="055128EC" w14:textId="77777777" w:rsidR="002B06B1" w:rsidRPr="007B32C4" w:rsidRDefault="002B06B1" w:rsidP="002B06B1">
      <w:pPr>
        <w:ind w:firstLine="567"/>
        <w:jc w:val="both"/>
        <w:rPr>
          <w:iCs/>
          <w:lang w:val="sr-Cyrl-CS"/>
        </w:rPr>
      </w:pPr>
      <w:r w:rsidRPr="007B32C4">
        <w:rPr>
          <w:iCs/>
          <w:lang w:val="sr-Cyrl-CS"/>
        </w:rPr>
        <w:t>Жүріс – тұрыстың түрлері: бравода?, агрессия.</w:t>
      </w:r>
    </w:p>
    <w:p w14:paraId="055128ED" w14:textId="77777777" w:rsidR="002B06B1" w:rsidRPr="007B32C4" w:rsidRDefault="002B06B1" w:rsidP="002B06B1">
      <w:pPr>
        <w:ind w:firstLine="567"/>
        <w:jc w:val="both"/>
        <w:rPr>
          <w:iCs/>
          <w:lang w:val="sr-Cyrl-CS"/>
        </w:rPr>
      </w:pPr>
      <w:r w:rsidRPr="007B32C4">
        <w:rPr>
          <w:iCs/>
          <w:lang w:val="sr-Cyrl-CS"/>
        </w:rPr>
        <w:t>Позициядағы жүріс – тұрыс: «бала», «ересек», «ата - ана».</w:t>
      </w:r>
    </w:p>
    <w:p w14:paraId="055128EE" w14:textId="77777777" w:rsidR="002B06B1" w:rsidRPr="007B32C4" w:rsidRDefault="002B06B1" w:rsidP="002B06B1">
      <w:pPr>
        <w:ind w:firstLine="567"/>
        <w:jc w:val="both"/>
        <w:rPr>
          <w:iCs/>
          <w:lang w:val="sr-Cyrl-CS"/>
        </w:rPr>
      </w:pPr>
      <w:r w:rsidRPr="007B32C4">
        <w:rPr>
          <w:iCs/>
          <w:lang w:val="sr-Cyrl-CS"/>
        </w:rPr>
        <w:t>Жануарлардың жүріс – тұрысы. Инстинкт. Күрделі жұріс – тұрысты ұйымдастыру. «Байқап көру және қателіктер». Жүріс – тұрыстың әдейілігі. Жүріс – тұрыстың эволюциясы. Жүріс – тұрыстың механизмдері. Жануарлардағы күрделі жүріс – тұрыс табиғаты туралы түсінік. Жүріс – тұрыс эволюциясының перспективалары.</w:t>
      </w:r>
    </w:p>
    <w:p w14:paraId="055128EF" w14:textId="77777777" w:rsidR="002B06B1" w:rsidRPr="007B32C4" w:rsidRDefault="002B06B1" w:rsidP="002B06B1">
      <w:pPr>
        <w:ind w:firstLine="567"/>
        <w:jc w:val="both"/>
        <w:rPr>
          <w:iCs/>
          <w:lang w:val="sr-Cyrl-CS"/>
        </w:rPr>
      </w:pPr>
      <w:r w:rsidRPr="007B32C4">
        <w:rPr>
          <w:iCs/>
          <w:lang w:val="sr-Cyrl-CS"/>
        </w:rPr>
        <w:t>Жануарлардың жүріс – тұрысын басқару. Жануарлар жүріс – тұрысының интелектуалдық түрлері.</w:t>
      </w:r>
    </w:p>
    <w:p w14:paraId="055128F0" w14:textId="77777777" w:rsidR="002B06B1" w:rsidRPr="007B32C4" w:rsidRDefault="002B06B1" w:rsidP="002B06B1">
      <w:pPr>
        <w:ind w:firstLine="567"/>
        <w:jc w:val="both"/>
        <w:rPr>
          <w:i/>
          <w:iCs/>
          <w:lang w:val="sr-Cyrl-CS"/>
        </w:rPr>
      </w:pPr>
      <w:r w:rsidRPr="007B32C4">
        <w:rPr>
          <w:i/>
          <w:iCs/>
          <w:lang w:val="sr-Cyrl-CS"/>
        </w:rPr>
        <w:t>4. Даму</w:t>
      </w:r>
    </w:p>
    <w:p w14:paraId="055128F1" w14:textId="77777777" w:rsidR="002B06B1" w:rsidRPr="007B32C4" w:rsidRDefault="002B06B1" w:rsidP="002B06B1">
      <w:pPr>
        <w:ind w:firstLine="567"/>
        <w:jc w:val="both"/>
        <w:rPr>
          <w:iCs/>
          <w:lang w:val="sr-Cyrl-CS"/>
        </w:rPr>
      </w:pPr>
      <w:r w:rsidRPr="007B32C4">
        <w:rPr>
          <w:iCs/>
          <w:lang w:val="sr-Cyrl-CS"/>
        </w:rPr>
        <w:t>Әлемнің бүтіндігі оның дамуымен қозғалысында. Даму диалектикасы – бұл қайшылықтардың болуы және олардың шешілуі.</w:t>
      </w:r>
    </w:p>
    <w:p w14:paraId="055128F2" w14:textId="77777777" w:rsidR="002B06B1" w:rsidRPr="007B32C4" w:rsidRDefault="002B06B1" w:rsidP="002B06B1">
      <w:pPr>
        <w:ind w:firstLine="567"/>
        <w:jc w:val="both"/>
        <w:rPr>
          <w:iCs/>
          <w:lang w:val="sr-Cyrl-CS"/>
        </w:rPr>
      </w:pPr>
      <w:r w:rsidRPr="007B32C4">
        <w:rPr>
          <w:iCs/>
          <w:lang w:val="sr-Cyrl-CS"/>
        </w:rPr>
        <w:t>Адам биосфера қызметі ретінде. Ноосфера туралы оқу. Биосферадан ноосфераға ауысу. Адаи дамуының ерекшеліктері (В.И. Вернадский).</w:t>
      </w:r>
    </w:p>
    <w:p w14:paraId="055128F3" w14:textId="77777777" w:rsidR="002B06B1" w:rsidRPr="007B32C4" w:rsidRDefault="002B06B1" w:rsidP="002B06B1">
      <w:pPr>
        <w:ind w:firstLine="567"/>
        <w:jc w:val="both"/>
        <w:rPr>
          <w:iCs/>
          <w:lang w:val="sr-Cyrl-CS"/>
        </w:rPr>
      </w:pPr>
      <w:r w:rsidRPr="007B32C4">
        <w:rPr>
          <w:iCs/>
          <w:lang w:val="sr-Cyrl-CS"/>
        </w:rPr>
        <w:lastRenderedPageBreak/>
        <w:t>Адам ғарыштың персонификациясы ретінде. Материяның, энергияның және ақпараттың өзара әрекеттеусуі. Индивидуалдық, өзін - өзі сақтау, рулық немесе тектік өзін - өзі сақтауы.</w:t>
      </w:r>
    </w:p>
    <w:p w14:paraId="055128F4" w14:textId="77777777" w:rsidR="002B06B1" w:rsidRPr="007B32C4" w:rsidRDefault="002B06B1" w:rsidP="002B06B1">
      <w:pPr>
        <w:ind w:firstLine="567"/>
        <w:jc w:val="both"/>
        <w:rPr>
          <w:iCs/>
          <w:lang w:val="sr-Cyrl-CS"/>
        </w:rPr>
      </w:pPr>
      <w:r w:rsidRPr="007B32C4">
        <w:rPr>
          <w:iCs/>
          <w:lang w:val="sr-Cyrl-CS"/>
        </w:rPr>
        <w:t>Биосфераның ноосфераға ауысуының негізгі шарты – рефлексия. Ғылым – биосфераның ауысу процесінің нәтижесі, Табиғаттағы адамның орны.</w:t>
      </w:r>
    </w:p>
    <w:p w14:paraId="055128F5" w14:textId="77777777" w:rsidR="002B06B1" w:rsidRPr="007B32C4" w:rsidRDefault="002B06B1" w:rsidP="002B06B1">
      <w:pPr>
        <w:ind w:firstLine="567"/>
        <w:jc w:val="both"/>
        <w:rPr>
          <w:iCs/>
        </w:rPr>
      </w:pPr>
      <w:r w:rsidRPr="007B32C4">
        <w:rPr>
          <w:iCs/>
          <w:lang w:val="sr-Cyrl-CS"/>
        </w:rPr>
        <w:t xml:space="preserve">Оқыту мен тәрбиелеу адамзаттың дамуының және өркетиетің сақталуының шарты. Даму психологиясы мәдиниеттің феномені. Адамның индивидуалдық дамуы прцесі кезінде тұлғаның (жеке адамның) қалыптасуы (Б.Г. Ананьев). Даму феноменалогиясы </w:t>
      </w:r>
      <w:r w:rsidRPr="007B32C4">
        <w:rPr>
          <w:iCs/>
        </w:rPr>
        <w:t>(</w:t>
      </w:r>
      <w:r w:rsidRPr="007B32C4">
        <w:rPr>
          <w:iCs/>
          <w:lang w:val="sr-Cyrl-CS"/>
        </w:rPr>
        <w:t>В.С. Мухина</w:t>
      </w:r>
      <w:r w:rsidRPr="007B32C4">
        <w:rPr>
          <w:iCs/>
        </w:rPr>
        <w:t xml:space="preserve">). </w:t>
      </w:r>
      <w:r w:rsidRPr="007B32C4">
        <w:rPr>
          <w:iCs/>
          <w:lang w:val="sr-Cyrl-CS"/>
        </w:rPr>
        <w:t>Ө</w:t>
      </w:r>
      <w:r w:rsidRPr="007B32C4">
        <w:rPr>
          <w:iCs/>
        </w:rPr>
        <w:t xml:space="preserve">су </w:t>
      </w:r>
      <w:proofErr w:type="spellStart"/>
      <w:r w:rsidRPr="007B32C4">
        <w:rPr>
          <w:iCs/>
        </w:rPr>
        <w:t>динамикасы</w:t>
      </w:r>
      <w:proofErr w:type="spellEnd"/>
      <w:r w:rsidRPr="007B32C4">
        <w:rPr>
          <w:iCs/>
        </w:rPr>
        <w:t>.</w:t>
      </w:r>
    </w:p>
    <w:p w14:paraId="055128F6" w14:textId="77777777" w:rsidR="002B06B1" w:rsidRPr="007B32C4" w:rsidRDefault="002B06B1" w:rsidP="002B06B1">
      <w:pPr>
        <w:ind w:firstLine="567"/>
        <w:jc w:val="both"/>
        <w:rPr>
          <w:iCs/>
        </w:rPr>
      </w:pPr>
      <w:r w:rsidRPr="007B32C4">
        <w:rPr>
          <w:iCs/>
          <w:lang w:val="sr-Cyrl-CS"/>
        </w:rPr>
        <w:t xml:space="preserve">«Жас ұғымы» </w:t>
      </w:r>
      <w:r w:rsidRPr="007B32C4">
        <w:rPr>
          <w:iCs/>
        </w:rPr>
        <w:t>(</w:t>
      </w:r>
      <w:r w:rsidRPr="007B32C4">
        <w:rPr>
          <w:iCs/>
          <w:lang w:val="sr-Cyrl-CS"/>
        </w:rPr>
        <w:t>Л.С. В</w:t>
      </w:r>
      <w:proofErr w:type="spellStart"/>
      <w:r w:rsidRPr="007B32C4">
        <w:rPr>
          <w:iCs/>
        </w:rPr>
        <w:t>ыгодский</w:t>
      </w:r>
      <w:proofErr w:type="spellEnd"/>
      <w:r w:rsidRPr="007B32C4">
        <w:rPr>
          <w:iCs/>
        </w:rPr>
        <w:t>).</w:t>
      </w:r>
      <w:r w:rsidRPr="007B32C4">
        <w:rPr>
          <w:iCs/>
          <w:lang w:val="sr-Cyrl-CS"/>
        </w:rPr>
        <w:t xml:space="preserve"> Тұлғаның дамуындағы іс - әректтің ролі. Негізгі іс - әрекет ұғымы (А.Н. Леонтьев). Негізгі іс - әрекет түрлері. Түркілік – қажеттілік өрісінің қалыптасуы (Д.И. Фельдштейн). Түркілердің дамуы және түрлері (В.С. Мерлин). Қажеттіліктер классификациясы </w:t>
      </w:r>
      <w:r w:rsidRPr="007B32C4">
        <w:rPr>
          <w:iCs/>
        </w:rPr>
        <w:t>(</w:t>
      </w:r>
      <w:r w:rsidRPr="007B32C4">
        <w:rPr>
          <w:iCs/>
          <w:lang w:val="sr-Cyrl-CS"/>
        </w:rPr>
        <w:t>П.М. Ершов, П.В. Симонов</w:t>
      </w:r>
      <w:r w:rsidRPr="007B32C4">
        <w:rPr>
          <w:iCs/>
        </w:rPr>
        <w:t>).</w:t>
      </w:r>
    </w:p>
    <w:p w14:paraId="055128F7" w14:textId="77777777" w:rsidR="002B06B1" w:rsidRPr="007B32C4" w:rsidRDefault="002B06B1" w:rsidP="002B06B1">
      <w:pPr>
        <w:ind w:firstLine="567"/>
        <w:jc w:val="both"/>
        <w:rPr>
          <w:iCs/>
          <w:lang w:val="sr-Cyrl-CS"/>
        </w:rPr>
      </w:pPr>
      <w:r w:rsidRPr="007B32C4">
        <w:rPr>
          <w:iCs/>
        </w:rPr>
        <w:t>Даму мен о</w:t>
      </w:r>
      <w:r w:rsidRPr="007B32C4">
        <w:rPr>
          <w:iCs/>
          <w:lang w:val="sr-Cyrl-CS"/>
        </w:rPr>
        <w:t>қ</w:t>
      </w:r>
      <w:proofErr w:type="spellStart"/>
      <w:r w:rsidRPr="007B32C4">
        <w:rPr>
          <w:iCs/>
        </w:rPr>
        <w:t>ытуды</w:t>
      </w:r>
      <w:proofErr w:type="spellEnd"/>
      <w:r w:rsidRPr="007B32C4">
        <w:rPr>
          <w:iCs/>
          <w:lang w:val="sr-Cyrl-CS"/>
        </w:rPr>
        <w:t>ң</w:t>
      </w:r>
      <w:r w:rsidRPr="007B32C4">
        <w:rPr>
          <w:iCs/>
        </w:rPr>
        <w:t xml:space="preserve"> </w:t>
      </w:r>
      <w:r w:rsidRPr="007B32C4">
        <w:rPr>
          <w:iCs/>
          <w:lang w:val="sr-Cyrl-CS"/>
        </w:rPr>
        <w:t>ө</w:t>
      </w:r>
      <w:proofErr w:type="spellStart"/>
      <w:r w:rsidRPr="007B32C4">
        <w:rPr>
          <w:iCs/>
        </w:rPr>
        <w:t>зара</w:t>
      </w:r>
      <w:proofErr w:type="spellEnd"/>
      <w:r w:rsidRPr="007B32C4">
        <w:rPr>
          <w:iCs/>
          <w:lang w:val="sr-Cyrl-CS"/>
        </w:rPr>
        <w:t xml:space="preserve"> байланысы. Онтогенездегі психиканың сапалы өзгеруі. Әр жастағы жаңа құрылымдар. Даму дағдарысы және сензитивтік кезең. Сензитив ұғымы.</w:t>
      </w:r>
    </w:p>
    <w:p w14:paraId="055128F8" w14:textId="77777777" w:rsidR="002B06B1" w:rsidRPr="007B32C4" w:rsidRDefault="002B06B1" w:rsidP="002B06B1">
      <w:pPr>
        <w:ind w:firstLine="567"/>
        <w:jc w:val="both"/>
        <w:rPr>
          <w:iCs/>
          <w:lang w:val="sr-Cyrl-CS"/>
        </w:rPr>
      </w:pPr>
      <w:r w:rsidRPr="007B32C4">
        <w:rPr>
          <w:iCs/>
          <w:lang w:val="sr-Cyrl-CS"/>
        </w:rPr>
        <w:t>Тұлғаның дамуы үшін жағдай жасау. Тұлғаның дамуы және қалыптасуы. Жеке адамдық даму.</w:t>
      </w:r>
    </w:p>
    <w:p w14:paraId="055128F9" w14:textId="77777777" w:rsidR="002B06B1" w:rsidRPr="007B32C4" w:rsidRDefault="002B06B1" w:rsidP="002B06B1">
      <w:pPr>
        <w:ind w:firstLine="567"/>
        <w:jc w:val="both"/>
        <w:rPr>
          <w:iCs/>
          <w:lang w:val="sr-Cyrl-CS"/>
        </w:rPr>
      </w:pPr>
      <w:r w:rsidRPr="007B32C4">
        <w:rPr>
          <w:iCs/>
          <w:lang w:val="sr-Cyrl-CS"/>
        </w:rPr>
        <w:t>Өмір бойы адам қабілетінің дамуы. Жалпы және арнайы қабілеттер. Адам мүмкіншілігінің шектеулігі.</w:t>
      </w:r>
    </w:p>
    <w:p w14:paraId="055128FA" w14:textId="77777777" w:rsidR="002B06B1" w:rsidRPr="007B32C4" w:rsidRDefault="002B06B1" w:rsidP="002B06B1">
      <w:pPr>
        <w:ind w:firstLine="567"/>
        <w:jc w:val="both"/>
        <w:rPr>
          <w:iCs/>
          <w:lang w:val="sr-Cyrl-CS"/>
        </w:rPr>
      </w:pPr>
      <w:r w:rsidRPr="007B32C4">
        <w:rPr>
          <w:iCs/>
          <w:lang w:val="sr-Cyrl-CS"/>
        </w:rPr>
        <w:t>Танымдық психикалық процестердің дамуының ерекшелігі. Өнімді ойлау іс - әрекетінің ұйымдастыру тәсілдері. Танымдық қабілеттер. Өз бетінші есте сақтау. Мнемотехникалық тәсілдер.</w:t>
      </w:r>
    </w:p>
    <w:p w14:paraId="055128FB" w14:textId="77777777" w:rsidR="002B06B1" w:rsidRPr="007B32C4" w:rsidRDefault="002B06B1" w:rsidP="002B06B1">
      <w:pPr>
        <w:ind w:firstLine="567"/>
        <w:jc w:val="both"/>
        <w:rPr>
          <w:iCs/>
          <w:lang w:val="sr-Cyrl-CS"/>
        </w:rPr>
      </w:pPr>
      <w:r w:rsidRPr="007B32C4">
        <w:rPr>
          <w:iCs/>
          <w:lang w:val="sr-Cyrl-CS"/>
        </w:rPr>
        <w:t>Эйдотехника – ақпаратты қабылдайтын жол. Индивидуалдық стратегия. Арнайы қабылдау. Байқағыштық. Қиялдың білім қорына тәуелдігі. Фантазия. Арман.</w:t>
      </w:r>
    </w:p>
    <w:p w14:paraId="055128FC" w14:textId="77777777" w:rsidR="002B06B1" w:rsidRPr="007B32C4" w:rsidRDefault="002B06B1" w:rsidP="002B06B1">
      <w:pPr>
        <w:ind w:firstLine="567"/>
        <w:jc w:val="both"/>
        <w:rPr>
          <w:iCs/>
          <w:lang w:val="sr-Cyrl-CS"/>
        </w:rPr>
      </w:pPr>
      <w:r w:rsidRPr="007B32C4">
        <w:rPr>
          <w:iCs/>
          <w:lang w:val="sr-Cyrl-CS"/>
        </w:rPr>
        <w:t>Ойлау: логикалық, бейнелік, практикалық. Самогендік ойлау. Ойлау роцесінің сипаттамасы. Ойлауды активизациялау тәсілі. Ойлау және шығармашылық. Дарындылық. Талап.</w:t>
      </w:r>
    </w:p>
    <w:p w14:paraId="055128FD" w14:textId="77777777" w:rsidR="002B06B1" w:rsidRPr="007B32C4" w:rsidRDefault="002B06B1" w:rsidP="002B06B1">
      <w:pPr>
        <w:ind w:firstLine="567"/>
        <w:jc w:val="both"/>
        <w:rPr>
          <w:iCs/>
          <w:lang w:val="sr-Cyrl-CS"/>
        </w:rPr>
      </w:pPr>
      <w:r w:rsidRPr="007B32C4">
        <w:rPr>
          <w:iCs/>
          <w:lang w:val="sr-Cyrl-CS"/>
        </w:rPr>
        <w:t xml:space="preserve">Тіл және кор пихикасының домды. </w:t>
      </w:r>
    </w:p>
    <w:p w14:paraId="055128FE" w14:textId="77777777" w:rsidR="002B06B1" w:rsidRPr="007B32C4" w:rsidRDefault="002B06B1" w:rsidP="002B06B1">
      <w:pPr>
        <w:ind w:firstLine="567"/>
        <w:jc w:val="both"/>
        <w:rPr>
          <w:i/>
          <w:iCs/>
          <w:lang w:val="sr-Cyrl-CS"/>
        </w:rPr>
      </w:pPr>
      <w:r w:rsidRPr="007B32C4">
        <w:rPr>
          <w:i/>
          <w:iCs/>
          <w:lang w:val="sr-Cyrl-CS"/>
        </w:rPr>
        <w:t>5. Шығармашылық</w:t>
      </w:r>
    </w:p>
    <w:p w14:paraId="055128FF" w14:textId="77777777" w:rsidR="002B06B1" w:rsidRPr="007B32C4" w:rsidRDefault="002B06B1" w:rsidP="002B06B1">
      <w:pPr>
        <w:ind w:firstLine="567"/>
        <w:jc w:val="both"/>
        <w:rPr>
          <w:iCs/>
          <w:lang w:val="sr-Cyrl-CS"/>
        </w:rPr>
      </w:pPr>
      <w:r w:rsidRPr="007B32C4">
        <w:rPr>
          <w:iCs/>
          <w:lang w:val="sr-Cyrl-CS"/>
        </w:rPr>
        <w:t>Шығармашылық азаматқа ортақ қабілет. Адам және мәдениет. Мадениет жиынтығы - өркениет. Шығырмашылықтың тарихи – мәдени аспектісі - өзіндік жаңалығымен ерекшеленетін бірегейлі заттар шығару.</w:t>
      </w:r>
    </w:p>
    <w:p w14:paraId="05512900" w14:textId="77777777" w:rsidR="002B06B1" w:rsidRPr="007B32C4" w:rsidRDefault="002B06B1" w:rsidP="002B06B1">
      <w:pPr>
        <w:ind w:firstLine="567"/>
        <w:jc w:val="both"/>
        <w:rPr>
          <w:iCs/>
          <w:lang w:val="sr-Cyrl-CS"/>
        </w:rPr>
      </w:pPr>
      <w:r w:rsidRPr="007B32C4">
        <w:rPr>
          <w:iCs/>
          <w:lang w:val="sr-Cyrl-CS"/>
        </w:rPr>
        <w:t>Шығармашылық адам қабілетінің ерекше қасиеті. Шығармашылықтағы субьективтілік және обьективтілік. Шығармашылықтың іс жүргізу аспектісі. Шығармашылық процеснің табиғаты. Диалектика және шығармашылық. Шығармашылық іс-әрекетінің психологиялық механизмдері. Әрекеттің ішкі жоспары. Жағдайлар.</w:t>
      </w:r>
    </w:p>
    <w:p w14:paraId="05512901" w14:textId="77777777" w:rsidR="002B06B1" w:rsidRPr="007B32C4" w:rsidRDefault="002B06B1" w:rsidP="002B06B1">
      <w:pPr>
        <w:ind w:firstLine="567"/>
        <w:jc w:val="both"/>
        <w:rPr>
          <w:iCs/>
          <w:lang w:val="sr-Cyrl-CS"/>
        </w:rPr>
      </w:pPr>
      <w:r w:rsidRPr="007B32C4">
        <w:rPr>
          <w:iCs/>
          <w:lang w:val="sr-Cyrl-CS"/>
        </w:rPr>
        <w:t>Шығармашылық қабілеті ретінде креативтілік жатады. Креативтілік өз кемшіліктерін мойындау қабілеттілігі. Креативтілік проблемаға деген сезімталдылық.</w:t>
      </w:r>
    </w:p>
    <w:p w14:paraId="05512902" w14:textId="77777777" w:rsidR="002B06B1" w:rsidRPr="007B32C4" w:rsidRDefault="002B06B1" w:rsidP="002B06B1">
      <w:pPr>
        <w:ind w:firstLine="567"/>
        <w:jc w:val="both"/>
        <w:rPr>
          <w:iCs/>
          <w:lang w:val="sr-Cyrl-CS"/>
        </w:rPr>
      </w:pPr>
      <w:r w:rsidRPr="007B32C4">
        <w:rPr>
          <w:iCs/>
          <w:lang w:val="sr-Cyrl-CS"/>
        </w:rPr>
        <w:t>Шығармашылық аспектісін құрайтындар: қиындықты сезінуі, шешімді іздеу, болжам жасау, осы болжамдарды тексеру және түзеу, модификациялау мүмкіндігі, нәтижені жеткізу. Болжам. Болжау. Проблема (мәселе) ойландырытын жағдай – қарама – қайшылықты мыналар арасында анықтау: нені «мен білемін». нені «мен білмеймін», нені «мен білуім керек». Ғалыми, техникалық және оқу процестерінде мәселені түсіну. Оқу мәселесіне байланысты есепке сипаттамма. Мәселелі сұрақ (Т.К. Кудрявцев). Есепті дұрыс қою. Есепті қайтадан қылыптастыру.</w:t>
      </w:r>
    </w:p>
    <w:p w14:paraId="05512903" w14:textId="77777777" w:rsidR="002B06B1" w:rsidRPr="007B32C4" w:rsidRDefault="002B06B1" w:rsidP="002B06B1">
      <w:pPr>
        <w:ind w:firstLine="567"/>
        <w:jc w:val="both"/>
        <w:rPr>
          <w:iCs/>
          <w:lang w:val="sr-Cyrl-CS"/>
        </w:rPr>
      </w:pPr>
      <w:r w:rsidRPr="007B32C4">
        <w:rPr>
          <w:iCs/>
          <w:lang w:val="sr-Cyrl-CS"/>
        </w:rPr>
        <w:t xml:space="preserve">Фантазия. Фантазияда көру және есту бейнелерінің ролі. Импровизация </w:t>
      </w:r>
      <w:r w:rsidRPr="007B32C4">
        <w:rPr>
          <w:iCs/>
        </w:rPr>
        <w:t>(</w:t>
      </w:r>
      <w:r w:rsidRPr="007B32C4">
        <w:rPr>
          <w:iCs/>
          <w:lang w:val="sr-Cyrl-CS"/>
        </w:rPr>
        <w:t>сурып салма</w:t>
      </w:r>
      <w:r w:rsidRPr="007B32C4">
        <w:rPr>
          <w:iCs/>
        </w:rPr>
        <w:t>)</w:t>
      </w:r>
      <w:r w:rsidRPr="007B32C4">
        <w:rPr>
          <w:iCs/>
          <w:lang w:val="sr-Cyrl-CS"/>
        </w:rPr>
        <w:t xml:space="preserve">. Бейне. Елестеу. Мақсатты ойластыру. Жоспарлау. Өзін - өзі байқаудың ролі. </w:t>
      </w:r>
    </w:p>
    <w:p w14:paraId="05512904" w14:textId="77777777" w:rsidR="002B06B1" w:rsidRPr="007B32C4" w:rsidRDefault="002B06B1" w:rsidP="002B06B1">
      <w:pPr>
        <w:ind w:firstLine="567"/>
        <w:jc w:val="both"/>
        <w:rPr>
          <w:iCs/>
          <w:lang w:val="sr-Cyrl-CS"/>
        </w:rPr>
      </w:pPr>
      <w:r w:rsidRPr="007B32C4">
        <w:rPr>
          <w:iCs/>
          <w:lang w:val="sr-Cyrl-CS"/>
        </w:rPr>
        <w:t xml:space="preserve">Интуиция. Шығармашылықта санадан тыс компоненттердің ролі. Инсайт. Шығармашылық процестегі мен логиканың бірлігі. </w:t>
      </w:r>
    </w:p>
    <w:p w14:paraId="05512905" w14:textId="77777777" w:rsidR="002B06B1" w:rsidRPr="007B32C4" w:rsidRDefault="002B06B1" w:rsidP="002B06B1">
      <w:pPr>
        <w:ind w:firstLine="567"/>
        <w:jc w:val="both"/>
        <w:rPr>
          <w:iCs/>
          <w:lang w:val="sr-Cyrl-CS"/>
        </w:rPr>
      </w:pPr>
      <w:r w:rsidRPr="007B32C4">
        <w:rPr>
          <w:iCs/>
          <w:lang w:val="sr-Cyrl-CS"/>
        </w:rPr>
        <w:t>Шығармашылық процесті басқарудағы эмоцианалдық фактордың мыңыздылығы. Шығармашылық мәселені шешудегі жағдайдыңтабыстылығы мен фрустрациясың әсері.</w:t>
      </w:r>
    </w:p>
    <w:p w14:paraId="05512906" w14:textId="77777777" w:rsidR="002B06B1" w:rsidRPr="007B32C4" w:rsidRDefault="002B06B1" w:rsidP="002B06B1">
      <w:pPr>
        <w:ind w:firstLine="567"/>
        <w:jc w:val="both"/>
        <w:rPr>
          <w:iCs/>
          <w:lang w:val="sr-Cyrl-CS"/>
        </w:rPr>
      </w:pPr>
      <w:r w:rsidRPr="007B32C4">
        <w:rPr>
          <w:iCs/>
          <w:lang w:val="sr-Cyrl-CS"/>
        </w:rPr>
        <w:lastRenderedPageBreak/>
        <w:t>Шығармашылық мәселелерді шешу – танымдық іс - әрекеттің бір түрі. Таным этикасы. Танымдық белсенділік. Танымдық қызығушылық. Танымдық психикалық процестер: түйсік, қабылдау, ес, қиял, ойлау. Ойлау. Ойлау түрлері: бейнелік, логикалық, критикалық, шығармашылық, көрнекі - әрекеті.</w:t>
      </w:r>
    </w:p>
    <w:p w14:paraId="05512907" w14:textId="77777777" w:rsidR="002B06B1" w:rsidRPr="007B32C4" w:rsidRDefault="002B06B1" w:rsidP="002B06B1">
      <w:pPr>
        <w:ind w:firstLine="567"/>
        <w:jc w:val="both"/>
        <w:rPr>
          <w:iCs/>
          <w:lang w:val="sr-Cyrl-CS"/>
        </w:rPr>
      </w:pPr>
      <w:r w:rsidRPr="007B32C4">
        <w:rPr>
          <w:iCs/>
          <w:lang w:val="sr-Cyrl-CS"/>
        </w:rPr>
        <w:t>Ойлау әрекетінің көзіне мен қалыптасуы. Ойлау операциялары</w:t>
      </w:r>
      <w:r w:rsidRPr="007B32C4">
        <w:rPr>
          <w:iCs/>
        </w:rPr>
        <w:t>:</w:t>
      </w:r>
      <w:r w:rsidRPr="007B32C4">
        <w:rPr>
          <w:iCs/>
          <w:lang w:val="sr-Cyrl-CS"/>
        </w:rPr>
        <w:t xml:space="preserve"> талдау, жинақтау, жалпылау, салыстыру. Силлологизм. Ойлау дерексіздігі. Ассоциация. Ойлаудағы символдар мен мәндері. Ассоциация түрлері: ұқсастығына, себеп – салдарына байланысты, қарама – қарсылығына, аралас – құрмалыстығына байланысты.</w:t>
      </w:r>
    </w:p>
    <w:p w14:paraId="05512908" w14:textId="77777777" w:rsidR="002B06B1" w:rsidRPr="007B32C4" w:rsidRDefault="002B06B1" w:rsidP="002B06B1">
      <w:pPr>
        <w:ind w:firstLine="567"/>
        <w:jc w:val="both"/>
        <w:rPr>
          <w:iCs/>
          <w:lang w:val="sr-Cyrl-CS"/>
        </w:rPr>
      </w:pPr>
      <w:r w:rsidRPr="007B32C4">
        <w:rPr>
          <w:iCs/>
          <w:lang w:val="sr-Cyrl-CS"/>
        </w:rPr>
        <w:t>Ойлау және сөйлеу. Сөздік ойлау. Ішкі сөз. Шығырмашылық ойлау – танымдық іс - әрекеттегі субьективті жаңашыл жемісі. Шығырмашылық ойладың кедергісі: конфоризм, ішкі цензура, регидтілік, шешімді тез табуға құштарлық. Ойлаудың дербестігі. Ойлаудың бірегейлігі.</w:t>
      </w:r>
    </w:p>
    <w:p w14:paraId="05512909" w14:textId="77777777" w:rsidR="002B06B1" w:rsidRPr="007B32C4" w:rsidRDefault="002B06B1" w:rsidP="002B06B1">
      <w:pPr>
        <w:ind w:firstLine="567"/>
        <w:jc w:val="both"/>
        <w:rPr>
          <w:iCs/>
          <w:lang w:val="sr-Cyrl-CS"/>
        </w:rPr>
      </w:pPr>
      <w:r w:rsidRPr="007B32C4">
        <w:rPr>
          <w:iCs/>
          <w:lang w:val="sr-Cyrl-CS"/>
        </w:rPr>
        <w:t>Шығармашылық өнімділікті анықтайтын интеллектуалдық қабілет, бір ойды данышпандыккы айналдыру қабілеті, асоциацияға тездік, ойлаудың дивергенттілігі, бейнелік икемділік, бірегейлік, семантикалық жетілу, мәселені сезе білу (Глифорд). Интелектуалдық белсенділік (Д.Б. Богоявленская).</w:t>
      </w:r>
    </w:p>
    <w:p w14:paraId="0551290A" w14:textId="77777777" w:rsidR="002B06B1" w:rsidRPr="007B32C4" w:rsidRDefault="002B06B1" w:rsidP="002B06B1">
      <w:pPr>
        <w:ind w:firstLine="567"/>
        <w:jc w:val="both"/>
        <w:rPr>
          <w:iCs/>
          <w:lang w:val="sr-Cyrl-CS"/>
        </w:rPr>
      </w:pPr>
      <w:r w:rsidRPr="007B32C4">
        <w:rPr>
          <w:iCs/>
          <w:lang w:val="sr-Cyrl-CS"/>
        </w:rPr>
        <w:t>Шығармашылық қабілеті дамыту мәселесі. Шығармашылық қабілеттің қалыптасуындағы ортаның, қарым – қатынастың және іс - әрекеттің ролі. Шығармашық тұлғаның сапалығы және шығармашылық қабілет. Шығармашылық пен білімнің арасындағы байланыс. Білімдерді қолданудың дайындық деңгейі. Шығырмашылық пен білімнің арасындағы байланыс. Білімдерді қолданудың дайындық деңгейі. Шығармашылыққа дайындықты анықтайтын жеке адамдық факторлар: икемділік, ынталылық, сенімділік. Шығармашылық және тұлғаның бағыттылығы. Өзіндік өзектілік. Шығармашылық процестегі субьективті тәжірибенің ролі.</w:t>
      </w:r>
    </w:p>
    <w:p w14:paraId="0551290B" w14:textId="77777777" w:rsidR="002B06B1" w:rsidRPr="007B32C4" w:rsidRDefault="002B06B1" w:rsidP="002B06B1">
      <w:pPr>
        <w:ind w:firstLine="567"/>
        <w:jc w:val="both"/>
        <w:rPr>
          <w:iCs/>
          <w:lang w:val="sr-Cyrl-CS"/>
        </w:rPr>
      </w:pPr>
      <w:r w:rsidRPr="007B32C4">
        <w:rPr>
          <w:iCs/>
          <w:lang w:val="sr-Cyrl-CS"/>
        </w:rPr>
        <w:t>Көркем шығармашылық. Көркем шығармашылықта тұлғаның өзін көрсетуісен өзектендіруінің көрінуі. Көркем шығармашылық ойлаудың ерекшелігі: ауыспалылығы, көр тәсілдігі, парадоксдігі, байланыстылығы, өзіндік қөзғалысы, айтылмағандық, жалпылау, рациионалдылықтың және эиоционалдылықтың бірлігі (Ю.Б. Бороев).</w:t>
      </w:r>
    </w:p>
    <w:p w14:paraId="0551290C" w14:textId="77777777" w:rsidR="002B06B1" w:rsidRPr="007B32C4" w:rsidRDefault="002B06B1" w:rsidP="002B06B1">
      <w:pPr>
        <w:ind w:firstLine="567"/>
        <w:jc w:val="both"/>
        <w:rPr>
          <w:iCs/>
          <w:lang w:val="sr-Cyrl-CS"/>
        </w:rPr>
      </w:pPr>
      <w:r w:rsidRPr="007B32C4">
        <w:rPr>
          <w:iCs/>
          <w:lang w:val="sr-Cyrl-CS"/>
        </w:rPr>
        <w:t xml:space="preserve"> Көркемдік әдісі – бейнелік ойлаудың типі. Өнер – таным мен іс- әрекет ретінде. Өнер қызметі: жаңадан құру, толтыру, танымдық – эвристиқалық эпостық, ақпараттық коммуникативтік, тәрбиелік, эстетикалық, суггестивтік, гедонизмдік, тамсану.</w:t>
      </w:r>
    </w:p>
    <w:p w14:paraId="0551290D" w14:textId="77777777" w:rsidR="002B06B1" w:rsidRPr="007B32C4" w:rsidRDefault="002B06B1" w:rsidP="002B06B1">
      <w:pPr>
        <w:ind w:firstLine="567"/>
        <w:jc w:val="both"/>
        <w:rPr>
          <w:iCs/>
          <w:lang w:val="sr-Cyrl-CS"/>
        </w:rPr>
      </w:pPr>
      <w:r w:rsidRPr="007B32C4">
        <w:rPr>
          <w:iCs/>
          <w:lang w:val="sr-Cyrl-CS"/>
        </w:rPr>
        <w:t>Көркем шығарманы психологиялық талдау (Л,С. Выготский, Д.Н. Овсяников - куликовский). Эстетикалық реакция. Көркемдік және ғылыми шығармашылық: ұқсастығы мен айырмашылығы.</w:t>
      </w:r>
    </w:p>
    <w:p w14:paraId="0551290E" w14:textId="77777777" w:rsidR="002B06B1" w:rsidRPr="007B32C4" w:rsidRDefault="002B06B1" w:rsidP="002B06B1">
      <w:pPr>
        <w:ind w:firstLine="567"/>
        <w:jc w:val="both"/>
        <w:rPr>
          <w:iCs/>
          <w:lang w:val="sr-Cyrl-CS"/>
        </w:rPr>
      </w:pPr>
      <w:r w:rsidRPr="007B32C4">
        <w:rPr>
          <w:iCs/>
          <w:lang w:val="sr-Cyrl-CS"/>
        </w:rPr>
        <w:t xml:space="preserve">Сонымен, шығармашылықты </w:t>
      </w:r>
      <w:r w:rsidRPr="007B32C4">
        <w:rPr>
          <w:iCs/>
          <w:lang w:val="kk-KZ"/>
        </w:rPr>
        <w:t>былайша топтастыруға болады:</w:t>
      </w:r>
      <w:r w:rsidRPr="007B32C4">
        <w:rPr>
          <w:iCs/>
          <w:lang w:val="sr-Cyrl-CS"/>
        </w:rPr>
        <w:t xml:space="preserve">Техникалық шығармашылық, педагогикалық шығармашылық, әлеуметтік пен шығармашылықтың формасы – адамгершілік және мәдиниет  пен  шығармашылық.  </w:t>
      </w:r>
    </w:p>
    <w:p w14:paraId="0551290F" w14:textId="77777777" w:rsidR="002B06B1" w:rsidRPr="007B32C4" w:rsidRDefault="002B06B1" w:rsidP="002B06B1">
      <w:pPr>
        <w:ind w:firstLine="567"/>
        <w:jc w:val="both"/>
        <w:rPr>
          <w:lang w:val="kk-KZ"/>
        </w:rPr>
      </w:pPr>
      <w:r w:rsidRPr="007B32C4">
        <w:rPr>
          <w:lang w:val="kk-KZ"/>
        </w:rPr>
        <w:t>Психологияны оқыту әдістемесінің пәні білім беру үрдісінің психологиялық заңдылықтарын, құрылымдарын, тәсілдерін анықтайтын пән.</w:t>
      </w:r>
    </w:p>
    <w:p w14:paraId="05512910" w14:textId="77777777" w:rsidR="002B06B1" w:rsidRPr="007B32C4" w:rsidRDefault="002B06B1" w:rsidP="002B06B1">
      <w:pPr>
        <w:ind w:firstLine="567"/>
        <w:jc w:val="both"/>
        <w:rPr>
          <w:lang w:val="kk-KZ"/>
        </w:rPr>
      </w:pPr>
      <w:r w:rsidRPr="007B32C4">
        <w:rPr>
          <w:lang w:val="kk-KZ"/>
        </w:rPr>
        <w:t xml:space="preserve">Білім беру үрдісін ұйымдастырудың заңдылықтары көптеген оқушылар (студенттер) үшін осы үрдісті ұйымдастырудың тәсілдері мен психиканың қалыптасуы, даму ерекшеліктері арасындағы қатынастарды түсіндіреді. Психиканың қалыптасу ерекшеліктері туралы түсініп, қоршаған ортадағы және генетикалық факторлардың күрделі қатынасы туралы педагогика, медицина, философия, дидактика, информатикалық технология т.б. білім салаларында қарастыруда. Сондықтан психолог мамандарды оқыту, білім беру мәселесіндегі психиканың қалыптасуының психолого-педагогикалық жағдайларын меңгеруге бағыттау қажет. Психологияны оқыту әдістемелері психология саласынан алған білімдерді жүйелеуге, бірізділікке тыңдаушылардың мүмкіндіктерін дұрыс диагностикалап, алдын-ала анықтауға (прогностика) сәтті болжамдар құруға, бірім беру процесіне қатысы бар адамдардың психологиялық ерекшеліктерін ескере отырып бағыт беруді көздейді. Осыған орай </w:t>
      </w:r>
      <w:r w:rsidRPr="00E9390C">
        <w:rPr>
          <w:b/>
          <w:lang w:val="kk-KZ"/>
        </w:rPr>
        <w:t>пәнді оқытудың мақсаты</w:t>
      </w:r>
      <w:r w:rsidRPr="007B32C4">
        <w:rPr>
          <w:lang w:val="kk-KZ"/>
        </w:rPr>
        <w:t>:</w:t>
      </w:r>
    </w:p>
    <w:p w14:paraId="05512911" w14:textId="77777777" w:rsidR="002B06B1" w:rsidRPr="007B32C4" w:rsidRDefault="002B06B1" w:rsidP="002B06B1">
      <w:pPr>
        <w:ind w:firstLine="567"/>
        <w:jc w:val="both"/>
        <w:rPr>
          <w:lang w:val="kk-KZ"/>
        </w:rPr>
      </w:pPr>
      <w:r w:rsidRPr="007B32C4">
        <w:rPr>
          <w:lang w:val="kk-KZ"/>
        </w:rPr>
        <w:t>Студенттердің білімдерін түсіндіре білу, қалыптастыру.</w:t>
      </w:r>
    </w:p>
    <w:p w14:paraId="05512912" w14:textId="77777777" w:rsidR="002B06B1" w:rsidRPr="007B32C4" w:rsidRDefault="002B06B1" w:rsidP="002B06B1">
      <w:pPr>
        <w:ind w:firstLine="567"/>
        <w:jc w:val="both"/>
        <w:rPr>
          <w:lang w:val="kk-KZ"/>
        </w:rPr>
      </w:pPr>
      <w:r w:rsidRPr="007B32C4">
        <w:rPr>
          <w:lang w:val="kk-KZ"/>
        </w:rPr>
        <w:lastRenderedPageBreak/>
        <w:t>Сөйлеу, дәріскерлік шеберліктерін қалыптастыру.</w:t>
      </w:r>
    </w:p>
    <w:p w14:paraId="05512913" w14:textId="77777777" w:rsidR="002B06B1" w:rsidRPr="007B32C4" w:rsidRDefault="002B06B1" w:rsidP="002B06B1">
      <w:pPr>
        <w:ind w:firstLine="567"/>
        <w:jc w:val="both"/>
        <w:rPr>
          <w:lang w:val="kk-KZ"/>
        </w:rPr>
      </w:pPr>
      <w:r>
        <w:rPr>
          <w:lang w:val="kk-KZ"/>
        </w:rPr>
        <w:t>Маман даярлау процесінде</w:t>
      </w:r>
      <w:r w:rsidRPr="007B32C4">
        <w:rPr>
          <w:lang w:val="kk-KZ"/>
        </w:rPr>
        <w:t xml:space="preserve"> ұйымдастырудың әртүрлі формаларының психологиялық білімін меңгеруді өңдеп реттеу мен бақылау.</w:t>
      </w:r>
    </w:p>
    <w:p w14:paraId="05512914" w14:textId="77777777" w:rsidR="002B06B1" w:rsidRPr="00E9390C" w:rsidRDefault="002B06B1" w:rsidP="002B06B1">
      <w:pPr>
        <w:ind w:firstLine="567"/>
        <w:jc w:val="both"/>
        <w:rPr>
          <w:b/>
          <w:lang w:val="kk-KZ"/>
        </w:rPr>
      </w:pPr>
      <w:r w:rsidRPr="00E9390C">
        <w:rPr>
          <w:b/>
          <w:lang w:val="kk-KZ"/>
        </w:rPr>
        <w:t>Оқудың міндеттері мен принциптері</w:t>
      </w:r>
    </w:p>
    <w:p w14:paraId="05512915" w14:textId="77777777" w:rsidR="002B06B1" w:rsidRPr="007B32C4" w:rsidRDefault="002B06B1" w:rsidP="002B06B1">
      <w:pPr>
        <w:ind w:firstLine="567"/>
        <w:jc w:val="both"/>
        <w:rPr>
          <w:lang w:val="kk-KZ"/>
        </w:rPr>
      </w:pPr>
      <w:r w:rsidRPr="007B32C4">
        <w:rPr>
          <w:lang w:val="kk-KZ"/>
        </w:rPr>
        <w:t>Оқу курсының міндеттері жасөспірімнің дүниеге көзқарасын гуманистік тұрғыдан қалыптастыруға бағытталған. Жалпы дүние бейнесіндегі адамның бейнесі нақты психологиялық білімдерді зерттеу мен субъективті шығармашылықты дамыту негізінде қалыптасады. Осы тұрғыдан алғанда педагогикалық процесті әмбебап өмір бейнесін құраушы, оны дамытушы екі жақты процесс деп қарастыруға болады. Сонымен қатар оқушы осы бейнені өзі басынан кешіреді.Оқытудың міндеттері:</w:t>
      </w:r>
    </w:p>
    <w:p w14:paraId="05512916" w14:textId="77777777" w:rsidR="002B06B1" w:rsidRPr="007B32C4" w:rsidRDefault="002B06B1" w:rsidP="002B06B1">
      <w:pPr>
        <w:ind w:firstLine="567"/>
        <w:jc w:val="both"/>
        <w:rPr>
          <w:lang w:val="kk-KZ"/>
        </w:rPr>
      </w:pPr>
      <w:r w:rsidRPr="007B32C4">
        <w:rPr>
          <w:lang w:val="kk-KZ"/>
        </w:rPr>
        <w:t>Психологияны оқыту әдістемесінің теориялық негізгі мазмұнын ашу.</w:t>
      </w:r>
    </w:p>
    <w:p w14:paraId="05512917" w14:textId="77777777" w:rsidR="002B06B1" w:rsidRPr="007B32C4" w:rsidRDefault="002B06B1" w:rsidP="002B06B1">
      <w:pPr>
        <w:ind w:firstLine="567"/>
        <w:jc w:val="both"/>
        <w:rPr>
          <w:lang w:val="kk-KZ"/>
        </w:rPr>
      </w:pPr>
      <w:r w:rsidRPr="007B32C4">
        <w:rPr>
          <w:lang w:val="kk-KZ"/>
        </w:rPr>
        <w:t>Психологияны оқыту мәселелеріне қызығушылық туғызу.</w:t>
      </w:r>
    </w:p>
    <w:p w14:paraId="05512918" w14:textId="77777777" w:rsidR="002B06B1" w:rsidRPr="007B32C4" w:rsidRDefault="002B06B1" w:rsidP="002B06B1">
      <w:pPr>
        <w:ind w:firstLine="567"/>
        <w:jc w:val="both"/>
        <w:rPr>
          <w:lang w:val="kk-KZ"/>
        </w:rPr>
      </w:pPr>
      <w:r w:rsidRPr="007B32C4">
        <w:rPr>
          <w:lang w:val="kk-KZ"/>
        </w:rPr>
        <w:t>Студенттердің психологияның практикалық оқытушысы ретінде үздіксіз өзіндік жетілдіруіне бағыттау.</w:t>
      </w:r>
    </w:p>
    <w:p w14:paraId="05512919" w14:textId="77777777" w:rsidR="002B06B1" w:rsidRPr="007B32C4" w:rsidRDefault="002B06B1" w:rsidP="002B06B1">
      <w:pPr>
        <w:ind w:firstLine="567"/>
        <w:jc w:val="both"/>
        <w:rPr>
          <w:lang w:val="kk-KZ"/>
        </w:rPr>
      </w:pPr>
      <w:r w:rsidRPr="007B32C4">
        <w:rPr>
          <w:lang w:val="kk-KZ"/>
        </w:rPr>
        <w:t>Студенттерді қолданбалы психологиялық пәнді меңгеруге қызығушылығын арттыру.</w:t>
      </w:r>
    </w:p>
    <w:p w14:paraId="0551291A" w14:textId="77777777" w:rsidR="002B06B1" w:rsidRPr="007B32C4" w:rsidRDefault="002B06B1" w:rsidP="002B06B1">
      <w:pPr>
        <w:ind w:firstLine="567"/>
        <w:jc w:val="both"/>
        <w:rPr>
          <w:lang w:val="kk-KZ"/>
        </w:rPr>
      </w:pPr>
      <w:r w:rsidRPr="007B32C4">
        <w:rPr>
          <w:lang w:val="kk-KZ"/>
        </w:rPr>
        <w:t>Студенттердің жеке кәсіби іс-әрекетіндегі педагогикалық психологияның білімін қолдануға стимул (ұйтқы) жасау.</w:t>
      </w:r>
    </w:p>
    <w:p w14:paraId="0551291B" w14:textId="77777777" w:rsidR="002B06B1" w:rsidRPr="007B32C4" w:rsidRDefault="002B06B1" w:rsidP="002B06B1">
      <w:pPr>
        <w:ind w:firstLine="567"/>
        <w:jc w:val="both"/>
        <w:rPr>
          <w:lang w:val="kk-KZ"/>
        </w:rPr>
      </w:pPr>
      <w:r w:rsidRPr="007B32C4">
        <w:rPr>
          <w:lang w:val="kk-KZ"/>
        </w:rPr>
        <w:t>Енді осы міндеттердің тезистік түрде мағынасын ашсақ.</w:t>
      </w:r>
    </w:p>
    <w:p w14:paraId="0551291C" w14:textId="77777777" w:rsidR="002B06B1" w:rsidRDefault="002B06B1" w:rsidP="002B06B1">
      <w:pPr>
        <w:jc w:val="both"/>
        <w:rPr>
          <w:b/>
          <w:lang w:val="kk-KZ"/>
        </w:rPr>
      </w:pPr>
      <w:r w:rsidRPr="003B0234">
        <w:rPr>
          <w:b/>
          <w:lang w:val="kk-KZ"/>
        </w:rPr>
        <w:t>Бақылау сұрактары:</w:t>
      </w:r>
    </w:p>
    <w:p w14:paraId="0551291D" w14:textId="77777777" w:rsidR="002B06B1" w:rsidRPr="0039265D" w:rsidRDefault="002B06B1" w:rsidP="002B06B1">
      <w:pPr>
        <w:rPr>
          <w:lang w:val="kk-KZ"/>
        </w:rPr>
      </w:pPr>
      <w:r>
        <w:rPr>
          <w:color w:val="000000"/>
          <w:lang w:val="kk-KZ"/>
        </w:rPr>
        <w:t xml:space="preserve">1. </w:t>
      </w:r>
      <w:r w:rsidRPr="0039265D">
        <w:rPr>
          <w:color w:val="000000"/>
          <w:lang w:val="kk-KZ"/>
        </w:rPr>
        <w:t xml:space="preserve">Психологияны оқытудың мақсаты </w:t>
      </w:r>
    </w:p>
    <w:p w14:paraId="0551291E" w14:textId="77777777" w:rsidR="002B06B1" w:rsidRPr="0039265D" w:rsidRDefault="002B06B1" w:rsidP="002B06B1">
      <w:pPr>
        <w:rPr>
          <w:color w:val="000000"/>
          <w:lang w:val="kk-KZ"/>
        </w:rPr>
      </w:pPr>
      <w:r>
        <w:rPr>
          <w:color w:val="000000"/>
          <w:lang w:val="kk-KZ"/>
        </w:rPr>
        <w:t xml:space="preserve">2. </w:t>
      </w:r>
      <w:r w:rsidRPr="0039265D">
        <w:rPr>
          <w:color w:val="000000"/>
          <w:lang w:val="kk-KZ"/>
        </w:rPr>
        <w:t>Психология сабағын беруде, оқу материалын белгілі жүйелік</w:t>
      </w:r>
      <w:r>
        <w:rPr>
          <w:color w:val="000000"/>
          <w:lang w:val="kk-KZ"/>
        </w:rPr>
        <w:t xml:space="preserve"> принципі</w:t>
      </w:r>
    </w:p>
    <w:p w14:paraId="0551291F" w14:textId="77777777" w:rsidR="002B06B1" w:rsidRDefault="002B06B1" w:rsidP="002B06B1">
      <w:pPr>
        <w:rPr>
          <w:rFonts w:ascii="KZ Times New Roman" w:hAnsi="KZ Times New Roman"/>
          <w:sz w:val="22"/>
          <w:szCs w:val="22"/>
          <w:lang w:val="kk-KZ"/>
        </w:rPr>
      </w:pPr>
      <w:r>
        <w:rPr>
          <w:rFonts w:ascii="KZ Times New Roman" w:hAnsi="KZ Times New Roman"/>
          <w:sz w:val="22"/>
          <w:szCs w:val="22"/>
          <w:lang w:val="kk-KZ"/>
        </w:rPr>
        <w:t xml:space="preserve">3. Қазіргі білім беру процесінде психологияның ролі мен орны. </w:t>
      </w:r>
    </w:p>
    <w:p w14:paraId="05512920" w14:textId="77777777" w:rsidR="002B06B1" w:rsidRDefault="002B06B1" w:rsidP="002B06B1">
      <w:pPr>
        <w:jc w:val="both"/>
        <w:rPr>
          <w:lang w:val="kk-KZ"/>
        </w:rPr>
      </w:pPr>
      <w:r>
        <w:rPr>
          <w:rFonts w:ascii="KZ Times New Roman" w:hAnsi="KZ Times New Roman"/>
          <w:sz w:val="22"/>
          <w:szCs w:val="22"/>
          <w:lang w:val="kk-KZ"/>
        </w:rPr>
        <w:t>4. Психологияны оқытудың мақсаты және қазіргі білім беру мекемелерінің стратегиялары.</w:t>
      </w:r>
    </w:p>
    <w:p w14:paraId="05512921" w14:textId="77777777" w:rsidR="002B06B1" w:rsidRDefault="002B06B1" w:rsidP="002B06B1">
      <w:pPr>
        <w:jc w:val="both"/>
        <w:rPr>
          <w:lang w:val="kk-KZ"/>
        </w:rPr>
      </w:pPr>
    </w:p>
    <w:p w14:paraId="05512922" w14:textId="77777777" w:rsidR="002B06B1" w:rsidRPr="00251F7E" w:rsidRDefault="002B06B1" w:rsidP="002B06B1">
      <w:pPr>
        <w:jc w:val="both"/>
        <w:rPr>
          <w:b/>
          <w:lang w:val="kk-KZ"/>
        </w:rPr>
      </w:pPr>
      <w:r>
        <w:rPr>
          <w:b/>
          <w:lang w:val="kk-KZ"/>
        </w:rPr>
        <w:t>Дәріс</w:t>
      </w:r>
      <w:r w:rsidRPr="00251F7E">
        <w:rPr>
          <w:b/>
          <w:lang w:val="kk-KZ"/>
        </w:rPr>
        <w:t>№6</w:t>
      </w:r>
    </w:p>
    <w:p w14:paraId="05512923" w14:textId="77777777" w:rsidR="002B06B1" w:rsidRPr="00251F7E" w:rsidRDefault="002B06B1" w:rsidP="002B06B1">
      <w:pPr>
        <w:jc w:val="both"/>
        <w:rPr>
          <w:b/>
          <w:lang w:val="kk-KZ"/>
        </w:rPr>
      </w:pPr>
      <w:r>
        <w:rPr>
          <w:b/>
          <w:lang w:val="kk-KZ"/>
        </w:rPr>
        <w:t>Тақырыбы: Оқыту ү</w:t>
      </w:r>
      <w:r w:rsidRPr="00251F7E">
        <w:rPr>
          <w:b/>
          <w:lang w:val="kk-KZ"/>
        </w:rPr>
        <w:t>д</w:t>
      </w:r>
      <w:r>
        <w:rPr>
          <w:b/>
          <w:lang w:val="kk-KZ"/>
        </w:rPr>
        <w:t>ер</w:t>
      </w:r>
      <w:r w:rsidRPr="00251F7E">
        <w:rPr>
          <w:b/>
          <w:lang w:val="kk-KZ"/>
        </w:rPr>
        <w:t xml:space="preserve">ісінің сипаттамасы және психологияны оқытудың формалары  </w:t>
      </w:r>
    </w:p>
    <w:p w14:paraId="05512924" w14:textId="77777777" w:rsidR="002B06B1" w:rsidRPr="00251F7E" w:rsidRDefault="002B06B1" w:rsidP="002B06B1">
      <w:pPr>
        <w:jc w:val="both"/>
        <w:rPr>
          <w:b/>
          <w:lang w:val="kk-KZ"/>
        </w:rPr>
      </w:pPr>
      <w:r w:rsidRPr="00251F7E">
        <w:rPr>
          <w:b/>
          <w:lang w:val="kk-KZ"/>
        </w:rPr>
        <w:t xml:space="preserve">Мақсаты: </w:t>
      </w:r>
      <w:r>
        <w:rPr>
          <w:b/>
          <w:lang w:val="kk-KZ"/>
        </w:rPr>
        <w:t xml:space="preserve">Сабақты жоспарлаумен,сабақтың құрылымымен </w:t>
      </w:r>
      <w:r w:rsidRPr="00251F7E">
        <w:rPr>
          <w:b/>
          <w:lang w:val="kk-KZ"/>
        </w:rPr>
        <w:t>таныстыру.</w:t>
      </w:r>
    </w:p>
    <w:p w14:paraId="05512925" w14:textId="77777777" w:rsidR="002B06B1" w:rsidRPr="00251F7E" w:rsidRDefault="002B06B1" w:rsidP="002B06B1">
      <w:pPr>
        <w:jc w:val="both"/>
        <w:rPr>
          <w:b/>
          <w:i/>
          <w:lang w:val="kk-KZ"/>
        </w:rPr>
      </w:pPr>
      <w:r w:rsidRPr="00251F7E">
        <w:rPr>
          <w:b/>
          <w:lang w:val="kk-KZ"/>
        </w:rPr>
        <w:t>Жоспары:1 Жалпы курс бойынша сабақты жоспарлау және ұйымдастыру.</w:t>
      </w:r>
    </w:p>
    <w:p w14:paraId="05512926" w14:textId="77777777" w:rsidR="002B06B1" w:rsidRPr="00251F7E" w:rsidRDefault="002B06B1" w:rsidP="002B06B1">
      <w:pPr>
        <w:jc w:val="both"/>
        <w:rPr>
          <w:b/>
          <w:lang w:val="kk-KZ"/>
        </w:rPr>
      </w:pPr>
      <w:r w:rsidRPr="00251F7E">
        <w:rPr>
          <w:b/>
          <w:lang w:val="kk-KZ"/>
        </w:rPr>
        <w:t xml:space="preserve">               </w:t>
      </w:r>
      <w:r>
        <w:rPr>
          <w:b/>
          <w:lang w:val="kk-KZ"/>
        </w:rPr>
        <w:t xml:space="preserve">   </w:t>
      </w:r>
      <w:r w:rsidRPr="00251F7E">
        <w:rPr>
          <w:b/>
          <w:lang w:val="kk-KZ"/>
        </w:rPr>
        <w:t>2.Сабақтың құрылымы</w:t>
      </w:r>
    </w:p>
    <w:p w14:paraId="05512927" w14:textId="77777777" w:rsidR="002B06B1" w:rsidRPr="007B32C4" w:rsidRDefault="002B06B1" w:rsidP="002B06B1">
      <w:pPr>
        <w:jc w:val="both"/>
        <w:rPr>
          <w:lang w:val="kk-KZ"/>
        </w:rPr>
      </w:pPr>
      <w:r w:rsidRPr="007B32C4">
        <w:rPr>
          <w:lang w:val="kk-KZ"/>
        </w:rPr>
        <w:t>Сабақ құрылымы- сабақтың тұтастығын қамтамасыз ететін, оның</w:t>
      </w:r>
      <w:r>
        <w:rPr>
          <w:lang w:val="kk-KZ"/>
        </w:rPr>
        <w:t xml:space="preserve"> </w:t>
      </w:r>
      <w:r w:rsidRPr="007B32C4">
        <w:rPr>
          <w:lang w:val="kk-KZ"/>
        </w:rPr>
        <w:t>элементтерінің жиынтығы. Сабақтың құрылымы- мақсатына, оқылатын материалдың мазмұнына оқытудың әдістеріне, тәсілдеріне, оқушылардың дайындық дәрежесіне тәуелді болады.</w:t>
      </w:r>
    </w:p>
    <w:p w14:paraId="05512928" w14:textId="77777777" w:rsidR="002B06B1" w:rsidRPr="007B32C4" w:rsidRDefault="002B06B1" w:rsidP="002B06B1">
      <w:pPr>
        <w:jc w:val="both"/>
        <w:rPr>
          <w:lang w:val="kk-KZ"/>
        </w:rPr>
      </w:pPr>
      <w:r w:rsidRPr="007B32C4">
        <w:rPr>
          <w:lang w:val="kk-KZ"/>
        </w:rPr>
        <w:tab/>
        <w:t>Сабақты  біріңғай кестемен жоспарлауға болмайды. Өйткені оның құрылымы үнемі өзгеріп отырады.</w:t>
      </w:r>
    </w:p>
    <w:p w14:paraId="05512929" w14:textId="77777777" w:rsidR="002B06B1" w:rsidRPr="00DC2FC4" w:rsidRDefault="002B06B1" w:rsidP="002B06B1">
      <w:pPr>
        <w:jc w:val="both"/>
        <w:rPr>
          <w:lang w:val="kk-KZ"/>
        </w:rPr>
      </w:pPr>
      <w:r w:rsidRPr="007B32C4">
        <w:rPr>
          <w:lang w:val="kk-KZ"/>
        </w:rPr>
        <w:tab/>
        <w:t xml:space="preserve">Сабақтың әр түрлі типтері бар. </w:t>
      </w:r>
      <w:r w:rsidRPr="00DC2FC4">
        <w:rPr>
          <w:lang w:val="kk-KZ"/>
        </w:rPr>
        <w:t>Оларға:</w:t>
      </w:r>
    </w:p>
    <w:p w14:paraId="0551292A" w14:textId="77777777" w:rsidR="002B06B1" w:rsidRPr="00DC2FC4" w:rsidRDefault="002B06B1" w:rsidP="002B06B1">
      <w:pPr>
        <w:numPr>
          <w:ilvl w:val="0"/>
          <w:numId w:val="22"/>
        </w:numPr>
        <w:jc w:val="both"/>
        <w:rPr>
          <w:lang w:val="kk-KZ"/>
        </w:rPr>
      </w:pPr>
      <w:r w:rsidRPr="00DC2FC4">
        <w:rPr>
          <w:lang w:val="kk-KZ"/>
        </w:rPr>
        <w:t>оқушылардың жаңа білімді игеру сабақтары;</w:t>
      </w:r>
    </w:p>
    <w:p w14:paraId="0551292B" w14:textId="77777777" w:rsidR="002B06B1" w:rsidRPr="00DC2FC4" w:rsidRDefault="002B06B1" w:rsidP="002B06B1">
      <w:pPr>
        <w:numPr>
          <w:ilvl w:val="0"/>
          <w:numId w:val="22"/>
        </w:numPr>
        <w:jc w:val="both"/>
        <w:rPr>
          <w:lang w:val="kk-KZ"/>
        </w:rPr>
      </w:pPr>
      <w:r w:rsidRPr="00DC2FC4">
        <w:rPr>
          <w:lang w:val="kk-KZ"/>
        </w:rPr>
        <w:t>іскерлік пен дағдыны қалыптастыру және жетілдіру сабақтары;</w:t>
      </w:r>
    </w:p>
    <w:p w14:paraId="0551292C" w14:textId="77777777" w:rsidR="002B06B1" w:rsidRPr="00DC2FC4" w:rsidRDefault="002B06B1" w:rsidP="002B06B1">
      <w:pPr>
        <w:numPr>
          <w:ilvl w:val="0"/>
          <w:numId w:val="22"/>
        </w:numPr>
        <w:jc w:val="both"/>
        <w:rPr>
          <w:lang w:val="kk-KZ"/>
        </w:rPr>
      </w:pPr>
      <w:r w:rsidRPr="00DC2FC4">
        <w:rPr>
          <w:lang w:val="kk-KZ"/>
        </w:rPr>
        <w:t>қайталау, бекіту,яғни білімді, іскерлікті және дағдыны кешенді</w:t>
      </w:r>
    </w:p>
    <w:p w14:paraId="0551292D" w14:textId="77777777" w:rsidR="002B06B1" w:rsidRPr="00DC2FC4" w:rsidRDefault="002B06B1" w:rsidP="002B06B1">
      <w:pPr>
        <w:numPr>
          <w:ilvl w:val="0"/>
          <w:numId w:val="22"/>
        </w:numPr>
        <w:jc w:val="both"/>
        <w:rPr>
          <w:lang w:val="kk-KZ"/>
        </w:rPr>
      </w:pPr>
      <w:r w:rsidRPr="00DC2FC4">
        <w:rPr>
          <w:lang w:val="kk-KZ"/>
        </w:rPr>
        <w:t>қолдану сабақтары;</w:t>
      </w:r>
    </w:p>
    <w:p w14:paraId="0551292E" w14:textId="77777777" w:rsidR="002B06B1" w:rsidRPr="00DC2FC4" w:rsidRDefault="002B06B1" w:rsidP="002B06B1">
      <w:pPr>
        <w:numPr>
          <w:ilvl w:val="0"/>
          <w:numId w:val="22"/>
        </w:numPr>
        <w:jc w:val="both"/>
        <w:rPr>
          <w:lang w:val="kk-KZ"/>
        </w:rPr>
      </w:pPr>
      <w:r w:rsidRPr="00DC2FC4">
        <w:rPr>
          <w:lang w:val="kk-KZ"/>
        </w:rPr>
        <w:t>білімді, іскерлікті және дағдыны бақылау-тексеру сабақтары;</w:t>
      </w:r>
    </w:p>
    <w:p w14:paraId="0551292F" w14:textId="77777777" w:rsidR="002B06B1" w:rsidRPr="00DC2FC4" w:rsidRDefault="002B06B1" w:rsidP="002B06B1">
      <w:pPr>
        <w:numPr>
          <w:ilvl w:val="0"/>
          <w:numId w:val="22"/>
        </w:numPr>
        <w:jc w:val="both"/>
        <w:rPr>
          <w:lang w:val="kk-KZ"/>
        </w:rPr>
      </w:pPr>
      <w:r w:rsidRPr="00DC2FC4">
        <w:rPr>
          <w:lang w:val="kk-KZ"/>
        </w:rPr>
        <w:t>аралас сабақ  мұнда бірнеше дидактикалық міндеттер шешіледі.</w:t>
      </w:r>
    </w:p>
    <w:p w14:paraId="05512930" w14:textId="77777777" w:rsidR="002B06B1" w:rsidRPr="007B32C4" w:rsidRDefault="002B06B1" w:rsidP="002B06B1">
      <w:pPr>
        <w:jc w:val="both"/>
      </w:pPr>
      <w:proofErr w:type="spellStart"/>
      <w:r w:rsidRPr="007B32C4">
        <w:t>Аралас</w:t>
      </w:r>
      <w:proofErr w:type="spellEnd"/>
      <w:r w:rsidRPr="007B32C4">
        <w:t xml:space="preserve"> </w:t>
      </w:r>
      <w:proofErr w:type="spellStart"/>
      <w:r w:rsidRPr="007B32C4">
        <w:t>сабақ</w:t>
      </w:r>
      <w:proofErr w:type="spellEnd"/>
      <w:r w:rsidRPr="007B32C4">
        <w:t xml:space="preserve"> </w:t>
      </w:r>
      <w:proofErr w:type="spellStart"/>
      <w:r w:rsidRPr="007B32C4">
        <w:t>типін</w:t>
      </w:r>
      <w:proofErr w:type="spellEnd"/>
      <w:r w:rsidRPr="007B32C4">
        <w:t xml:space="preserve"> </w:t>
      </w:r>
      <w:proofErr w:type="spellStart"/>
      <w:r w:rsidRPr="007B32C4">
        <w:t>алып</w:t>
      </w:r>
      <w:proofErr w:type="spellEnd"/>
      <w:r w:rsidRPr="007B32C4">
        <w:t xml:space="preserve"> </w:t>
      </w:r>
      <w:proofErr w:type="spellStart"/>
      <w:r w:rsidRPr="007B32C4">
        <w:t>қарасақ</w:t>
      </w:r>
      <w:proofErr w:type="spellEnd"/>
      <w:r w:rsidRPr="007B32C4">
        <w:t>:</w:t>
      </w:r>
    </w:p>
    <w:p w14:paraId="05512931" w14:textId="77777777" w:rsidR="002B06B1" w:rsidRPr="007B32C4" w:rsidRDefault="002B06B1" w:rsidP="002B06B1">
      <w:pPr>
        <w:numPr>
          <w:ilvl w:val="0"/>
          <w:numId w:val="23"/>
        </w:numPr>
        <w:jc w:val="both"/>
      </w:pPr>
      <w:proofErr w:type="spellStart"/>
      <w:r w:rsidRPr="007B32C4">
        <w:t>ұйымдастыру</w:t>
      </w:r>
      <w:proofErr w:type="spellEnd"/>
      <w:r w:rsidRPr="007B32C4">
        <w:t xml:space="preserve"> </w:t>
      </w:r>
      <w:proofErr w:type="spellStart"/>
      <w:r w:rsidRPr="007B32C4">
        <w:t>кезеңі</w:t>
      </w:r>
      <w:proofErr w:type="spellEnd"/>
      <w:r w:rsidRPr="007B32C4">
        <w:t>;</w:t>
      </w:r>
    </w:p>
    <w:p w14:paraId="05512932" w14:textId="77777777" w:rsidR="002B06B1" w:rsidRPr="007B32C4" w:rsidRDefault="002B06B1" w:rsidP="002B06B1">
      <w:pPr>
        <w:numPr>
          <w:ilvl w:val="0"/>
          <w:numId w:val="23"/>
        </w:numPr>
        <w:jc w:val="both"/>
      </w:pPr>
      <w:proofErr w:type="spellStart"/>
      <w:r w:rsidRPr="007B32C4">
        <w:t>үйге</w:t>
      </w:r>
      <w:proofErr w:type="spellEnd"/>
      <w:r w:rsidRPr="007B32C4">
        <w:t xml:space="preserve"> </w:t>
      </w:r>
      <w:proofErr w:type="spellStart"/>
      <w:r w:rsidRPr="007B32C4">
        <w:t>берілген</w:t>
      </w:r>
      <w:proofErr w:type="spellEnd"/>
      <w:r w:rsidRPr="007B32C4">
        <w:t xml:space="preserve"> </w:t>
      </w:r>
      <w:proofErr w:type="spellStart"/>
      <w:r w:rsidRPr="007B32C4">
        <w:t>тапсырманы</w:t>
      </w:r>
      <w:proofErr w:type="spellEnd"/>
      <w:r w:rsidRPr="007B32C4">
        <w:t xml:space="preserve"> </w:t>
      </w:r>
      <w:proofErr w:type="spellStart"/>
      <w:r w:rsidRPr="007B32C4">
        <w:t>сұрау</w:t>
      </w:r>
      <w:proofErr w:type="spellEnd"/>
      <w:r w:rsidRPr="007B32C4">
        <w:t>;</w:t>
      </w:r>
    </w:p>
    <w:p w14:paraId="05512933" w14:textId="77777777" w:rsidR="002B06B1" w:rsidRPr="007B32C4" w:rsidRDefault="002B06B1" w:rsidP="002B06B1">
      <w:pPr>
        <w:numPr>
          <w:ilvl w:val="0"/>
          <w:numId w:val="23"/>
        </w:numPr>
        <w:jc w:val="both"/>
      </w:pPr>
      <w:proofErr w:type="spellStart"/>
      <w:r w:rsidRPr="007B32C4">
        <w:t>жаңа</w:t>
      </w:r>
      <w:proofErr w:type="spellEnd"/>
      <w:r w:rsidRPr="007B32C4">
        <w:t xml:space="preserve"> </w:t>
      </w:r>
      <w:proofErr w:type="spellStart"/>
      <w:r w:rsidRPr="007B32C4">
        <w:t>материалды</w:t>
      </w:r>
      <w:proofErr w:type="spellEnd"/>
      <w:r w:rsidRPr="007B32C4">
        <w:t xml:space="preserve"> </w:t>
      </w:r>
      <w:proofErr w:type="spellStart"/>
      <w:r w:rsidRPr="007B32C4">
        <w:t>баяндау</w:t>
      </w:r>
      <w:proofErr w:type="spellEnd"/>
      <w:r w:rsidRPr="007B32C4">
        <w:t>;</w:t>
      </w:r>
    </w:p>
    <w:p w14:paraId="05512934" w14:textId="77777777" w:rsidR="002B06B1" w:rsidRPr="007B32C4" w:rsidRDefault="002B06B1" w:rsidP="002B06B1">
      <w:pPr>
        <w:numPr>
          <w:ilvl w:val="0"/>
          <w:numId w:val="23"/>
        </w:numPr>
        <w:jc w:val="both"/>
      </w:pPr>
      <w:proofErr w:type="spellStart"/>
      <w:r w:rsidRPr="007B32C4">
        <w:t>жаңа</w:t>
      </w:r>
      <w:proofErr w:type="spellEnd"/>
      <w:r w:rsidRPr="007B32C4">
        <w:t xml:space="preserve"> </w:t>
      </w:r>
      <w:proofErr w:type="spellStart"/>
      <w:r w:rsidRPr="007B32C4">
        <w:t>материалды</w:t>
      </w:r>
      <w:proofErr w:type="spellEnd"/>
      <w:r w:rsidRPr="007B32C4">
        <w:t xml:space="preserve"> </w:t>
      </w:r>
      <w:proofErr w:type="spellStart"/>
      <w:r w:rsidRPr="007B32C4">
        <w:t>бекіту</w:t>
      </w:r>
      <w:proofErr w:type="spellEnd"/>
      <w:r w:rsidRPr="007B32C4">
        <w:t>;</w:t>
      </w:r>
    </w:p>
    <w:p w14:paraId="05512935" w14:textId="77777777" w:rsidR="002B06B1" w:rsidRPr="007B32C4" w:rsidRDefault="002B06B1" w:rsidP="002B06B1">
      <w:pPr>
        <w:numPr>
          <w:ilvl w:val="0"/>
          <w:numId w:val="23"/>
        </w:numPr>
        <w:jc w:val="both"/>
      </w:pPr>
      <w:proofErr w:type="spellStart"/>
      <w:r w:rsidRPr="007B32C4">
        <w:t>үйге</w:t>
      </w:r>
      <w:proofErr w:type="spellEnd"/>
      <w:r w:rsidRPr="007B32C4">
        <w:t xml:space="preserve"> </w:t>
      </w:r>
      <w:proofErr w:type="spellStart"/>
      <w:r w:rsidRPr="007B32C4">
        <w:t>тапсырма</w:t>
      </w:r>
      <w:proofErr w:type="spellEnd"/>
      <w:r w:rsidRPr="007B32C4">
        <w:t xml:space="preserve"> беру.</w:t>
      </w:r>
    </w:p>
    <w:p w14:paraId="05512936" w14:textId="77777777" w:rsidR="002B06B1" w:rsidRPr="007B32C4" w:rsidRDefault="002B06B1" w:rsidP="002B06B1">
      <w:pPr>
        <w:jc w:val="both"/>
      </w:pPr>
      <w:proofErr w:type="spellStart"/>
      <w:r w:rsidRPr="007B32C4">
        <w:t>Қазіргі</w:t>
      </w:r>
      <w:proofErr w:type="spellEnd"/>
      <w:r w:rsidRPr="007B32C4">
        <w:t xml:space="preserve"> </w:t>
      </w:r>
      <w:proofErr w:type="spellStart"/>
      <w:r w:rsidRPr="007B32C4">
        <w:t>аралас</w:t>
      </w:r>
      <w:proofErr w:type="spellEnd"/>
      <w:r w:rsidRPr="007B32C4">
        <w:t xml:space="preserve"> </w:t>
      </w:r>
      <w:proofErr w:type="spellStart"/>
      <w:r w:rsidRPr="007B32C4">
        <w:t>сабақ</w:t>
      </w:r>
      <w:proofErr w:type="spellEnd"/>
      <w:r w:rsidRPr="007B32C4">
        <w:t xml:space="preserve"> </w:t>
      </w:r>
      <w:proofErr w:type="spellStart"/>
      <w:r w:rsidRPr="007B32C4">
        <w:t>әр</w:t>
      </w:r>
      <w:proofErr w:type="spellEnd"/>
      <w:r w:rsidRPr="007B32C4">
        <w:t xml:space="preserve"> </w:t>
      </w:r>
      <w:proofErr w:type="spellStart"/>
      <w:r w:rsidRPr="007B32C4">
        <w:t>нұсқада</w:t>
      </w:r>
      <w:proofErr w:type="spellEnd"/>
      <w:r w:rsidRPr="007B32C4">
        <w:t xml:space="preserve"> </w:t>
      </w:r>
      <w:proofErr w:type="spellStart"/>
      <w:r w:rsidRPr="007B32C4">
        <w:t>шығармашылықпен</w:t>
      </w:r>
      <w:proofErr w:type="spellEnd"/>
      <w:r w:rsidRPr="007B32C4">
        <w:t xml:space="preserve"> </w:t>
      </w:r>
      <w:proofErr w:type="spellStart"/>
      <w:r w:rsidRPr="007B32C4">
        <w:t>пайдалануда</w:t>
      </w:r>
      <w:proofErr w:type="spellEnd"/>
      <w:r w:rsidRPr="007B32C4">
        <w:t xml:space="preserve">. </w:t>
      </w:r>
      <w:proofErr w:type="spellStart"/>
      <w:r w:rsidRPr="007B32C4">
        <w:t>Жаңа</w:t>
      </w:r>
      <w:proofErr w:type="spellEnd"/>
      <w:r w:rsidRPr="007B32C4">
        <w:t xml:space="preserve"> </w:t>
      </w:r>
      <w:proofErr w:type="spellStart"/>
      <w:r w:rsidRPr="007B32C4">
        <w:t>білімді</w:t>
      </w:r>
      <w:proofErr w:type="spellEnd"/>
      <w:r w:rsidRPr="007B32C4">
        <w:t xml:space="preserve"> </w:t>
      </w:r>
      <w:proofErr w:type="spellStart"/>
      <w:r w:rsidRPr="007B32C4">
        <w:t>игеру</w:t>
      </w:r>
      <w:proofErr w:type="spellEnd"/>
      <w:r w:rsidRPr="007B32C4">
        <w:t xml:space="preserve"> </w:t>
      </w:r>
      <w:proofErr w:type="spellStart"/>
      <w:r w:rsidRPr="007B32C4">
        <w:t>сабағының</w:t>
      </w:r>
      <w:proofErr w:type="spellEnd"/>
      <w:r w:rsidRPr="007B32C4">
        <w:t xml:space="preserve"> </w:t>
      </w:r>
      <w:proofErr w:type="spellStart"/>
      <w:r w:rsidRPr="007B32C4">
        <w:t>құрылымы</w:t>
      </w:r>
      <w:proofErr w:type="spellEnd"/>
      <w:r w:rsidRPr="007B32C4">
        <w:t xml:space="preserve">: </w:t>
      </w:r>
      <w:proofErr w:type="spellStart"/>
      <w:r w:rsidRPr="007B32C4">
        <w:t>жаңа</w:t>
      </w:r>
      <w:proofErr w:type="spellEnd"/>
      <w:r w:rsidRPr="007B32C4">
        <w:t xml:space="preserve"> </w:t>
      </w:r>
      <w:proofErr w:type="spellStart"/>
      <w:r w:rsidRPr="007B32C4">
        <w:t>материалды</w:t>
      </w:r>
      <w:proofErr w:type="spellEnd"/>
      <w:r w:rsidRPr="007B32C4">
        <w:t xml:space="preserve"> </w:t>
      </w:r>
      <w:proofErr w:type="spellStart"/>
      <w:r w:rsidRPr="007B32C4">
        <w:t>баяндау</w:t>
      </w:r>
      <w:proofErr w:type="spellEnd"/>
      <w:r w:rsidRPr="007B32C4">
        <w:t xml:space="preserve">, </w:t>
      </w:r>
      <w:proofErr w:type="spellStart"/>
      <w:r w:rsidRPr="007B32C4">
        <w:t>алғашқы</w:t>
      </w:r>
      <w:proofErr w:type="spellEnd"/>
      <w:r w:rsidRPr="007B32C4">
        <w:t xml:space="preserve"> </w:t>
      </w:r>
      <w:proofErr w:type="spellStart"/>
      <w:r w:rsidRPr="007B32C4">
        <w:t>бекіту</w:t>
      </w:r>
      <w:proofErr w:type="spellEnd"/>
      <w:r w:rsidRPr="007B32C4">
        <w:t xml:space="preserve">, </w:t>
      </w:r>
      <w:proofErr w:type="spellStart"/>
      <w:r w:rsidRPr="007B32C4">
        <w:t>үй</w:t>
      </w:r>
      <w:proofErr w:type="spellEnd"/>
      <w:r w:rsidRPr="007B32C4">
        <w:t xml:space="preserve"> </w:t>
      </w:r>
      <w:proofErr w:type="spellStart"/>
      <w:r w:rsidRPr="007B32C4">
        <w:t>тапсырмасы</w:t>
      </w:r>
      <w:proofErr w:type="spellEnd"/>
      <w:r w:rsidRPr="007B32C4">
        <w:t xml:space="preserve">. </w:t>
      </w:r>
      <w:proofErr w:type="spellStart"/>
      <w:r w:rsidRPr="007B32C4">
        <w:t>Мұндай</w:t>
      </w:r>
      <w:proofErr w:type="spellEnd"/>
      <w:r w:rsidRPr="007B32C4">
        <w:t xml:space="preserve"> </w:t>
      </w:r>
      <w:proofErr w:type="spellStart"/>
      <w:r w:rsidRPr="007B32C4">
        <w:t>сабақты</w:t>
      </w:r>
      <w:proofErr w:type="spellEnd"/>
      <w:r w:rsidRPr="007B32C4">
        <w:t xml:space="preserve"> да </w:t>
      </w:r>
      <w:proofErr w:type="spellStart"/>
      <w:r w:rsidRPr="007B32C4">
        <w:t>әр</w:t>
      </w:r>
      <w:proofErr w:type="spellEnd"/>
      <w:r w:rsidRPr="007B32C4">
        <w:t xml:space="preserve"> </w:t>
      </w:r>
      <w:proofErr w:type="spellStart"/>
      <w:r w:rsidRPr="007B32C4">
        <w:t>түрлі</w:t>
      </w:r>
      <w:proofErr w:type="spellEnd"/>
      <w:r w:rsidRPr="007B32C4">
        <w:t xml:space="preserve"> </w:t>
      </w:r>
      <w:proofErr w:type="spellStart"/>
      <w:r w:rsidRPr="007B32C4">
        <w:t>нұсқада</w:t>
      </w:r>
      <w:proofErr w:type="spellEnd"/>
      <w:r w:rsidRPr="007B32C4">
        <w:t xml:space="preserve"> </w:t>
      </w:r>
      <w:proofErr w:type="spellStart"/>
      <w:r w:rsidRPr="007B32C4">
        <w:t>өткізуге</w:t>
      </w:r>
      <w:proofErr w:type="spellEnd"/>
      <w:r w:rsidRPr="007B32C4">
        <w:t xml:space="preserve"> </w:t>
      </w:r>
      <w:proofErr w:type="spellStart"/>
      <w:r w:rsidRPr="007B32C4">
        <w:t>болады</w:t>
      </w:r>
      <w:proofErr w:type="spellEnd"/>
      <w:r w:rsidRPr="007B32C4">
        <w:t>:</w:t>
      </w:r>
    </w:p>
    <w:p w14:paraId="05512937" w14:textId="77777777" w:rsidR="002B06B1" w:rsidRPr="007B32C4" w:rsidRDefault="002B06B1" w:rsidP="002B06B1">
      <w:pPr>
        <w:numPr>
          <w:ilvl w:val="0"/>
          <w:numId w:val="24"/>
        </w:numPr>
        <w:jc w:val="both"/>
      </w:pPr>
      <w:proofErr w:type="spellStart"/>
      <w:r w:rsidRPr="007B32C4">
        <w:t>мұғалім</w:t>
      </w:r>
      <w:proofErr w:type="spellEnd"/>
      <w:r w:rsidRPr="007B32C4">
        <w:t xml:space="preserve"> </w:t>
      </w:r>
      <w:proofErr w:type="spellStart"/>
      <w:r w:rsidRPr="007B32C4">
        <w:t>оқу</w:t>
      </w:r>
      <w:proofErr w:type="spellEnd"/>
      <w:r w:rsidRPr="007B32C4">
        <w:t xml:space="preserve"> </w:t>
      </w:r>
      <w:proofErr w:type="spellStart"/>
      <w:r w:rsidRPr="007B32C4">
        <w:t>материалын</w:t>
      </w:r>
      <w:proofErr w:type="spellEnd"/>
      <w:r w:rsidRPr="007B32C4">
        <w:t xml:space="preserve"> </w:t>
      </w:r>
      <w:proofErr w:type="spellStart"/>
      <w:r w:rsidRPr="007B32C4">
        <w:t>тұтас</w:t>
      </w:r>
      <w:proofErr w:type="spellEnd"/>
      <w:r w:rsidRPr="007B32C4">
        <w:t xml:space="preserve"> </w:t>
      </w:r>
      <w:proofErr w:type="spellStart"/>
      <w:r w:rsidRPr="007B32C4">
        <w:t>баяндайды</w:t>
      </w:r>
      <w:proofErr w:type="spellEnd"/>
      <w:r w:rsidRPr="007B32C4">
        <w:t xml:space="preserve">, </w:t>
      </w:r>
      <w:proofErr w:type="spellStart"/>
      <w:r w:rsidRPr="007B32C4">
        <w:t>оқушылар</w:t>
      </w:r>
      <w:proofErr w:type="spellEnd"/>
      <w:r w:rsidRPr="007B32C4">
        <w:t xml:space="preserve"> </w:t>
      </w:r>
      <w:proofErr w:type="spellStart"/>
      <w:r w:rsidRPr="007B32C4">
        <w:t>ұғады</w:t>
      </w:r>
      <w:proofErr w:type="spellEnd"/>
      <w:r w:rsidRPr="007B32C4">
        <w:t xml:space="preserve"> </w:t>
      </w:r>
      <w:proofErr w:type="spellStart"/>
      <w:r w:rsidRPr="007B32C4">
        <w:t>және</w:t>
      </w:r>
      <w:proofErr w:type="spellEnd"/>
    </w:p>
    <w:p w14:paraId="05512938" w14:textId="77777777" w:rsidR="002B06B1" w:rsidRPr="007B32C4" w:rsidRDefault="002B06B1" w:rsidP="002B06B1">
      <w:pPr>
        <w:numPr>
          <w:ilvl w:val="0"/>
          <w:numId w:val="24"/>
        </w:numPr>
        <w:jc w:val="both"/>
      </w:pPr>
      <w:proofErr w:type="spellStart"/>
      <w:r w:rsidRPr="007B32C4">
        <w:lastRenderedPageBreak/>
        <w:t>бекітеді</w:t>
      </w:r>
      <w:proofErr w:type="spellEnd"/>
      <w:r w:rsidRPr="007B32C4">
        <w:t>;</w:t>
      </w:r>
    </w:p>
    <w:p w14:paraId="05512939" w14:textId="77777777" w:rsidR="002B06B1" w:rsidRPr="007B32C4" w:rsidRDefault="002B06B1" w:rsidP="002B06B1">
      <w:pPr>
        <w:numPr>
          <w:ilvl w:val="0"/>
          <w:numId w:val="24"/>
        </w:numPr>
        <w:jc w:val="both"/>
      </w:pPr>
      <w:proofErr w:type="spellStart"/>
      <w:r w:rsidRPr="007B32C4">
        <w:t>мұғалім</w:t>
      </w:r>
      <w:proofErr w:type="spellEnd"/>
      <w:r w:rsidRPr="007B32C4">
        <w:t xml:space="preserve"> </w:t>
      </w:r>
      <w:proofErr w:type="gramStart"/>
      <w:r w:rsidRPr="007B32C4">
        <w:t xml:space="preserve">тек  </w:t>
      </w:r>
      <w:proofErr w:type="spellStart"/>
      <w:r w:rsidRPr="007B32C4">
        <w:t>басты</w:t>
      </w:r>
      <w:proofErr w:type="spellEnd"/>
      <w:proofErr w:type="gramEnd"/>
      <w:r w:rsidRPr="007B32C4">
        <w:t xml:space="preserve"> </w:t>
      </w:r>
      <w:proofErr w:type="spellStart"/>
      <w:r w:rsidRPr="007B32C4">
        <w:t>мәселелерді</w:t>
      </w:r>
      <w:proofErr w:type="spellEnd"/>
      <w:r w:rsidRPr="007B32C4">
        <w:t xml:space="preserve"> </w:t>
      </w:r>
      <w:proofErr w:type="spellStart"/>
      <w:r w:rsidRPr="007B32C4">
        <w:t>баяндайды</w:t>
      </w:r>
      <w:proofErr w:type="spellEnd"/>
      <w:r w:rsidRPr="007B32C4">
        <w:t xml:space="preserve">, </w:t>
      </w:r>
      <w:proofErr w:type="spellStart"/>
      <w:r w:rsidRPr="007B32C4">
        <w:t>оқушылар</w:t>
      </w:r>
      <w:proofErr w:type="spellEnd"/>
      <w:r w:rsidRPr="007B32C4">
        <w:t xml:space="preserve"> </w:t>
      </w:r>
      <w:proofErr w:type="spellStart"/>
      <w:r w:rsidRPr="007B32C4">
        <w:t>барлық</w:t>
      </w:r>
      <w:proofErr w:type="spellEnd"/>
      <w:r w:rsidRPr="007B32C4">
        <w:t xml:space="preserve"> </w:t>
      </w:r>
      <w:proofErr w:type="spellStart"/>
      <w:r w:rsidRPr="007B32C4">
        <w:t>оқу</w:t>
      </w:r>
      <w:proofErr w:type="spellEnd"/>
    </w:p>
    <w:p w14:paraId="0551293A" w14:textId="77777777" w:rsidR="002B06B1" w:rsidRPr="007B32C4" w:rsidRDefault="002B06B1" w:rsidP="002B06B1">
      <w:pPr>
        <w:numPr>
          <w:ilvl w:val="0"/>
          <w:numId w:val="24"/>
        </w:numPr>
        <w:jc w:val="both"/>
      </w:pPr>
      <w:proofErr w:type="spellStart"/>
      <w:r w:rsidRPr="007B32C4">
        <w:t>материалын</w:t>
      </w:r>
      <w:proofErr w:type="spellEnd"/>
      <w:r w:rsidRPr="007B32C4">
        <w:t xml:space="preserve"> </w:t>
      </w:r>
      <w:proofErr w:type="spellStart"/>
      <w:r w:rsidRPr="007B32C4">
        <w:t>өз</w:t>
      </w:r>
      <w:proofErr w:type="spellEnd"/>
      <w:r w:rsidRPr="007B32C4">
        <w:t xml:space="preserve"> </w:t>
      </w:r>
      <w:proofErr w:type="spellStart"/>
      <w:r w:rsidRPr="007B32C4">
        <w:t>бетімен</w:t>
      </w:r>
      <w:proofErr w:type="spellEnd"/>
      <w:r w:rsidRPr="007B32C4">
        <w:t xml:space="preserve"> </w:t>
      </w:r>
      <w:proofErr w:type="spellStart"/>
      <w:r w:rsidRPr="007B32C4">
        <w:t>игеріп</w:t>
      </w:r>
      <w:proofErr w:type="spellEnd"/>
      <w:r w:rsidRPr="007B32C4">
        <w:t xml:space="preserve"> </w:t>
      </w:r>
      <w:proofErr w:type="spellStart"/>
      <w:r w:rsidRPr="007B32C4">
        <w:t>қабылдайды</w:t>
      </w:r>
      <w:proofErr w:type="spellEnd"/>
      <w:r w:rsidRPr="007B32C4">
        <w:t>;</w:t>
      </w:r>
    </w:p>
    <w:p w14:paraId="0551293B" w14:textId="77777777" w:rsidR="002B06B1" w:rsidRPr="007B32C4" w:rsidRDefault="002B06B1" w:rsidP="002B06B1">
      <w:pPr>
        <w:numPr>
          <w:ilvl w:val="0"/>
          <w:numId w:val="24"/>
        </w:numPr>
        <w:jc w:val="both"/>
      </w:pPr>
      <w:proofErr w:type="spellStart"/>
      <w:r w:rsidRPr="007B32C4">
        <w:t>жаңа</w:t>
      </w:r>
      <w:proofErr w:type="spellEnd"/>
      <w:r w:rsidRPr="007B32C4">
        <w:t xml:space="preserve"> </w:t>
      </w:r>
      <w:proofErr w:type="spellStart"/>
      <w:r w:rsidRPr="007B32C4">
        <w:t>материалды</w:t>
      </w:r>
      <w:proofErr w:type="spellEnd"/>
      <w:r w:rsidRPr="007B32C4">
        <w:t xml:space="preserve"> </w:t>
      </w:r>
      <w:proofErr w:type="spellStart"/>
      <w:r w:rsidRPr="007B32C4">
        <w:t>игеруге</w:t>
      </w:r>
      <w:proofErr w:type="spellEnd"/>
      <w:r w:rsidRPr="007B32C4">
        <w:t xml:space="preserve"> </w:t>
      </w:r>
      <w:proofErr w:type="spellStart"/>
      <w:r w:rsidRPr="007B32C4">
        <w:t>мұғалім</w:t>
      </w:r>
      <w:proofErr w:type="spellEnd"/>
      <w:r w:rsidRPr="007B32C4">
        <w:t xml:space="preserve"> </w:t>
      </w:r>
      <w:proofErr w:type="spellStart"/>
      <w:r w:rsidRPr="007B32C4">
        <w:t>оқушылардың</w:t>
      </w:r>
      <w:proofErr w:type="spellEnd"/>
      <w:r w:rsidRPr="007B32C4">
        <w:t xml:space="preserve"> </w:t>
      </w:r>
      <w:proofErr w:type="spellStart"/>
      <w:r w:rsidRPr="007B32C4">
        <w:t>өз</w:t>
      </w:r>
      <w:proofErr w:type="spellEnd"/>
      <w:r w:rsidRPr="007B32C4">
        <w:t xml:space="preserve"> </w:t>
      </w:r>
      <w:proofErr w:type="spellStart"/>
      <w:r w:rsidRPr="007B32C4">
        <w:t>бетімен</w:t>
      </w:r>
      <w:proofErr w:type="spellEnd"/>
      <w:r w:rsidRPr="007B32C4">
        <w:t xml:space="preserve"> </w:t>
      </w:r>
      <w:proofErr w:type="spellStart"/>
      <w:r w:rsidRPr="007B32C4">
        <w:t>жұмыс</w:t>
      </w:r>
      <w:proofErr w:type="spellEnd"/>
    </w:p>
    <w:p w14:paraId="0551293C" w14:textId="77777777" w:rsidR="002B06B1" w:rsidRPr="007B32C4" w:rsidRDefault="002B06B1" w:rsidP="002B06B1">
      <w:pPr>
        <w:numPr>
          <w:ilvl w:val="0"/>
          <w:numId w:val="24"/>
        </w:numPr>
        <w:jc w:val="both"/>
      </w:pPr>
      <w:proofErr w:type="spellStart"/>
      <w:r w:rsidRPr="007B32C4">
        <w:t>істеуін</w:t>
      </w:r>
      <w:proofErr w:type="spellEnd"/>
      <w:r w:rsidRPr="007B32C4">
        <w:t xml:space="preserve"> </w:t>
      </w:r>
      <w:proofErr w:type="spellStart"/>
      <w:r w:rsidRPr="007B32C4">
        <w:t>ұйымдастырып</w:t>
      </w:r>
      <w:proofErr w:type="spellEnd"/>
      <w:r w:rsidRPr="007B32C4">
        <w:t xml:space="preserve"> </w:t>
      </w:r>
      <w:proofErr w:type="spellStart"/>
      <w:r w:rsidRPr="007B32C4">
        <w:t>бағыт</w:t>
      </w:r>
      <w:proofErr w:type="spellEnd"/>
      <w:r w:rsidRPr="007B32C4">
        <w:t xml:space="preserve"> </w:t>
      </w:r>
      <w:proofErr w:type="spellStart"/>
      <w:r w:rsidRPr="007B32C4">
        <w:t>береді</w:t>
      </w:r>
      <w:proofErr w:type="spellEnd"/>
      <w:r w:rsidRPr="007B32C4">
        <w:t>.</w:t>
      </w:r>
    </w:p>
    <w:p w14:paraId="0551293D" w14:textId="77777777" w:rsidR="002B06B1" w:rsidRPr="007B32C4" w:rsidRDefault="002B06B1" w:rsidP="002B06B1">
      <w:pPr>
        <w:numPr>
          <w:ilvl w:val="0"/>
          <w:numId w:val="24"/>
        </w:numPr>
        <w:jc w:val="both"/>
      </w:pPr>
      <w:proofErr w:type="spellStart"/>
      <w:r w:rsidRPr="007B32C4">
        <w:t>Бүгінгі</w:t>
      </w:r>
      <w:proofErr w:type="spellEnd"/>
      <w:r w:rsidRPr="007B32C4">
        <w:t xml:space="preserve"> </w:t>
      </w:r>
      <w:proofErr w:type="spellStart"/>
      <w:r w:rsidRPr="007B32C4">
        <w:t>білім</w:t>
      </w:r>
      <w:proofErr w:type="spellEnd"/>
      <w:r w:rsidRPr="007B32C4">
        <w:t xml:space="preserve"> беру </w:t>
      </w:r>
      <w:proofErr w:type="spellStart"/>
      <w:r w:rsidRPr="007B32C4">
        <w:t>мекемелерінде</w:t>
      </w:r>
      <w:proofErr w:type="spellEnd"/>
      <w:r w:rsidRPr="007B32C4">
        <w:t xml:space="preserve"> </w:t>
      </w:r>
      <w:proofErr w:type="spellStart"/>
      <w:r w:rsidRPr="007B32C4">
        <w:t>сабақ</w:t>
      </w:r>
      <w:proofErr w:type="spellEnd"/>
      <w:r w:rsidRPr="007B32C4">
        <w:t xml:space="preserve"> </w:t>
      </w:r>
      <w:proofErr w:type="spellStart"/>
      <w:r w:rsidRPr="007B32C4">
        <w:t>құрылымы</w:t>
      </w:r>
      <w:proofErr w:type="spellEnd"/>
      <w:r w:rsidRPr="007B32C4">
        <w:t xml:space="preserve"> </w:t>
      </w:r>
      <w:proofErr w:type="spellStart"/>
      <w:r w:rsidRPr="007B32C4">
        <w:t>төменгі</w:t>
      </w:r>
      <w:proofErr w:type="spellEnd"/>
      <w:r w:rsidRPr="007B32C4">
        <w:t xml:space="preserve"> </w:t>
      </w:r>
      <w:proofErr w:type="spellStart"/>
      <w:r w:rsidRPr="007B32C4">
        <w:t>кезеңдерді</w:t>
      </w:r>
      <w:proofErr w:type="spellEnd"/>
      <w:r w:rsidRPr="00F8486E">
        <w:rPr>
          <w:lang w:val="kk-KZ"/>
        </w:rPr>
        <w:t xml:space="preserve"> </w:t>
      </w:r>
      <w:proofErr w:type="spellStart"/>
      <w:r w:rsidRPr="007B32C4">
        <w:t>қамтиды</w:t>
      </w:r>
      <w:proofErr w:type="spellEnd"/>
      <w:r w:rsidRPr="007B32C4">
        <w:t>:</w:t>
      </w:r>
    </w:p>
    <w:p w14:paraId="0551293E" w14:textId="77777777" w:rsidR="002B06B1" w:rsidRPr="007B32C4" w:rsidRDefault="002B06B1" w:rsidP="002B06B1">
      <w:pPr>
        <w:numPr>
          <w:ilvl w:val="0"/>
          <w:numId w:val="24"/>
        </w:numPr>
        <w:jc w:val="both"/>
      </w:pPr>
      <w:proofErr w:type="spellStart"/>
      <w:r w:rsidRPr="007B32C4">
        <w:t>танымдық</w:t>
      </w:r>
      <w:proofErr w:type="spellEnd"/>
      <w:r w:rsidRPr="007B32C4">
        <w:t xml:space="preserve"> </w:t>
      </w:r>
      <w:proofErr w:type="spellStart"/>
      <w:r w:rsidRPr="007B32C4">
        <w:t>міндеттер</w:t>
      </w:r>
      <w:proofErr w:type="spellEnd"/>
      <w:r w:rsidRPr="007B32C4">
        <w:t xml:space="preserve"> </w:t>
      </w:r>
      <w:proofErr w:type="spellStart"/>
      <w:r w:rsidRPr="007B32C4">
        <w:t>қою</w:t>
      </w:r>
      <w:proofErr w:type="spellEnd"/>
      <w:r w:rsidRPr="007B32C4">
        <w:t xml:space="preserve"> (не </w:t>
      </w:r>
      <w:proofErr w:type="spellStart"/>
      <w:r w:rsidRPr="007B32C4">
        <w:t>оқылуы</w:t>
      </w:r>
      <w:proofErr w:type="spellEnd"/>
      <w:r w:rsidRPr="007B32C4">
        <w:t xml:space="preserve"> керек?);</w:t>
      </w:r>
    </w:p>
    <w:p w14:paraId="0551293F" w14:textId="77777777" w:rsidR="002B06B1" w:rsidRPr="007B32C4" w:rsidRDefault="002B06B1" w:rsidP="002B06B1">
      <w:pPr>
        <w:numPr>
          <w:ilvl w:val="0"/>
          <w:numId w:val="24"/>
        </w:numPr>
        <w:jc w:val="both"/>
      </w:pPr>
      <w:r w:rsidRPr="007B32C4">
        <w:t>мотивация (</w:t>
      </w:r>
      <w:proofErr w:type="spellStart"/>
      <w:r w:rsidRPr="007B32C4">
        <w:t>нені</w:t>
      </w:r>
      <w:proofErr w:type="spellEnd"/>
      <w:r w:rsidRPr="007B32C4">
        <w:t xml:space="preserve"> </w:t>
      </w:r>
      <w:proofErr w:type="spellStart"/>
      <w:r w:rsidRPr="007B32C4">
        <w:t>оқу</w:t>
      </w:r>
      <w:proofErr w:type="spellEnd"/>
      <w:r w:rsidRPr="007B32C4">
        <w:t xml:space="preserve">, </w:t>
      </w:r>
      <w:proofErr w:type="spellStart"/>
      <w:r w:rsidRPr="007B32C4">
        <w:t>білу</w:t>
      </w:r>
      <w:proofErr w:type="spellEnd"/>
      <w:r w:rsidRPr="007B32C4">
        <w:t xml:space="preserve"> керек?);</w:t>
      </w:r>
    </w:p>
    <w:p w14:paraId="05512940" w14:textId="77777777" w:rsidR="002B06B1" w:rsidRPr="007B32C4" w:rsidRDefault="002B06B1" w:rsidP="002B06B1">
      <w:pPr>
        <w:numPr>
          <w:ilvl w:val="0"/>
          <w:numId w:val="24"/>
        </w:numPr>
        <w:jc w:val="both"/>
      </w:pPr>
      <w:proofErr w:type="spellStart"/>
      <w:r w:rsidRPr="007B32C4">
        <w:t>таңдау</w:t>
      </w:r>
      <w:proofErr w:type="spellEnd"/>
      <w:r w:rsidRPr="007B32C4">
        <w:t xml:space="preserve"> </w:t>
      </w:r>
      <w:proofErr w:type="spellStart"/>
      <w:r w:rsidRPr="007B32C4">
        <w:t>және</w:t>
      </w:r>
      <w:proofErr w:type="spellEnd"/>
      <w:r w:rsidRPr="007B32C4">
        <w:t xml:space="preserve"> </w:t>
      </w:r>
      <w:proofErr w:type="spellStart"/>
      <w:r w:rsidRPr="007B32C4">
        <w:t>оқып</w:t>
      </w:r>
      <w:proofErr w:type="spellEnd"/>
      <w:r w:rsidRPr="007B32C4">
        <w:t xml:space="preserve"> </w:t>
      </w:r>
      <w:proofErr w:type="spellStart"/>
      <w:r w:rsidRPr="007B32C4">
        <w:t>білудің</w:t>
      </w:r>
      <w:proofErr w:type="spellEnd"/>
      <w:r w:rsidRPr="007B32C4">
        <w:t xml:space="preserve"> </w:t>
      </w:r>
      <w:proofErr w:type="spellStart"/>
      <w:r w:rsidRPr="007B32C4">
        <w:t>бір</w:t>
      </w:r>
      <w:proofErr w:type="spellEnd"/>
      <w:r w:rsidRPr="007B32C4">
        <w:t xml:space="preserve"> </w:t>
      </w:r>
      <w:proofErr w:type="spellStart"/>
      <w:r w:rsidRPr="007B32C4">
        <w:t>ізділігі</w:t>
      </w:r>
      <w:proofErr w:type="spellEnd"/>
      <w:r w:rsidRPr="007B32C4">
        <w:t>;</w:t>
      </w:r>
    </w:p>
    <w:p w14:paraId="05512941" w14:textId="77777777" w:rsidR="002B06B1" w:rsidRPr="007B32C4" w:rsidRDefault="002B06B1" w:rsidP="002B06B1">
      <w:pPr>
        <w:numPr>
          <w:ilvl w:val="0"/>
          <w:numId w:val="24"/>
        </w:numPr>
        <w:jc w:val="both"/>
      </w:pPr>
      <w:proofErr w:type="spellStart"/>
      <w:r w:rsidRPr="007B32C4">
        <w:t>әр</w:t>
      </w:r>
      <w:proofErr w:type="spellEnd"/>
      <w:r w:rsidRPr="007B32C4">
        <w:t xml:space="preserve"> </w:t>
      </w:r>
      <w:proofErr w:type="spellStart"/>
      <w:r w:rsidRPr="007B32C4">
        <w:t>түрлі</w:t>
      </w:r>
      <w:proofErr w:type="spellEnd"/>
      <w:r w:rsidRPr="007B32C4">
        <w:t xml:space="preserve"> </w:t>
      </w:r>
      <w:proofErr w:type="spellStart"/>
      <w:r w:rsidRPr="007B32C4">
        <w:t>тәсілдерді</w:t>
      </w:r>
      <w:proofErr w:type="spellEnd"/>
      <w:r w:rsidRPr="007B32C4">
        <w:t xml:space="preserve"> </w:t>
      </w:r>
      <w:proofErr w:type="spellStart"/>
      <w:r w:rsidRPr="007B32C4">
        <w:t>және</w:t>
      </w:r>
      <w:proofErr w:type="spellEnd"/>
      <w:r w:rsidRPr="007B32C4">
        <w:t xml:space="preserve"> </w:t>
      </w:r>
      <w:proofErr w:type="spellStart"/>
      <w:r w:rsidRPr="007B32C4">
        <w:t>құралдарды</w:t>
      </w:r>
      <w:proofErr w:type="spellEnd"/>
      <w:r w:rsidRPr="007B32C4">
        <w:t xml:space="preserve"> </w:t>
      </w:r>
      <w:proofErr w:type="spellStart"/>
      <w:r w:rsidRPr="007B32C4">
        <w:t>қолдану</w:t>
      </w:r>
      <w:proofErr w:type="spellEnd"/>
      <w:r w:rsidRPr="007B32C4">
        <w:t xml:space="preserve"> (</w:t>
      </w:r>
      <w:proofErr w:type="spellStart"/>
      <w:r w:rsidRPr="007B32C4">
        <w:t>бақылау</w:t>
      </w:r>
      <w:proofErr w:type="spellEnd"/>
      <w:r w:rsidRPr="007B32C4">
        <w:t xml:space="preserve">, </w:t>
      </w:r>
      <w:proofErr w:type="spellStart"/>
      <w:r w:rsidRPr="007B32C4">
        <w:t>өзін-өзі</w:t>
      </w:r>
      <w:proofErr w:type="spellEnd"/>
      <w:r w:rsidRPr="00F8486E">
        <w:rPr>
          <w:lang w:val="kk-KZ"/>
        </w:rPr>
        <w:t xml:space="preserve"> </w:t>
      </w:r>
      <w:proofErr w:type="spellStart"/>
      <w:r w:rsidRPr="007B32C4">
        <w:t>тексеру</w:t>
      </w:r>
      <w:proofErr w:type="spellEnd"/>
      <w:r w:rsidRPr="007B32C4">
        <w:t xml:space="preserve">, </w:t>
      </w:r>
      <w:proofErr w:type="spellStart"/>
      <w:r w:rsidRPr="007B32C4">
        <w:t>білімді</w:t>
      </w:r>
      <w:proofErr w:type="spellEnd"/>
      <w:r w:rsidRPr="007B32C4">
        <w:t xml:space="preserve">, </w:t>
      </w:r>
      <w:proofErr w:type="spellStart"/>
      <w:r w:rsidRPr="007B32C4">
        <w:t>іскерлікті</w:t>
      </w:r>
      <w:proofErr w:type="spellEnd"/>
      <w:r w:rsidRPr="007B32C4">
        <w:t xml:space="preserve"> </w:t>
      </w:r>
      <w:proofErr w:type="spellStart"/>
      <w:r w:rsidRPr="007B32C4">
        <w:t>пайдалана</w:t>
      </w:r>
      <w:proofErr w:type="spellEnd"/>
      <w:r w:rsidRPr="007B32C4">
        <w:t xml:space="preserve"> </w:t>
      </w:r>
      <w:proofErr w:type="spellStart"/>
      <w:r w:rsidRPr="007B32C4">
        <w:t>отырып</w:t>
      </w:r>
      <w:proofErr w:type="spellEnd"/>
      <w:r w:rsidRPr="007B32C4">
        <w:t xml:space="preserve">, </w:t>
      </w:r>
      <w:proofErr w:type="spellStart"/>
      <w:r w:rsidRPr="007B32C4">
        <w:t>қалай</w:t>
      </w:r>
      <w:proofErr w:type="spellEnd"/>
      <w:r w:rsidRPr="007B32C4">
        <w:t xml:space="preserve"> </w:t>
      </w:r>
      <w:proofErr w:type="spellStart"/>
      <w:r w:rsidRPr="007B32C4">
        <w:t>және</w:t>
      </w:r>
      <w:proofErr w:type="spellEnd"/>
      <w:r w:rsidRPr="007B32C4">
        <w:t xml:space="preserve"> </w:t>
      </w:r>
      <w:proofErr w:type="spellStart"/>
      <w:r w:rsidRPr="007B32C4">
        <w:t>ненің</w:t>
      </w:r>
      <w:proofErr w:type="spellEnd"/>
      <w:r w:rsidRPr="007B32C4">
        <w:t xml:space="preserve"> </w:t>
      </w:r>
      <w:proofErr w:type="spellStart"/>
      <w:r w:rsidRPr="007B32C4">
        <w:t>көмегімен</w:t>
      </w:r>
      <w:proofErr w:type="spellEnd"/>
      <w:r w:rsidRPr="007B32C4">
        <w:t xml:space="preserve"> </w:t>
      </w:r>
      <w:proofErr w:type="spellStart"/>
      <w:r w:rsidRPr="007B32C4">
        <w:t>нәтижеге</w:t>
      </w:r>
      <w:proofErr w:type="spellEnd"/>
      <w:r w:rsidRPr="007B32C4">
        <w:t xml:space="preserve"> </w:t>
      </w:r>
      <w:proofErr w:type="spellStart"/>
      <w:r w:rsidRPr="007B32C4">
        <w:t>жету</w:t>
      </w:r>
      <w:proofErr w:type="spellEnd"/>
      <w:r w:rsidRPr="007B32C4">
        <w:t xml:space="preserve"> керек).</w:t>
      </w:r>
    </w:p>
    <w:p w14:paraId="05512942" w14:textId="77777777" w:rsidR="002B06B1" w:rsidRPr="007B32C4" w:rsidRDefault="002B06B1" w:rsidP="002B06B1">
      <w:pPr>
        <w:jc w:val="both"/>
      </w:pPr>
      <w:r w:rsidRPr="007B32C4">
        <w:tab/>
      </w:r>
      <w:proofErr w:type="spellStart"/>
      <w:r w:rsidRPr="007B32C4">
        <w:t>Мұндай</w:t>
      </w:r>
      <w:proofErr w:type="spellEnd"/>
      <w:r w:rsidRPr="007B32C4">
        <w:t xml:space="preserve"> </w:t>
      </w:r>
      <w:proofErr w:type="spellStart"/>
      <w:r w:rsidRPr="007B32C4">
        <w:t>жүйе</w:t>
      </w:r>
      <w:proofErr w:type="spellEnd"/>
      <w:r w:rsidRPr="007B32C4">
        <w:t xml:space="preserve"> </w:t>
      </w:r>
      <w:proofErr w:type="spellStart"/>
      <w:r w:rsidRPr="007B32C4">
        <w:t>сабақты</w:t>
      </w:r>
      <w:proofErr w:type="spellEnd"/>
      <w:r w:rsidRPr="007B32C4">
        <w:t xml:space="preserve"> </w:t>
      </w:r>
      <w:proofErr w:type="spellStart"/>
      <w:r w:rsidRPr="007B32C4">
        <w:t>құруға</w:t>
      </w:r>
      <w:proofErr w:type="spellEnd"/>
      <w:r w:rsidRPr="007B32C4">
        <w:t xml:space="preserve"> </w:t>
      </w:r>
      <w:proofErr w:type="spellStart"/>
      <w:r w:rsidRPr="007B32C4">
        <w:t>мүмкіншілік</w:t>
      </w:r>
      <w:proofErr w:type="spellEnd"/>
      <w:r w:rsidRPr="007B32C4">
        <w:t xml:space="preserve"> </w:t>
      </w:r>
      <w:proofErr w:type="spellStart"/>
      <w:r w:rsidRPr="007B32C4">
        <w:t>береді</w:t>
      </w:r>
      <w:proofErr w:type="spellEnd"/>
      <w:r w:rsidRPr="007B32C4">
        <w:t xml:space="preserve">, </w:t>
      </w:r>
      <w:proofErr w:type="spellStart"/>
      <w:r w:rsidRPr="007B32C4">
        <w:t>оқу</w:t>
      </w:r>
      <w:proofErr w:type="spellEnd"/>
      <w:r w:rsidRPr="007B32C4">
        <w:t xml:space="preserve"> </w:t>
      </w:r>
      <w:proofErr w:type="spellStart"/>
      <w:r w:rsidRPr="007B32C4">
        <w:t>міндетін</w:t>
      </w:r>
      <w:proofErr w:type="spellEnd"/>
      <w:r w:rsidRPr="007B32C4">
        <w:t xml:space="preserve"> </w:t>
      </w:r>
      <w:proofErr w:type="spellStart"/>
      <w:r w:rsidRPr="007B32C4">
        <w:t>қояды</w:t>
      </w:r>
      <w:proofErr w:type="spellEnd"/>
      <w:r w:rsidRPr="007B32C4">
        <w:t xml:space="preserve">, </w:t>
      </w:r>
      <w:proofErr w:type="spellStart"/>
      <w:r w:rsidRPr="007B32C4">
        <w:t>проблемалық</w:t>
      </w:r>
      <w:proofErr w:type="spellEnd"/>
      <w:r w:rsidRPr="007B32C4">
        <w:t xml:space="preserve"> </w:t>
      </w:r>
      <w:proofErr w:type="spellStart"/>
      <w:r w:rsidRPr="007B32C4">
        <w:t>жағдайларды</w:t>
      </w:r>
      <w:proofErr w:type="spellEnd"/>
      <w:r w:rsidRPr="007B32C4">
        <w:t xml:space="preserve"> </w:t>
      </w:r>
      <w:proofErr w:type="spellStart"/>
      <w:r w:rsidRPr="007B32C4">
        <w:t>алға</w:t>
      </w:r>
      <w:proofErr w:type="spellEnd"/>
      <w:r w:rsidRPr="007B32C4">
        <w:t xml:space="preserve"> </w:t>
      </w:r>
      <w:proofErr w:type="spellStart"/>
      <w:r w:rsidRPr="007B32C4">
        <w:t>тартады</w:t>
      </w:r>
      <w:proofErr w:type="spellEnd"/>
      <w:r w:rsidRPr="007B32C4">
        <w:t xml:space="preserve">, </w:t>
      </w:r>
      <w:proofErr w:type="spellStart"/>
      <w:r w:rsidRPr="007B32C4">
        <w:t>жауап</w:t>
      </w:r>
      <w:proofErr w:type="spellEnd"/>
      <w:r w:rsidRPr="007B32C4">
        <w:t xml:space="preserve"> </w:t>
      </w:r>
      <w:proofErr w:type="spellStart"/>
      <w:r w:rsidRPr="007B32C4">
        <w:t>іздеуге</w:t>
      </w:r>
      <w:proofErr w:type="spellEnd"/>
      <w:r w:rsidRPr="007B32C4">
        <w:t xml:space="preserve"> </w:t>
      </w:r>
      <w:proofErr w:type="spellStart"/>
      <w:r w:rsidRPr="007B32C4">
        <w:t>ойлауға</w:t>
      </w:r>
      <w:proofErr w:type="spellEnd"/>
      <w:r w:rsidRPr="007B32C4">
        <w:t xml:space="preserve"> </w:t>
      </w:r>
      <w:proofErr w:type="spellStart"/>
      <w:r w:rsidRPr="007B32C4">
        <w:t>үйретеді</w:t>
      </w:r>
      <w:proofErr w:type="spellEnd"/>
      <w:r w:rsidRPr="007B32C4">
        <w:t>.</w:t>
      </w:r>
    </w:p>
    <w:p w14:paraId="05512943" w14:textId="77777777" w:rsidR="002B06B1" w:rsidRPr="007B32C4" w:rsidRDefault="002B06B1" w:rsidP="002B06B1">
      <w:pPr>
        <w:jc w:val="both"/>
      </w:pPr>
      <w:r w:rsidRPr="007B32C4">
        <w:tab/>
      </w:r>
      <w:proofErr w:type="spellStart"/>
      <w:r w:rsidRPr="007B32C4">
        <w:t>Сонымен</w:t>
      </w:r>
      <w:proofErr w:type="spellEnd"/>
      <w:r w:rsidRPr="007B32C4">
        <w:t xml:space="preserve"> </w:t>
      </w:r>
      <w:proofErr w:type="spellStart"/>
      <w:r w:rsidRPr="007B32C4">
        <w:t>сабақ</w:t>
      </w:r>
      <w:proofErr w:type="spellEnd"/>
      <w:r w:rsidRPr="007B32C4">
        <w:t xml:space="preserve"> </w:t>
      </w:r>
      <w:proofErr w:type="spellStart"/>
      <w:r w:rsidRPr="007B32C4">
        <w:t>мұғалімнің</w:t>
      </w:r>
      <w:proofErr w:type="spellEnd"/>
      <w:r w:rsidRPr="007B32C4">
        <w:t xml:space="preserve"> </w:t>
      </w:r>
      <w:proofErr w:type="spellStart"/>
      <w:r w:rsidRPr="007B32C4">
        <w:t>шығармашылық</w:t>
      </w:r>
      <w:proofErr w:type="spellEnd"/>
      <w:r w:rsidRPr="007B32C4">
        <w:t xml:space="preserve"> </w:t>
      </w:r>
      <w:proofErr w:type="spellStart"/>
      <w:r w:rsidRPr="007B32C4">
        <w:t>қабілетіне</w:t>
      </w:r>
      <w:proofErr w:type="spellEnd"/>
      <w:r w:rsidRPr="007B32C4">
        <w:t xml:space="preserve"> </w:t>
      </w:r>
      <w:proofErr w:type="spellStart"/>
      <w:r w:rsidRPr="007B32C4">
        <w:t>қарай</w:t>
      </w:r>
      <w:proofErr w:type="spellEnd"/>
      <w:r w:rsidRPr="007B32C4">
        <w:t xml:space="preserve">, </w:t>
      </w:r>
      <w:proofErr w:type="spellStart"/>
      <w:r w:rsidRPr="007B32C4">
        <w:t>ұйымдастыру</w:t>
      </w:r>
      <w:proofErr w:type="spellEnd"/>
      <w:r w:rsidRPr="007B32C4">
        <w:t xml:space="preserve"> </w:t>
      </w:r>
      <w:proofErr w:type="spellStart"/>
      <w:r w:rsidRPr="007B32C4">
        <w:t>мүмкіншілігіне</w:t>
      </w:r>
      <w:proofErr w:type="spellEnd"/>
      <w:r w:rsidRPr="007B32C4">
        <w:t xml:space="preserve"> </w:t>
      </w:r>
      <w:proofErr w:type="spellStart"/>
      <w:r w:rsidRPr="007B32C4">
        <w:t>орай</w:t>
      </w:r>
      <w:proofErr w:type="spellEnd"/>
      <w:r w:rsidRPr="007B32C4">
        <w:t xml:space="preserve"> </w:t>
      </w:r>
      <w:proofErr w:type="spellStart"/>
      <w:r w:rsidRPr="007B32C4">
        <w:t>үнемі</w:t>
      </w:r>
      <w:proofErr w:type="spellEnd"/>
      <w:r w:rsidRPr="007B32C4">
        <w:t xml:space="preserve"> </w:t>
      </w:r>
      <w:proofErr w:type="spellStart"/>
      <w:r w:rsidRPr="007B32C4">
        <w:t>түрленіп</w:t>
      </w:r>
      <w:proofErr w:type="spellEnd"/>
      <w:r w:rsidRPr="007B32C4">
        <w:t xml:space="preserve"> </w:t>
      </w:r>
      <w:proofErr w:type="spellStart"/>
      <w:r w:rsidRPr="007B32C4">
        <w:t>жаңа</w:t>
      </w:r>
      <w:proofErr w:type="spellEnd"/>
      <w:r w:rsidRPr="007B32C4">
        <w:t xml:space="preserve"> </w:t>
      </w:r>
      <w:proofErr w:type="spellStart"/>
      <w:r w:rsidRPr="007B32C4">
        <w:t>мазмұнға</w:t>
      </w:r>
      <w:proofErr w:type="spellEnd"/>
      <w:r w:rsidRPr="007B32C4">
        <w:t xml:space="preserve"> </w:t>
      </w:r>
      <w:proofErr w:type="spellStart"/>
      <w:r w:rsidRPr="007B32C4">
        <w:t>ие</w:t>
      </w:r>
      <w:proofErr w:type="spellEnd"/>
      <w:r w:rsidRPr="007B32C4">
        <w:t xml:space="preserve"> </w:t>
      </w:r>
      <w:proofErr w:type="spellStart"/>
      <w:r w:rsidRPr="007B32C4">
        <w:t>болады</w:t>
      </w:r>
      <w:proofErr w:type="spellEnd"/>
      <w:r w:rsidRPr="007B32C4">
        <w:t xml:space="preserve">. </w:t>
      </w:r>
      <w:proofErr w:type="spellStart"/>
      <w:r w:rsidRPr="007B32C4">
        <w:t>Оларға</w:t>
      </w:r>
      <w:proofErr w:type="spellEnd"/>
      <w:r w:rsidRPr="007B32C4">
        <w:t xml:space="preserve">: </w:t>
      </w:r>
      <w:proofErr w:type="spellStart"/>
      <w:r w:rsidRPr="007B32C4">
        <w:t>шығарма</w:t>
      </w:r>
      <w:proofErr w:type="spellEnd"/>
      <w:r w:rsidRPr="007B32C4">
        <w:t xml:space="preserve"> </w:t>
      </w:r>
      <w:proofErr w:type="spellStart"/>
      <w:r w:rsidRPr="007B32C4">
        <w:t>сабақ</w:t>
      </w:r>
      <w:proofErr w:type="spellEnd"/>
      <w:r w:rsidRPr="007B32C4">
        <w:t xml:space="preserve">, </w:t>
      </w:r>
      <w:proofErr w:type="spellStart"/>
      <w:r w:rsidRPr="007B32C4">
        <w:t>пікірталас-сабақ</w:t>
      </w:r>
      <w:proofErr w:type="spellEnd"/>
      <w:r w:rsidRPr="007B32C4">
        <w:t xml:space="preserve"> </w:t>
      </w:r>
      <w:proofErr w:type="spellStart"/>
      <w:r w:rsidRPr="007B32C4">
        <w:t>және</w:t>
      </w:r>
      <w:proofErr w:type="spellEnd"/>
      <w:r w:rsidRPr="007B32C4">
        <w:t xml:space="preserve"> </w:t>
      </w:r>
      <w:proofErr w:type="spellStart"/>
      <w:r w:rsidRPr="007B32C4">
        <w:t>т.б</w:t>
      </w:r>
      <w:proofErr w:type="spellEnd"/>
      <w:r w:rsidRPr="007B32C4">
        <w:t xml:space="preserve">. </w:t>
      </w:r>
      <w:proofErr w:type="spellStart"/>
      <w:r w:rsidRPr="007B32C4">
        <w:t>сабақ</w:t>
      </w:r>
      <w:proofErr w:type="spellEnd"/>
      <w:r w:rsidRPr="007B32C4">
        <w:t xml:space="preserve"> </w:t>
      </w:r>
      <w:proofErr w:type="spellStart"/>
      <w:r w:rsidRPr="007B32C4">
        <w:t>түрлері</w:t>
      </w:r>
      <w:proofErr w:type="spellEnd"/>
      <w:r w:rsidRPr="007B32C4">
        <w:t xml:space="preserve"> </w:t>
      </w:r>
      <w:proofErr w:type="spellStart"/>
      <w:r w:rsidRPr="007B32C4">
        <w:t>жатады</w:t>
      </w:r>
      <w:proofErr w:type="spellEnd"/>
      <w:r w:rsidRPr="007B32C4">
        <w:t xml:space="preserve">. </w:t>
      </w:r>
    </w:p>
    <w:p w14:paraId="05512944" w14:textId="77777777" w:rsidR="002B06B1" w:rsidRPr="007B32C4" w:rsidRDefault="002B06B1" w:rsidP="002B06B1">
      <w:pPr>
        <w:jc w:val="both"/>
      </w:pPr>
      <w:r w:rsidRPr="007B32C4">
        <w:tab/>
      </w:r>
      <w:proofErr w:type="spellStart"/>
      <w:r w:rsidRPr="007B32C4">
        <w:t>Сабақтың</w:t>
      </w:r>
      <w:proofErr w:type="spellEnd"/>
      <w:r w:rsidRPr="007B32C4">
        <w:t xml:space="preserve">, </w:t>
      </w:r>
      <w:proofErr w:type="spellStart"/>
      <w:r w:rsidRPr="007B32C4">
        <w:t>оқытудың</w:t>
      </w:r>
      <w:proofErr w:type="spellEnd"/>
      <w:r w:rsidRPr="007B32C4">
        <w:t xml:space="preserve"> </w:t>
      </w:r>
      <w:proofErr w:type="spellStart"/>
      <w:r w:rsidRPr="007B32C4">
        <w:t>негізгі</w:t>
      </w:r>
      <w:proofErr w:type="spellEnd"/>
      <w:r w:rsidRPr="007B32C4">
        <w:t xml:space="preserve"> </w:t>
      </w:r>
      <w:proofErr w:type="spellStart"/>
      <w:r w:rsidRPr="007B32C4">
        <w:t>мақсаты</w:t>
      </w:r>
      <w:proofErr w:type="spellEnd"/>
      <w:r w:rsidRPr="007B32C4">
        <w:t xml:space="preserve"> </w:t>
      </w:r>
      <w:proofErr w:type="spellStart"/>
      <w:r w:rsidRPr="007B32C4">
        <w:t>оның</w:t>
      </w:r>
      <w:proofErr w:type="spellEnd"/>
      <w:r w:rsidRPr="007B32C4">
        <w:t xml:space="preserve"> </w:t>
      </w:r>
      <w:proofErr w:type="spellStart"/>
      <w:r w:rsidRPr="007B32C4">
        <w:t>сыртқы</w:t>
      </w:r>
      <w:proofErr w:type="spellEnd"/>
      <w:r w:rsidRPr="007B32C4">
        <w:t xml:space="preserve"> </w:t>
      </w:r>
      <w:proofErr w:type="spellStart"/>
      <w:r w:rsidRPr="007B32C4">
        <w:t>түрінде</w:t>
      </w:r>
      <w:proofErr w:type="spellEnd"/>
      <w:r w:rsidRPr="007B32C4">
        <w:t xml:space="preserve"> </w:t>
      </w:r>
      <w:proofErr w:type="spellStart"/>
      <w:r w:rsidRPr="007B32C4">
        <w:t>емес</w:t>
      </w:r>
      <w:proofErr w:type="spellEnd"/>
      <w:r w:rsidRPr="007B32C4">
        <w:t xml:space="preserve">, </w:t>
      </w:r>
      <w:proofErr w:type="spellStart"/>
      <w:r w:rsidRPr="007B32C4">
        <w:t>өйткені</w:t>
      </w:r>
      <w:proofErr w:type="spellEnd"/>
      <w:r w:rsidRPr="007B32C4">
        <w:t xml:space="preserve">, </w:t>
      </w:r>
      <w:proofErr w:type="spellStart"/>
      <w:r w:rsidRPr="007B32C4">
        <w:t>ол</w:t>
      </w:r>
      <w:proofErr w:type="spellEnd"/>
      <w:r w:rsidRPr="007B32C4">
        <w:t xml:space="preserve"> </w:t>
      </w:r>
      <w:proofErr w:type="spellStart"/>
      <w:r w:rsidRPr="007B32C4">
        <w:t>үнемі</w:t>
      </w:r>
      <w:proofErr w:type="spellEnd"/>
      <w:r w:rsidRPr="007B32C4">
        <w:t xml:space="preserve"> </w:t>
      </w:r>
      <w:proofErr w:type="spellStart"/>
      <w:r w:rsidRPr="007B32C4">
        <w:t>оқушылардың</w:t>
      </w:r>
      <w:proofErr w:type="spellEnd"/>
      <w:r w:rsidRPr="007B32C4">
        <w:t xml:space="preserve"> </w:t>
      </w:r>
      <w:proofErr w:type="spellStart"/>
      <w:r w:rsidRPr="007B32C4">
        <w:t>саналы</w:t>
      </w:r>
      <w:proofErr w:type="spellEnd"/>
      <w:r w:rsidRPr="007B32C4">
        <w:t xml:space="preserve"> </w:t>
      </w:r>
      <w:proofErr w:type="spellStart"/>
      <w:r w:rsidRPr="007B32C4">
        <w:t>жұмыс</w:t>
      </w:r>
      <w:proofErr w:type="spellEnd"/>
      <w:r w:rsidRPr="007B32C4">
        <w:t xml:space="preserve"> </w:t>
      </w:r>
      <w:proofErr w:type="spellStart"/>
      <w:r w:rsidRPr="007B32C4">
        <w:t>істеуін</w:t>
      </w:r>
      <w:proofErr w:type="spellEnd"/>
      <w:r w:rsidRPr="007B32C4">
        <w:t xml:space="preserve"> </w:t>
      </w:r>
      <w:proofErr w:type="spellStart"/>
      <w:r w:rsidRPr="007B32C4">
        <w:t>ұғуын</w:t>
      </w:r>
      <w:proofErr w:type="spellEnd"/>
      <w:r w:rsidRPr="007B32C4">
        <w:t xml:space="preserve">, </w:t>
      </w:r>
      <w:proofErr w:type="spellStart"/>
      <w:r w:rsidRPr="007B32C4">
        <w:t>түсінуін</w:t>
      </w:r>
      <w:proofErr w:type="spellEnd"/>
      <w:r w:rsidRPr="007B32C4">
        <w:t xml:space="preserve">, </w:t>
      </w:r>
      <w:proofErr w:type="spellStart"/>
      <w:r w:rsidRPr="007B32C4">
        <w:t>өз</w:t>
      </w:r>
      <w:proofErr w:type="spellEnd"/>
      <w:r w:rsidRPr="007B32C4">
        <w:t xml:space="preserve"> </w:t>
      </w:r>
      <w:proofErr w:type="spellStart"/>
      <w:r w:rsidRPr="007B32C4">
        <w:t>бетімен</w:t>
      </w:r>
      <w:proofErr w:type="spellEnd"/>
      <w:r w:rsidRPr="007B32C4">
        <w:t xml:space="preserve"> </w:t>
      </w:r>
      <w:proofErr w:type="spellStart"/>
      <w:r w:rsidRPr="007B32C4">
        <w:t>білім</w:t>
      </w:r>
      <w:proofErr w:type="spellEnd"/>
      <w:r w:rsidRPr="007B32C4">
        <w:t xml:space="preserve"> ала </w:t>
      </w:r>
      <w:proofErr w:type="spellStart"/>
      <w:r w:rsidRPr="007B32C4">
        <w:t>білуін</w:t>
      </w:r>
      <w:proofErr w:type="spellEnd"/>
      <w:r w:rsidRPr="007B32C4">
        <w:t xml:space="preserve"> </w:t>
      </w:r>
      <w:proofErr w:type="spellStart"/>
      <w:r w:rsidRPr="007B32C4">
        <w:t>қамтамасыз</w:t>
      </w:r>
      <w:proofErr w:type="spellEnd"/>
      <w:r w:rsidRPr="007B32C4">
        <w:t xml:space="preserve"> </w:t>
      </w:r>
      <w:proofErr w:type="spellStart"/>
      <w:r w:rsidRPr="007B32C4">
        <w:t>етеді</w:t>
      </w:r>
      <w:proofErr w:type="spellEnd"/>
      <w:r w:rsidRPr="007B32C4">
        <w:t>.</w:t>
      </w:r>
    </w:p>
    <w:p w14:paraId="05512945" w14:textId="77777777" w:rsidR="002B06B1" w:rsidRPr="007B32C4" w:rsidRDefault="002B06B1" w:rsidP="002B06B1">
      <w:pPr>
        <w:jc w:val="both"/>
      </w:pPr>
      <w:proofErr w:type="spellStart"/>
      <w:r w:rsidRPr="007B32C4">
        <w:t>Оқушылардың</w:t>
      </w:r>
      <w:proofErr w:type="spellEnd"/>
      <w:r w:rsidRPr="007B32C4">
        <w:t xml:space="preserve"> </w:t>
      </w:r>
      <w:proofErr w:type="spellStart"/>
      <w:r w:rsidRPr="007B32C4">
        <w:t>адамгершілік</w:t>
      </w:r>
      <w:proofErr w:type="spellEnd"/>
      <w:r w:rsidRPr="007B32C4">
        <w:t xml:space="preserve"> </w:t>
      </w:r>
      <w:proofErr w:type="spellStart"/>
      <w:r w:rsidRPr="007B32C4">
        <w:t>түсініктері</w:t>
      </w:r>
      <w:proofErr w:type="spellEnd"/>
      <w:r w:rsidRPr="007B32C4">
        <w:t xml:space="preserve"> </w:t>
      </w:r>
      <w:proofErr w:type="spellStart"/>
      <w:r w:rsidRPr="007B32C4">
        <w:t>және</w:t>
      </w:r>
      <w:proofErr w:type="spellEnd"/>
      <w:r w:rsidRPr="007B32C4">
        <w:t xml:space="preserve"> </w:t>
      </w:r>
      <w:proofErr w:type="spellStart"/>
      <w:r w:rsidRPr="007B32C4">
        <w:t>сенімдерін</w:t>
      </w:r>
      <w:proofErr w:type="spellEnd"/>
    </w:p>
    <w:p w14:paraId="05512946" w14:textId="77777777" w:rsidR="002B06B1" w:rsidRPr="007B32C4" w:rsidRDefault="002B06B1" w:rsidP="002B06B1">
      <w:pPr>
        <w:jc w:val="both"/>
      </w:pPr>
      <w:proofErr w:type="spellStart"/>
      <w:r w:rsidRPr="007B32C4">
        <w:t>қалыптастыруда</w:t>
      </w:r>
      <w:proofErr w:type="spellEnd"/>
      <w:r w:rsidRPr="007B32C4">
        <w:t xml:space="preserve"> </w:t>
      </w:r>
      <w:proofErr w:type="spellStart"/>
      <w:r w:rsidRPr="007B32C4">
        <w:t>тәрбие</w:t>
      </w:r>
      <w:proofErr w:type="spellEnd"/>
      <w:r w:rsidRPr="007B32C4">
        <w:t xml:space="preserve"> </w:t>
      </w:r>
      <w:proofErr w:type="spellStart"/>
      <w:r w:rsidRPr="007B32C4">
        <w:t>сағатын</w:t>
      </w:r>
      <w:proofErr w:type="spellEnd"/>
      <w:r w:rsidRPr="007B32C4">
        <w:t xml:space="preserve"> </w:t>
      </w:r>
      <w:proofErr w:type="spellStart"/>
      <w:r w:rsidRPr="007B32C4">
        <w:t>пікірталас</w:t>
      </w:r>
      <w:proofErr w:type="spellEnd"/>
      <w:r w:rsidRPr="007B32C4">
        <w:t xml:space="preserve"> </w:t>
      </w:r>
      <w:proofErr w:type="spellStart"/>
      <w:r w:rsidRPr="007B32C4">
        <w:t>түрінде</w:t>
      </w:r>
      <w:proofErr w:type="spellEnd"/>
      <w:r w:rsidRPr="007B32C4">
        <w:t xml:space="preserve"> </w:t>
      </w:r>
      <w:proofErr w:type="spellStart"/>
      <w:r w:rsidRPr="007B32C4">
        <w:t>өткізудің</w:t>
      </w:r>
      <w:proofErr w:type="spellEnd"/>
      <w:r w:rsidRPr="007B32C4">
        <w:t xml:space="preserve"> </w:t>
      </w:r>
      <w:proofErr w:type="spellStart"/>
      <w:r w:rsidRPr="007B32C4">
        <w:t>маңызы</w:t>
      </w:r>
      <w:proofErr w:type="spellEnd"/>
      <w:r w:rsidRPr="007B32C4">
        <w:t xml:space="preserve"> </w:t>
      </w:r>
      <w:proofErr w:type="spellStart"/>
      <w:r w:rsidRPr="007B32C4">
        <w:t>ерекше</w:t>
      </w:r>
      <w:proofErr w:type="spellEnd"/>
      <w:r w:rsidRPr="007B32C4">
        <w:t xml:space="preserve">. </w:t>
      </w:r>
      <w:proofErr w:type="spellStart"/>
      <w:r w:rsidRPr="007B32C4">
        <w:t>Пікір</w:t>
      </w:r>
      <w:proofErr w:type="spellEnd"/>
      <w:r w:rsidRPr="007B32C4">
        <w:t xml:space="preserve"> </w:t>
      </w:r>
      <w:proofErr w:type="spellStart"/>
      <w:r w:rsidRPr="007B32C4">
        <w:t>сайыс</w:t>
      </w:r>
      <w:proofErr w:type="spellEnd"/>
      <w:r w:rsidRPr="007B32C4">
        <w:t xml:space="preserve">- </w:t>
      </w:r>
      <w:proofErr w:type="spellStart"/>
      <w:r w:rsidRPr="007B32C4">
        <w:t>бұл</w:t>
      </w:r>
      <w:proofErr w:type="spellEnd"/>
      <w:r w:rsidRPr="007B32C4">
        <w:t xml:space="preserve"> </w:t>
      </w:r>
      <w:proofErr w:type="spellStart"/>
      <w:r w:rsidRPr="007B32C4">
        <w:t>жағдайда</w:t>
      </w:r>
      <w:proofErr w:type="spellEnd"/>
      <w:r w:rsidRPr="007B32C4">
        <w:t xml:space="preserve">, </w:t>
      </w:r>
      <w:proofErr w:type="spellStart"/>
      <w:r w:rsidRPr="007B32C4">
        <w:t>оқушыларда</w:t>
      </w:r>
      <w:proofErr w:type="spellEnd"/>
      <w:r w:rsidRPr="007B32C4">
        <w:t xml:space="preserve"> </w:t>
      </w:r>
      <w:proofErr w:type="spellStart"/>
      <w:r w:rsidRPr="007B32C4">
        <w:t>егер</w:t>
      </w:r>
      <w:proofErr w:type="spellEnd"/>
      <w:r w:rsidRPr="007B32C4">
        <w:t xml:space="preserve"> </w:t>
      </w:r>
      <w:proofErr w:type="spellStart"/>
      <w:r w:rsidRPr="007B32C4">
        <w:t>талқыланып</w:t>
      </w:r>
      <w:proofErr w:type="spellEnd"/>
      <w:r w:rsidRPr="007B32C4">
        <w:t xml:space="preserve"> </w:t>
      </w:r>
      <w:proofErr w:type="spellStart"/>
      <w:r w:rsidRPr="007B32C4">
        <w:t>отырған</w:t>
      </w:r>
      <w:proofErr w:type="spellEnd"/>
      <w:r w:rsidRPr="007B32C4">
        <w:t xml:space="preserve"> </w:t>
      </w:r>
      <w:proofErr w:type="spellStart"/>
      <w:r w:rsidRPr="007B32C4">
        <w:t>сұраққа</w:t>
      </w:r>
      <w:proofErr w:type="spellEnd"/>
      <w:r w:rsidRPr="007B32C4">
        <w:t xml:space="preserve"> </w:t>
      </w:r>
      <w:proofErr w:type="spellStart"/>
      <w:r w:rsidRPr="007B32C4">
        <w:t>қатысты</w:t>
      </w:r>
      <w:proofErr w:type="spellEnd"/>
      <w:r w:rsidRPr="007B32C4">
        <w:t xml:space="preserve"> </w:t>
      </w:r>
      <w:proofErr w:type="spellStart"/>
      <w:r w:rsidRPr="007B32C4">
        <w:t>кейбір</w:t>
      </w:r>
      <w:proofErr w:type="spellEnd"/>
      <w:r w:rsidRPr="007B32C4">
        <w:t xml:space="preserve"> </w:t>
      </w:r>
      <w:proofErr w:type="spellStart"/>
      <w:r w:rsidRPr="007B32C4">
        <w:t>білім</w:t>
      </w:r>
      <w:proofErr w:type="spellEnd"/>
      <w:r w:rsidRPr="007B32C4">
        <w:t xml:space="preserve"> </w:t>
      </w:r>
      <w:proofErr w:type="spellStart"/>
      <w:r w:rsidRPr="007B32C4">
        <w:t>көлемі</w:t>
      </w:r>
      <w:proofErr w:type="spellEnd"/>
      <w:r w:rsidRPr="007B32C4">
        <w:t xml:space="preserve"> </w:t>
      </w:r>
      <w:proofErr w:type="spellStart"/>
      <w:r w:rsidRPr="007B32C4">
        <w:t>болса</w:t>
      </w:r>
      <w:proofErr w:type="spellEnd"/>
      <w:r w:rsidRPr="007B32C4">
        <w:t xml:space="preserve">, </w:t>
      </w:r>
      <w:proofErr w:type="spellStart"/>
      <w:r w:rsidRPr="007B32C4">
        <w:t>сонда</w:t>
      </w:r>
      <w:proofErr w:type="spellEnd"/>
      <w:r w:rsidRPr="007B32C4">
        <w:t xml:space="preserve"> </w:t>
      </w:r>
      <w:proofErr w:type="spellStart"/>
      <w:r w:rsidRPr="007B32C4">
        <w:t>ғана</w:t>
      </w:r>
      <w:proofErr w:type="spellEnd"/>
      <w:r w:rsidRPr="007B32C4">
        <w:t xml:space="preserve"> </w:t>
      </w:r>
      <w:proofErr w:type="spellStart"/>
      <w:r w:rsidRPr="007B32C4">
        <w:t>ол</w:t>
      </w:r>
      <w:proofErr w:type="spellEnd"/>
      <w:r w:rsidRPr="007B32C4">
        <w:t xml:space="preserve"> </w:t>
      </w:r>
      <w:proofErr w:type="spellStart"/>
      <w:r w:rsidRPr="007B32C4">
        <w:t>нәтижелі</w:t>
      </w:r>
      <w:proofErr w:type="spellEnd"/>
      <w:r w:rsidRPr="007B32C4">
        <w:t xml:space="preserve"> </w:t>
      </w:r>
      <w:proofErr w:type="spellStart"/>
      <w:r w:rsidRPr="007B32C4">
        <w:t>болады</w:t>
      </w:r>
      <w:proofErr w:type="spellEnd"/>
      <w:r w:rsidRPr="007B32C4">
        <w:t xml:space="preserve">. </w:t>
      </w:r>
      <w:proofErr w:type="spellStart"/>
      <w:r w:rsidRPr="007B32C4">
        <w:t>Пікірсайыс-бұрын</w:t>
      </w:r>
      <w:proofErr w:type="spellEnd"/>
      <w:r w:rsidRPr="007B32C4">
        <w:t xml:space="preserve"> </w:t>
      </w:r>
      <w:proofErr w:type="spellStart"/>
      <w:r w:rsidRPr="007B32C4">
        <w:t>өткізілген</w:t>
      </w:r>
      <w:proofErr w:type="spellEnd"/>
      <w:r w:rsidRPr="007B32C4">
        <w:t xml:space="preserve"> </w:t>
      </w:r>
      <w:proofErr w:type="spellStart"/>
      <w:r w:rsidRPr="007B32C4">
        <w:t>тәрбие</w:t>
      </w:r>
      <w:proofErr w:type="spellEnd"/>
      <w:r w:rsidRPr="007B32C4">
        <w:t xml:space="preserve"> </w:t>
      </w:r>
      <w:proofErr w:type="spellStart"/>
      <w:r w:rsidRPr="007B32C4">
        <w:t>сағаттарның</w:t>
      </w:r>
      <w:proofErr w:type="spellEnd"/>
      <w:r w:rsidRPr="007B32C4">
        <w:t xml:space="preserve"> </w:t>
      </w:r>
      <w:proofErr w:type="spellStart"/>
      <w:r w:rsidRPr="007B32C4">
        <w:t>жалпы</w:t>
      </w:r>
      <w:proofErr w:type="spellEnd"/>
      <w:r w:rsidRPr="007B32C4">
        <w:t xml:space="preserve"> </w:t>
      </w:r>
      <w:proofErr w:type="spellStart"/>
      <w:r w:rsidRPr="007B32C4">
        <w:t>алғанда</w:t>
      </w:r>
      <w:proofErr w:type="spellEnd"/>
      <w:r w:rsidRPr="007B32C4">
        <w:t xml:space="preserve"> </w:t>
      </w:r>
      <w:proofErr w:type="spellStart"/>
      <w:r w:rsidRPr="007B32C4">
        <w:t>белгілі</w:t>
      </w:r>
      <w:proofErr w:type="spellEnd"/>
      <w:r w:rsidRPr="007B32C4">
        <w:t xml:space="preserve"> </w:t>
      </w:r>
      <w:proofErr w:type="spellStart"/>
      <w:r w:rsidRPr="007B32C4">
        <w:t>бір</w:t>
      </w:r>
      <w:proofErr w:type="spellEnd"/>
      <w:r w:rsidRPr="007B32C4">
        <w:t xml:space="preserve"> </w:t>
      </w:r>
      <w:proofErr w:type="spellStart"/>
      <w:r w:rsidRPr="007B32C4">
        <w:t>көлемде</w:t>
      </w:r>
      <w:proofErr w:type="spellEnd"/>
      <w:r w:rsidRPr="007B32C4">
        <w:t xml:space="preserve"> </w:t>
      </w:r>
      <w:proofErr w:type="spellStart"/>
      <w:r w:rsidRPr="007B32C4">
        <w:t>нәтижесін</w:t>
      </w:r>
      <w:proofErr w:type="spellEnd"/>
      <w:r w:rsidRPr="007B32C4">
        <w:t xml:space="preserve">, </w:t>
      </w:r>
      <w:proofErr w:type="spellStart"/>
      <w:r w:rsidRPr="007B32C4">
        <w:t>өміршендігін</w:t>
      </w:r>
      <w:proofErr w:type="spellEnd"/>
      <w:r w:rsidRPr="007B32C4">
        <w:t xml:space="preserve"> </w:t>
      </w:r>
      <w:proofErr w:type="spellStart"/>
      <w:r w:rsidRPr="007B32C4">
        <w:t>көруге</w:t>
      </w:r>
      <w:proofErr w:type="spellEnd"/>
      <w:r w:rsidRPr="007B32C4">
        <w:t xml:space="preserve"> </w:t>
      </w:r>
      <w:proofErr w:type="spellStart"/>
      <w:r w:rsidRPr="007B32C4">
        <w:t>мүмкіндік</w:t>
      </w:r>
      <w:proofErr w:type="spellEnd"/>
      <w:r w:rsidRPr="007B32C4">
        <w:t xml:space="preserve"> </w:t>
      </w:r>
      <w:proofErr w:type="spellStart"/>
      <w:r w:rsidRPr="007B32C4">
        <w:t>туғызады</w:t>
      </w:r>
      <w:proofErr w:type="spellEnd"/>
      <w:r w:rsidRPr="007B32C4">
        <w:t>.</w:t>
      </w:r>
    </w:p>
    <w:p w14:paraId="05512947" w14:textId="77777777" w:rsidR="002B06B1" w:rsidRPr="007B32C4" w:rsidRDefault="002B06B1" w:rsidP="002B06B1">
      <w:pPr>
        <w:jc w:val="both"/>
      </w:pPr>
      <w:r w:rsidRPr="007B32C4">
        <w:tab/>
      </w:r>
      <w:proofErr w:type="spellStart"/>
      <w:r w:rsidRPr="007B32C4">
        <w:t>Пікірталас</w:t>
      </w:r>
      <w:proofErr w:type="spellEnd"/>
      <w:r>
        <w:rPr>
          <w:lang w:val="kk-KZ"/>
        </w:rPr>
        <w:t xml:space="preserve"> </w:t>
      </w:r>
      <w:r>
        <w:t>–</w:t>
      </w:r>
      <w:r w:rsidRPr="007B32C4">
        <w:t xml:space="preserve"> </w:t>
      </w:r>
      <w:proofErr w:type="spellStart"/>
      <w:r w:rsidRPr="007B32C4">
        <w:t>оқушыларда</w:t>
      </w:r>
      <w:proofErr w:type="spellEnd"/>
      <w:r w:rsidRPr="007B32C4">
        <w:t xml:space="preserve"> </w:t>
      </w:r>
      <w:proofErr w:type="spellStart"/>
      <w:r w:rsidRPr="007B32C4">
        <w:t>қоғам</w:t>
      </w:r>
      <w:proofErr w:type="spellEnd"/>
      <w:r w:rsidRPr="007B32C4">
        <w:t xml:space="preserve"> </w:t>
      </w:r>
      <w:proofErr w:type="spellStart"/>
      <w:r w:rsidRPr="007B32C4">
        <w:t>және</w:t>
      </w:r>
      <w:proofErr w:type="spellEnd"/>
      <w:r w:rsidRPr="007B32C4">
        <w:t xml:space="preserve"> </w:t>
      </w:r>
      <w:proofErr w:type="spellStart"/>
      <w:r w:rsidRPr="007B32C4">
        <w:t>адамдар</w:t>
      </w:r>
      <w:proofErr w:type="spellEnd"/>
      <w:r w:rsidRPr="007B32C4">
        <w:t xml:space="preserve"> </w:t>
      </w:r>
      <w:proofErr w:type="spellStart"/>
      <w:r w:rsidRPr="007B32C4">
        <w:t>өміріндегі</w:t>
      </w:r>
      <w:proofErr w:type="spellEnd"/>
      <w:r w:rsidRPr="007B32C4">
        <w:t xml:space="preserve"> </w:t>
      </w:r>
      <w:proofErr w:type="spellStart"/>
      <w:r w:rsidRPr="007B32C4">
        <w:t>оқиғалар</w:t>
      </w:r>
      <w:proofErr w:type="spellEnd"/>
      <w:r w:rsidRPr="007B32C4">
        <w:t xml:space="preserve"> мен </w:t>
      </w:r>
      <w:proofErr w:type="spellStart"/>
      <w:r w:rsidRPr="007B32C4">
        <w:t>күнделікті</w:t>
      </w:r>
      <w:proofErr w:type="spellEnd"/>
      <w:r w:rsidRPr="007B32C4">
        <w:t xml:space="preserve"> </w:t>
      </w:r>
      <w:proofErr w:type="spellStart"/>
      <w:r w:rsidRPr="007B32C4">
        <w:t>тыныс-тіршілік</w:t>
      </w:r>
      <w:proofErr w:type="spellEnd"/>
      <w:r w:rsidRPr="007B32C4">
        <w:t xml:space="preserve"> </w:t>
      </w:r>
      <w:proofErr w:type="spellStart"/>
      <w:r w:rsidRPr="007B32C4">
        <w:t>жайлы</w:t>
      </w:r>
      <w:proofErr w:type="spellEnd"/>
      <w:r w:rsidRPr="007B32C4">
        <w:t xml:space="preserve"> </w:t>
      </w:r>
      <w:proofErr w:type="spellStart"/>
      <w:r w:rsidRPr="007B32C4">
        <w:t>олардың</w:t>
      </w:r>
      <w:proofErr w:type="spellEnd"/>
      <w:r w:rsidRPr="007B32C4">
        <w:t xml:space="preserve"> </w:t>
      </w:r>
      <w:proofErr w:type="spellStart"/>
      <w:r w:rsidRPr="007B32C4">
        <w:t>көзқарастары</w:t>
      </w:r>
      <w:proofErr w:type="spellEnd"/>
      <w:r w:rsidRPr="007B32C4">
        <w:t xml:space="preserve"> мен </w:t>
      </w:r>
      <w:proofErr w:type="spellStart"/>
      <w:r w:rsidRPr="007B32C4">
        <w:t>сенімдерін</w:t>
      </w:r>
      <w:proofErr w:type="spellEnd"/>
      <w:r w:rsidRPr="007B32C4">
        <w:t xml:space="preserve">, </w:t>
      </w:r>
      <w:proofErr w:type="spellStart"/>
      <w:r w:rsidRPr="007B32C4">
        <w:t>жоғары</w:t>
      </w:r>
      <w:proofErr w:type="spellEnd"/>
      <w:r w:rsidRPr="007B32C4">
        <w:t xml:space="preserve"> </w:t>
      </w:r>
      <w:proofErr w:type="spellStart"/>
      <w:r w:rsidRPr="007B32C4">
        <w:t>адамгершілік</w:t>
      </w:r>
      <w:proofErr w:type="spellEnd"/>
      <w:r w:rsidRPr="007B32C4">
        <w:t xml:space="preserve"> </w:t>
      </w:r>
      <w:proofErr w:type="spellStart"/>
      <w:r w:rsidRPr="007B32C4">
        <w:t>қасиеттері</w:t>
      </w:r>
      <w:proofErr w:type="spellEnd"/>
      <w:r w:rsidRPr="007B32C4">
        <w:t xml:space="preserve"> мен </w:t>
      </w:r>
      <w:proofErr w:type="spellStart"/>
      <w:r w:rsidRPr="007B32C4">
        <w:t>жағымды</w:t>
      </w:r>
      <w:proofErr w:type="spellEnd"/>
      <w:r w:rsidRPr="007B32C4">
        <w:t xml:space="preserve"> </w:t>
      </w:r>
      <w:proofErr w:type="spellStart"/>
      <w:r w:rsidRPr="007B32C4">
        <w:t>мінез-құлық</w:t>
      </w:r>
      <w:proofErr w:type="spellEnd"/>
      <w:r w:rsidRPr="007B32C4">
        <w:t xml:space="preserve"> </w:t>
      </w:r>
      <w:proofErr w:type="spellStart"/>
      <w:r w:rsidRPr="007B32C4">
        <w:t>нормаларын</w:t>
      </w:r>
      <w:proofErr w:type="spellEnd"/>
      <w:r w:rsidRPr="007B32C4">
        <w:t xml:space="preserve"> </w:t>
      </w:r>
      <w:proofErr w:type="spellStart"/>
      <w:r w:rsidRPr="007B32C4">
        <w:t>қалыптастырудың</w:t>
      </w:r>
      <w:proofErr w:type="spellEnd"/>
      <w:r w:rsidRPr="007B32C4">
        <w:t xml:space="preserve"> </w:t>
      </w:r>
      <w:proofErr w:type="spellStart"/>
      <w:r w:rsidRPr="007B32C4">
        <w:t>оңтайлы</w:t>
      </w:r>
      <w:proofErr w:type="spellEnd"/>
      <w:r w:rsidRPr="007B32C4">
        <w:t xml:space="preserve"> </w:t>
      </w:r>
      <w:proofErr w:type="spellStart"/>
      <w:r w:rsidRPr="007B32C4">
        <w:t>құралы</w:t>
      </w:r>
      <w:proofErr w:type="spellEnd"/>
      <w:r w:rsidRPr="007B32C4">
        <w:t xml:space="preserve">. </w:t>
      </w:r>
      <w:proofErr w:type="spellStart"/>
      <w:r w:rsidRPr="007B32C4">
        <w:t>Пікірталас</w:t>
      </w:r>
      <w:proofErr w:type="spellEnd"/>
      <w:r w:rsidRPr="007B32C4">
        <w:t xml:space="preserve"> </w:t>
      </w:r>
      <w:proofErr w:type="spellStart"/>
      <w:r w:rsidRPr="007B32C4">
        <w:t>барысында</w:t>
      </w:r>
      <w:proofErr w:type="spellEnd"/>
      <w:r w:rsidRPr="007B32C4">
        <w:t xml:space="preserve"> </w:t>
      </w:r>
      <w:proofErr w:type="spellStart"/>
      <w:r w:rsidRPr="007B32C4">
        <w:t>қоғамдағы</w:t>
      </w:r>
      <w:proofErr w:type="spellEnd"/>
      <w:r w:rsidRPr="007B32C4">
        <w:t xml:space="preserve"> </w:t>
      </w:r>
      <w:proofErr w:type="spellStart"/>
      <w:r w:rsidRPr="007B32C4">
        <w:t>құбылыстар</w:t>
      </w:r>
      <w:proofErr w:type="spellEnd"/>
      <w:r w:rsidRPr="007B32C4">
        <w:t xml:space="preserve"> мен </w:t>
      </w:r>
      <w:proofErr w:type="spellStart"/>
      <w:r w:rsidRPr="007B32C4">
        <w:t>оқиғаларды</w:t>
      </w:r>
      <w:proofErr w:type="spellEnd"/>
      <w:r w:rsidRPr="007B32C4">
        <w:t xml:space="preserve"> </w:t>
      </w:r>
      <w:proofErr w:type="spellStart"/>
      <w:r w:rsidRPr="007B32C4">
        <w:t>олардың</w:t>
      </w:r>
      <w:proofErr w:type="spellEnd"/>
      <w:r w:rsidRPr="007B32C4">
        <w:t xml:space="preserve"> </w:t>
      </w:r>
      <w:proofErr w:type="spellStart"/>
      <w:r w:rsidRPr="007B32C4">
        <w:t>себептерін</w:t>
      </w:r>
      <w:proofErr w:type="spellEnd"/>
      <w:r w:rsidRPr="007B32C4">
        <w:t xml:space="preserve"> </w:t>
      </w:r>
      <w:proofErr w:type="spellStart"/>
      <w:r w:rsidRPr="007B32C4">
        <w:t>терең</w:t>
      </w:r>
      <w:proofErr w:type="spellEnd"/>
      <w:r w:rsidRPr="007B32C4">
        <w:t xml:space="preserve"> </w:t>
      </w:r>
      <w:proofErr w:type="spellStart"/>
      <w:r w:rsidRPr="007B32C4">
        <w:t>анықтау</w:t>
      </w:r>
      <w:proofErr w:type="spellEnd"/>
      <w:r w:rsidRPr="007B32C4">
        <w:t xml:space="preserve">, </w:t>
      </w:r>
      <w:proofErr w:type="spellStart"/>
      <w:r w:rsidRPr="007B32C4">
        <w:t>жолдастарының</w:t>
      </w:r>
      <w:proofErr w:type="spellEnd"/>
      <w:r w:rsidRPr="007B32C4">
        <w:t xml:space="preserve"> </w:t>
      </w:r>
      <w:proofErr w:type="spellStart"/>
      <w:r w:rsidRPr="007B32C4">
        <w:t>және</w:t>
      </w:r>
      <w:proofErr w:type="spellEnd"/>
      <w:r w:rsidRPr="007B32C4">
        <w:t xml:space="preserve"> </w:t>
      </w:r>
      <w:proofErr w:type="spellStart"/>
      <w:r w:rsidRPr="007B32C4">
        <w:t>айналасындағы</w:t>
      </w:r>
      <w:proofErr w:type="spellEnd"/>
      <w:r w:rsidRPr="007B32C4">
        <w:t xml:space="preserve"> </w:t>
      </w:r>
      <w:proofErr w:type="spellStart"/>
      <w:r w:rsidRPr="007B32C4">
        <w:t>адамдардың</w:t>
      </w:r>
      <w:proofErr w:type="spellEnd"/>
      <w:r w:rsidRPr="007B32C4">
        <w:t xml:space="preserve"> </w:t>
      </w:r>
      <w:proofErr w:type="spellStart"/>
      <w:r w:rsidRPr="007B32C4">
        <w:t>әрекеттерін</w:t>
      </w:r>
      <w:proofErr w:type="spellEnd"/>
      <w:r w:rsidRPr="007B32C4">
        <w:t xml:space="preserve"> </w:t>
      </w:r>
      <w:proofErr w:type="spellStart"/>
      <w:r w:rsidRPr="007B32C4">
        <w:t>терең</w:t>
      </w:r>
      <w:proofErr w:type="spellEnd"/>
      <w:r w:rsidRPr="007B32C4">
        <w:t xml:space="preserve"> </w:t>
      </w:r>
      <w:proofErr w:type="spellStart"/>
      <w:r w:rsidRPr="007B32C4">
        <w:t>сезініп</w:t>
      </w:r>
      <w:proofErr w:type="spellEnd"/>
      <w:r w:rsidRPr="007B32C4">
        <w:t xml:space="preserve">, </w:t>
      </w:r>
      <w:proofErr w:type="spellStart"/>
      <w:r w:rsidRPr="007B32C4">
        <w:t>ұғынуға</w:t>
      </w:r>
      <w:proofErr w:type="spellEnd"/>
      <w:r w:rsidRPr="007B32C4">
        <w:t xml:space="preserve"> </w:t>
      </w:r>
      <w:proofErr w:type="spellStart"/>
      <w:r w:rsidRPr="007B32C4">
        <w:t>үйренеді</w:t>
      </w:r>
      <w:proofErr w:type="spellEnd"/>
      <w:r w:rsidRPr="007B32C4">
        <w:t>.</w:t>
      </w:r>
    </w:p>
    <w:p w14:paraId="05512948" w14:textId="77777777" w:rsidR="002B06B1" w:rsidRPr="007B32C4" w:rsidRDefault="002B06B1" w:rsidP="002B06B1">
      <w:pPr>
        <w:jc w:val="both"/>
      </w:pPr>
      <w:r w:rsidRPr="007B32C4">
        <w:tab/>
      </w:r>
      <w:proofErr w:type="spellStart"/>
      <w:r w:rsidRPr="007B32C4">
        <w:t>Пікірталастың</w:t>
      </w:r>
      <w:proofErr w:type="spellEnd"/>
      <w:r w:rsidRPr="007B32C4">
        <w:t xml:space="preserve"> </w:t>
      </w:r>
      <w:proofErr w:type="spellStart"/>
      <w:r w:rsidRPr="007B32C4">
        <w:t>әңгіме</w:t>
      </w:r>
      <w:proofErr w:type="spellEnd"/>
      <w:r w:rsidRPr="007B32C4">
        <w:t xml:space="preserve"> </w:t>
      </w:r>
      <w:proofErr w:type="spellStart"/>
      <w:r w:rsidRPr="007B32C4">
        <w:t>тәсілінен</w:t>
      </w:r>
      <w:proofErr w:type="spellEnd"/>
      <w:r w:rsidRPr="007B32C4">
        <w:t xml:space="preserve"> </w:t>
      </w:r>
      <w:proofErr w:type="spellStart"/>
      <w:r w:rsidRPr="007B32C4">
        <w:t>ерекшелігі</w:t>
      </w:r>
      <w:proofErr w:type="spellEnd"/>
      <w:r w:rsidRPr="007B32C4">
        <w:t xml:space="preserve">, </w:t>
      </w:r>
      <w:proofErr w:type="spellStart"/>
      <w:r w:rsidRPr="007B32C4">
        <w:t>онда</w:t>
      </w:r>
      <w:proofErr w:type="spellEnd"/>
      <w:r w:rsidRPr="007B32C4">
        <w:t xml:space="preserve"> </w:t>
      </w:r>
      <w:proofErr w:type="spellStart"/>
      <w:r w:rsidRPr="007B32C4">
        <w:t>сынып</w:t>
      </w:r>
      <w:proofErr w:type="spellEnd"/>
      <w:r w:rsidRPr="007B32C4">
        <w:t xml:space="preserve"> </w:t>
      </w:r>
      <w:proofErr w:type="spellStart"/>
      <w:r w:rsidRPr="007B32C4">
        <w:t>жетекшісінің</w:t>
      </w:r>
      <w:proofErr w:type="spellEnd"/>
      <w:r w:rsidRPr="007B32C4">
        <w:t xml:space="preserve"> </w:t>
      </w:r>
      <w:proofErr w:type="spellStart"/>
      <w:r w:rsidRPr="007B32C4">
        <w:t>қоғамдағы</w:t>
      </w:r>
      <w:proofErr w:type="spellEnd"/>
      <w:r w:rsidRPr="007B32C4">
        <w:t xml:space="preserve"> </w:t>
      </w:r>
      <w:proofErr w:type="spellStart"/>
      <w:r w:rsidRPr="007B32C4">
        <w:t>ортаға</w:t>
      </w:r>
      <w:proofErr w:type="spellEnd"/>
      <w:r w:rsidRPr="007B32C4">
        <w:t xml:space="preserve"> </w:t>
      </w:r>
      <w:proofErr w:type="spellStart"/>
      <w:r w:rsidRPr="007B32C4">
        <w:t>байланысты</w:t>
      </w:r>
      <w:proofErr w:type="spellEnd"/>
      <w:r w:rsidRPr="007B32C4">
        <w:t xml:space="preserve"> </w:t>
      </w:r>
      <w:proofErr w:type="spellStart"/>
      <w:r w:rsidRPr="007B32C4">
        <w:t>адамгершілік</w:t>
      </w:r>
      <w:proofErr w:type="spellEnd"/>
      <w:r w:rsidRPr="007B32C4">
        <w:t xml:space="preserve"> </w:t>
      </w:r>
      <w:proofErr w:type="spellStart"/>
      <w:r w:rsidRPr="007B32C4">
        <w:t>мәселелерін</w:t>
      </w:r>
      <w:proofErr w:type="spellEnd"/>
      <w:r w:rsidRPr="007B32C4">
        <w:t xml:space="preserve"> </w:t>
      </w:r>
      <w:proofErr w:type="spellStart"/>
      <w:r w:rsidRPr="007B32C4">
        <w:t>айқын</w:t>
      </w:r>
      <w:proofErr w:type="spellEnd"/>
      <w:r w:rsidRPr="007B32C4">
        <w:t xml:space="preserve"> </w:t>
      </w:r>
      <w:proofErr w:type="spellStart"/>
      <w:r w:rsidRPr="007B32C4">
        <w:t>меңгеруі</w:t>
      </w:r>
      <w:proofErr w:type="spellEnd"/>
      <w:r w:rsidRPr="007B32C4">
        <w:t xml:space="preserve">. </w:t>
      </w:r>
      <w:proofErr w:type="spellStart"/>
      <w:r w:rsidRPr="007B32C4">
        <w:t>Соңынан</w:t>
      </w:r>
      <w:proofErr w:type="spellEnd"/>
      <w:r w:rsidRPr="007B32C4">
        <w:t xml:space="preserve">, </w:t>
      </w:r>
      <w:proofErr w:type="spellStart"/>
      <w:r w:rsidRPr="007B32C4">
        <w:t>ол</w:t>
      </w:r>
      <w:proofErr w:type="spellEnd"/>
      <w:r w:rsidRPr="007B32C4">
        <w:t xml:space="preserve"> </w:t>
      </w:r>
      <w:proofErr w:type="spellStart"/>
      <w:r w:rsidRPr="007B32C4">
        <w:t>оқушылардың</w:t>
      </w:r>
      <w:proofErr w:type="spellEnd"/>
      <w:r w:rsidRPr="007B32C4">
        <w:t xml:space="preserve"> </w:t>
      </w:r>
      <w:proofErr w:type="spellStart"/>
      <w:r w:rsidRPr="007B32C4">
        <w:t>адамгершілік</w:t>
      </w:r>
      <w:proofErr w:type="spellEnd"/>
      <w:r w:rsidRPr="007B32C4">
        <w:t xml:space="preserve"> </w:t>
      </w:r>
      <w:proofErr w:type="spellStart"/>
      <w:r w:rsidRPr="007B32C4">
        <w:t>сенімдерін</w:t>
      </w:r>
      <w:proofErr w:type="spellEnd"/>
      <w:r w:rsidRPr="007B32C4">
        <w:t xml:space="preserve"> </w:t>
      </w:r>
      <w:proofErr w:type="spellStart"/>
      <w:r w:rsidRPr="007B32C4">
        <w:t>қалыптастырудың</w:t>
      </w:r>
      <w:proofErr w:type="spellEnd"/>
      <w:r w:rsidRPr="007B32C4">
        <w:t xml:space="preserve"> </w:t>
      </w:r>
      <w:proofErr w:type="spellStart"/>
      <w:r w:rsidRPr="007B32C4">
        <w:t>бірден</w:t>
      </w:r>
      <w:proofErr w:type="spellEnd"/>
      <w:r w:rsidRPr="007B32C4">
        <w:t xml:space="preserve"> </w:t>
      </w:r>
      <w:proofErr w:type="spellStart"/>
      <w:r w:rsidRPr="007B32C4">
        <w:t>бір</w:t>
      </w:r>
      <w:proofErr w:type="spellEnd"/>
      <w:r w:rsidRPr="007B32C4">
        <w:t xml:space="preserve"> </w:t>
      </w:r>
      <w:proofErr w:type="spellStart"/>
      <w:r w:rsidRPr="007B32C4">
        <w:t>құралы</w:t>
      </w:r>
      <w:proofErr w:type="spellEnd"/>
      <w:r w:rsidRPr="007B32C4">
        <w:t xml:space="preserve"> бола </w:t>
      </w:r>
      <w:proofErr w:type="spellStart"/>
      <w:r w:rsidRPr="007B32C4">
        <w:t>алады</w:t>
      </w:r>
      <w:proofErr w:type="spellEnd"/>
      <w:r w:rsidRPr="007B32C4">
        <w:t xml:space="preserve">. </w:t>
      </w:r>
      <w:proofErr w:type="spellStart"/>
      <w:r w:rsidRPr="007B32C4">
        <w:t>Өйткені</w:t>
      </w:r>
      <w:proofErr w:type="spellEnd"/>
      <w:r w:rsidRPr="007B32C4">
        <w:t xml:space="preserve"> </w:t>
      </w:r>
      <w:proofErr w:type="spellStart"/>
      <w:r w:rsidRPr="007B32C4">
        <w:t>пікірталас</w:t>
      </w:r>
      <w:proofErr w:type="spellEnd"/>
      <w:r w:rsidRPr="007B32C4">
        <w:t xml:space="preserve"> </w:t>
      </w:r>
      <w:proofErr w:type="spellStart"/>
      <w:r w:rsidRPr="007B32C4">
        <w:t>кезінде</w:t>
      </w:r>
      <w:proofErr w:type="spellEnd"/>
      <w:r w:rsidRPr="007B32C4">
        <w:t xml:space="preserve"> </w:t>
      </w:r>
      <w:proofErr w:type="spellStart"/>
      <w:r w:rsidRPr="007B32C4">
        <w:t>оқушылардың</w:t>
      </w:r>
      <w:proofErr w:type="spellEnd"/>
      <w:r w:rsidRPr="007B32C4">
        <w:t xml:space="preserve"> </w:t>
      </w:r>
      <w:proofErr w:type="spellStart"/>
      <w:r w:rsidRPr="007B32C4">
        <w:t>көзқарастары</w:t>
      </w:r>
      <w:proofErr w:type="spellEnd"/>
      <w:r w:rsidRPr="007B32C4">
        <w:t xml:space="preserve"> </w:t>
      </w:r>
      <w:proofErr w:type="spellStart"/>
      <w:r w:rsidRPr="007B32C4">
        <w:t>кеңейіп</w:t>
      </w:r>
      <w:proofErr w:type="spellEnd"/>
      <w:r w:rsidRPr="007B32C4">
        <w:t xml:space="preserve">, </w:t>
      </w:r>
      <w:proofErr w:type="spellStart"/>
      <w:r w:rsidRPr="007B32C4">
        <w:t>тіпті</w:t>
      </w:r>
      <w:proofErr w:type="spellEnd"/>
      <w:r w:rsidRPr="007B32C4">
        <w:t xml:space="preserve"> </w:t>
      </w:r>
      <w:proofErr w:type="spellStart"/>
      <w:r w:rsidRPr="007B32C4">
        <w:t>жай</w:t>
      </w:r>
      <w:proofErr w:type="spellEnd"/>
      <w:r w:rsidRPr="007B32C4">
        <w:t xml:space="preserve"> </w:t>
      </w:r>
      <w:proofErr w:type="spellStart"/>
      <w:r w:rsidRPr="007B32C4">
        <w:t>тыңдаушылар</w:t>
      </w:r>
      <w:proofErr w:type="spellEnd"/>
      <w:r w:rsidRPr="007B32C4">
        <w:t xml:space="preserve"> </w:t>
      </w:r>
      <w:proofErr w:type="spellStart"/>
      <w:r w:rsidRPr="007B32C4">
        <w:t>қатарында</w:t>
      </w:r>
      <w:proofErr w:type="spellEnd"/>
      <w:r w:rsidRPr="007B32C4">
        <w:t xml:space="preserve"> </w:t>
      </w:r>
      <w:proofErr w:type="spellStart"/>
      <w:r w:rsidRPr="007B32C4">
        <w:t>емес</w:t>
      </w:r>
      <w:proofErr w:type="spellEnd"/>
      <w:r w:rsidRPr="007B32C4">
        <w:t xml:space="preserve">, </w:t>
      </w:r>
      <w:proofErr w:type="spellStart"/>
      <w:r w:rsidRPr="007B32C4">
        <w:t>соңынан</w:t>
      </w:r>
      <w:proofErr w:type="spellEnd"/>
      <w:r w:rsidRPr="007B32C4">
        <w:t xml:space="preserve"> </w:t>
      </w:r>
      <w:proofErr w:type="spellStart"/>
      <w:r w:rsidRPr="007B32C4">
        <w:t>оларды</w:t>
      </w:r>
      <w:proofErr w:type="spellEnd"/>
      <w:r w:rsidRPr="007B32C4">
        <w:t xml:space="preserve"> </w:t>
      </w:r>
      <w:proofErr w:type="spellStart"/>
      <w:r w:rsidRPr="007B32C4">
        <w:t>сөйлей</w:t>
      </w:r>
      <w:proofErr w:type="spellEnd"/>
      <w:r w:rsidRPr="007B32C4">
        <w:t xml:space="preserve"> </w:t>
      </w:r>
      <w:proofErr w:type="spellStart"/>
      <w:r w:rsidRPr="007B32C4">
        <w:t>білуге</w:t>
      </w:r>
      <w:proofErr w:type="spellEnd"/>
      <w:r w:rsidRPr="007B32C4">
        <w:t xml:space="preserve">, </w:t>
      </w:r>
      <w:proofErr w:type="spellStart"/>
      <w:r w:rsidRPr="007B32C4">
        <w:t>өз</w:t>
      </w:r>
      <w:proofErr w:type="spellEnd"/>
      <w:r w:rsidRPr="007B32C4">
        <w:t xml:space="preserve"> </w:t>
      </w:r>
      <w:proofErr w:type="spellStart"/>
      <w:r w:rsidRPr="007B32C4">
        <w:t>ойларын</w:t>
      </w:r>
      <w:proofErr w:type="spellEnd"/>
      <w:r w:rsidRPr="007B32C4">
        <w:t xml:space="preserve"> </w:t>
      </w:r>
      <w:proofErr w:type="spellStart"/>
      <w:r w:rsidRPr="007B32C4">
        <w:t>еркін</w:t>
      </w:r>
      <w:proofErr w:type="spellEnd"/>
      <w:r w:rsidRPr="007B32C4">
        <w:t xml:space="preserve"> </w:t>
      </w:r>
      <w:proofErr w:type="spellStart"/>
      <w:r w:rsidRPr="007B32C4">
        <w:t>жеткізіп</w:t>
      </w:r>
      <w:proofErr w:type="spellEnd"/>
      <w:r w:rsidRPr="007B32C4">
        <w:t xml:space="preserve"> </w:t>
      </w:r>
      <w:proofErr w:type="spellStart"/>
      <w:r w:rsidRPr="007B32C4">
        <w:t>дәлелдей</w:t>
      </w:r>
      <w:proofErr w:type="spellEnd"/>
      <w:r w:rsidRPr="007B32C4">
        <w:t xml:space="preserve"> </w:t>
      </w:r>
      <w:proofErr w:type="spellStart"/>
      <w:r w:rsidRPr="007B32C4">
        <w:t>білуге</w:t>
      </w:r>
      <w:proofErr w:type="spellEnd"/>
      <w:r w:rsidRPr="007B32C4">
        <w:t xml:space="preserve">, </w:t>
      </w:r>
      <w:proofErr w:type="spellStart"/>
      <w:r w:rsidRPr="007B32C4">
        <w:t>өз</w:t>
      </w:r>
      <w:proofErr w:type="spellEnd"/>
      <w:r w:rsidRPr="007B32C4">
        <w:t xml:space="preserve"> </w:t>
      </w:r>
      <w:proofErr w:type="spellStart"/>
      <w:r w:rsidRPr="007B32C4">
        <w:t>жолдастарының</w:t>
      </w:r>
      <w:proofErr w:type="spellEnd"/>
      <w:r w:rsidRPr="007B32C4">
        <w:t xml:space="preserve"> </w:t>
      </w:r>
      <w:proofErr w:type="spellStart"/>
      <w:r w:rsidRPr="007B32C4">
        <w:t>ойына</w:t>
      </w:r>
      <w:proofErr w:type="spellEnd"/>
      <w:r w:rsidRPr="007B32C4">
        <w:t xml:space="preserve"> </w:t>
      </w:r>
      <w:proofErr w:type="spellStart"/>
      <w:r w:rsidRPr="007B32C4">
        <w:t>салмақтылықпен</w:t>
      </w:r>
      <w:proofErr w:type="spellEnd"/>
      <w:r w:rsidRPr="007B32C4">
        <w:t xml:space="preserve"> </w:t>
      </w:r>
      <w:proofErr w:type="spellStart"/>
      <w:r w:rsidRPr="007B32C4">
        <w:t>пайымдауға</w:t>
      </w:r>
      <w:proofErr w:type="spellEnd"/>
      <w:r w:rsidRPr="007B32C4">
        <w:t xml:space="preserve"> </w:t>
      </w:r>
      <w:proofErr w:type="spellStart"/>
      <w:r w:rsidRPr="007B32C4">
        <w:t>үйренеді</w:t>
      </w:r>
      <w:proofErr w:type="spellEnd"/>
      <w:r w:rsidRPr="007B32C4">
        <w:t>.</w:t>
      </w:r>
    </w:p>
    <w:p w14:paraId="05512949" w14:textId="77777777" w:rsidR="002B06B1" w:rsidRPr="007B32C4" w:rsidRDefault="002B06B1" w:rsidP="002B06B1">
      <w:pPr>
        <w:jc w:val="both"/>
      </w:pPr>
      <w:r w:rsidRPr="007B32C4">
        <w:tab/>
      </w:r>
      <w:proofErr w:type="spellStart"/>
      <w:r w:rsidRPr="007B32C4">
        <w:t>Тәжірибе</w:t>
      </w:r>
      <w:proofErr w:type="spellEnd"/>
      <w:r w:rsidRPr="007B32C4">
        <w:t xml:space="preserve"> </w:t>
      </w:r>
      <w:proofErr w:type="spellStart"/>
      <w:r w:rsidRPr="007B32C4">
        <w:t>сынып</w:t>
      </w:r>
      <w:proofErr w:type="spellEnd"/>
      <w:r w:rsidRPr="007B32C4">
        <w:t xml:space="preserve"> </w:t>
      </w:r>
      <w:proofErr w:type="spellStart"/>
      <w:r w:rsidRPr="007B32C4">
        <w:t>жетекшілері</w:t>
      </w:r>
      <w:proofErr w:type="spellEnd"/>
      <w:r w:rsidRPr="007B32C4">
        <w:t xml:space="preserve"> </w:t>
      </w:r>
      <w:proofErr w:type="spellStart"/>
      <w:r w:rsidRPr="007B32C4">
        <w:t>бүгінгі</w:t>
      </w:r>
      <w:proofErr w:type="spellEnd"/>
      <w:r w:rsidRPr="007B32C4">
        <w:t xml:space="preserve"> </w:t>
      </w:r>
      <w:proofErr w:type="spellStart"/>
      <w:r w:rsidRPr="007B32C4">
        <w:t>күннің</w:t>
      </w:r>
      <w:proofErr w:type="spellEnd"/>
      <w:r w:rsidRPr="007B32C4">
        <w:t xml:space="preserve"> </w:t>
      </w:r>
      <w:proofErr w:type="spellStart"/>
      <w:r w:rsidRPr="007B32C4">
        <w:t>көптеген</w:t>
      </w:r>
      <w:proofErr w:type="spellEnd"/>
      <w:r w:rsidRPr="007B32C4">
        <w:t xml:space="preserve"> </w:t>
      </w:r>
      <w:proofErr w:type="spellStart"/>
      <w:r w:rsidRPr="007B32C4">
        <w:t>өзекті</w:t>
      </w:r>
      <w:proofErr w:type="spellEnd"/>
      <w:r w:rsidRPr="007B32C4">
        <w:t xml:space="preserve"> </w:t>
      </w:r>
      <w:proofErr w:type="spellStart"/>
      <w:r w:rsidRPr="007B32C4">
        <w:t>мәселелерін</w:t>
      </w:r>
      <w:proofErr w:type="spellEnd"/>
      <w:r w:rsidRPr="007B32C4">
        <w:t xml:space="preserve"> </w:t>
      </w:r>
      <w:proofErr w:type="spellStart"/>
      <w:r w:rsidRPr="007B32C4">
        <w:t>оқушылар</w:t>
      </w:r>
      <w:proofErr w:type="spellEnd"/>
      <w:r w:rsidRPr="007B32C4">
        <w:t xml:space="preserve"> </w:t>
      </w:r>
      <w:proofErr w:type="spellStart"/>
      <w:r w:rsidRPr="007B32C4">
        <w:t>алдында</w:t>
      </w:r>
      <w:proofErr w:type="spellEnd"/>
      <w:r w:rsidRPr="007B32C4">
        <w:t xml:space="preserve"> </w:t>
      </w:r>
      <w:proofErr w:type="spellStart"/>
      <w:r w:rsidRPr="007B32C4">
        <w:t>көтере</w:t>
      </w:r>
      <w:proofErr w:type="spellEnd"/>
      <w:r w:rsidRPr="007B32C4">
        <w:t xml:space="preserve"> </w:t>
      </w:r>
      <w:proofErr w:type="spellStart"/>
      <w:r w:rsidRPr="007B32C4">
        <w:t>отырып</w:t>
      </w:r>
      <w:proofErr w:type="spellEnd"/>
      <w:r w:rsidRPr="007B32C4">
        <w:t xml:space="preserve">, </w:t>
      </w:r>
      <w:proofErr w:type="spellStart"/>
      <w:r w:rsidRPr="007B32C4">
        <w:t>қаралып</w:t>
      </w:r>
      <w:proofErr w:type="spellEnd"/>
      <w:r w:rsidRPr="007B32C4">
        <w:t xml:space="preserve"> </w:t>
      </w:r>
      <w:proofErr w:type="spellStart"/>
      <w:r w:rsidRPr="007B32C4">
        <w:t>отырған</w:t>
      </w:r>
      <w:proofErr w:type="spellEnd"/>
      <w:r w:rsidRPr="007B32C4">
        <w:t xml:space="preserve"> </w:t>
      </w:r>
      <w:proofErr w:type="spellStart"/>
      <w:r w:rsidRPr="007B32C4">
        <w:t>сұрақ</w:t>
      </w:r>
      <w:proofErr w:type="spellEnd"/>
      <w:r w:rsidRPr="007B32C4">
        <w:t xml:space="preserve"> </w:t>
      </w:r>
      <w:proofErr w:type="spellStart"/>
      <w:r w:rsidRPr="007B32C4">
        <w:t>төңірегіндегі</w:t>
      </w:r>
      <w:proofErr w:type="spellEnd"/>
      <w:r w:rsidRPr="007B32C4">
        <w:t xml:space="preserve"> </w:t>
      </w:r>
      <w:proofErr w:type="spellStart"/>
      <w:r w:rsidRPr="007B32C4">
        <w:t>жағдайды</w:t>
      </w:r>
      <w:proofErr w:type="spellEnd"/>
      <w:r w:rsidRPr="007B32C4">
        <w:t xml:space="preserve"> </w:t>
      </w:r>
      <w:proofErr w:type="spellStart"/>
      <w:r w:rsidRPr="007B32C4">
        <w:t>олардың</w:t>
      </w:r>
      <w:proofErr w:type="spellEnd"/>
      <w:r w:rsidRPr="007B32C4">
        <w:t xml:space="preserve"> </w:t>
      </w:r>
      <w:proofErr w:type="spellStart"/>
      <w:r w:rsidRPr="007B32C4">
        <w:t>анық</w:t>
      </w:r>
      <w:proofErr w:type="spellEnd"/>
      <w:r w:rsidRPr="007B32C4">
        <w:t xml:space="preserve"> </w:t>
      </w:r>
      <w:proofErr w:type="spellStart"/>
      <w:r w:rsidRPr="007B32C4">
        <w:t>аңғара</w:t>
      </w:r>
      <w:proofErr w:type="spellEnd"/>
      <w:r w:rsidRPr="007B32C4">
        <w:t xml:space="preserve"> </w:t>
      </w:r>
      <w:proofErr w:type="spellStart"/>
      <w:r w:rsidRPr="007B32C4">
        <w:t>отырып</w:t>
      </w:r>
      <w:proofErr w:type="spellEnd"/>
      <w:r w:rsidRPr="007B32C4">
        <w:t xml:space="preserve"> </w:t>
      </w:r>
      <w:proofErr w:type="spellStart"/>
      <w:r w:rsidRPr="007B32C4">
        <w:t>оларды</w:t>
      </w:r>
      <w:proofErr w:type="spellEnd"/>
      <w:r w:rsidRPr="007B32C4">
        <w:t xml:space="preserve"> </w:t>
      </w:r>
      <w:proofErr w:type="spellStart"/>
      <w:r w:rsidRPr="007B32C4">
        <w:t>талдай</w:t>
      </w:r>
      <w:proofErr w:type="spellEnd"/>
      <w:r w:rsidRPr="007B32C4">
        <w:t xml:space="preserve"> </w:t>
      </w:r>
      <w:proofErr w:type="spellStart"/>
      <w:r w:rsidRPr="007B32C4">
        <w:t>білуге</w:t>
      </w:r>
      <w:proofErr w:type="spellEnd"/>
      <w:r w:rsidRPr="007B32C4">
        <w:t xml:space="preserve">, </w:t>
      </w:r>
      <w:proofErr w:type="spellStart"/>
      <w:r w:rsidRPr="007B32C4">
        <w:t>оның</w:t>
      </w:r>
      <w:proofErr w:type="spellEnd"/>
      <w:r w:rsidRPr="007B32C4">
        <w:t xml:space="preserve"> </w:t>
      </w:r>
      <w:proofErr w:type="spellStart"/>
      <w:r w:rsidRPr="007B32C4">
        <w:t>себебін</w:t>
      </w:r>
      <w:proofErr w:type="spellEnd"/>
      <w:r w:rsidRPr="007B32C4">
        <w:t xml:space="preserve"> </w:t>
      </w:r>
      <w:proofErr w:type="spellStart"/>
      <w:r w:rsidRPr="007B32C4">
        <w:t>анықтап</w:t>
      </w:r>
      <w:proofErr w:type="spellEnd"/>
      <w:r w:rsidRPr="007B32C4">
        <w:t xml:space="preserve">, </w:t>
      </w:r>
      <w:proofErr w:type="spellStart"/>
      <w:r w:rsidRPr="007B32C4">
        <w:t>қорытындылай</w:t>
      </w:r>
      <w:proofErr w:type="spellEnd"/>
      <w:r w:rsidRPr="007B32C4">
        <w:t xml:space="preserve"> </w:t>
      </w:r>
      <w:proofErr w:type="spellStart"/>
      <w:r w:rsidRPr="007B32C4">
        <w:t>білуге</w:t>
      </w:r>
      <w:proofErr w:type="spellEnd"/>
      <w:r w:rsidRPr="007B32C4">
        <w:t xml:space="preserve"> </w:t>
      </w:r>
      <w:proofErr w:type="spellStart"/>
      <w:r w:rsidRPr="007B32C4">
        <w:t>ықпал</w:t>
      </w:r>
      <w:proofErr w:type="spellEnd"/>
      <w:r w:rsidRPr="007B32C4">
        <w:t xml:space="preserve"> </w:t>
      </w:r>
      <w:proofErr w:type="spellStart"/>
      <w:r w:rsidRPr="007B32C4">
        <w:t>етеді</w:t>
      </w:r>
      <w:proofErr w:type="spellEnd"/>
      <w:r w:rsidRPr="007B32C4">
        <w:t>.</w:t>
      </w:r>
    </w:p>
    <w:p w14:paraId="0551294A" w14:textId="77777777" w:rsidR="002B06B1" w:rsidRPr="007B32C4" w:rsidRDefault="002B06B1" w:rsidP="002B06B1">
      <w:pPr>
        <w:jc w:val="both"/>
      </w:pPr>
      <w:r w:rsidRPr="007B32C4">
        <w:tab/>
      </w:r>
      <w:proofErr w:type="spellStart"/>
      <w:r w:rsidRPr="007B32C4">
        <w:t>Пікірталас</w:t>
      </w:r>
      <w:proofErr w:type="spellEnd"/>
      <w:r w:rsidRPr="007B32C4">
        <w:t xml:space="preserve"> </w:t>
      </w:r>
      <w:proofErr w:type="spellStart"/>
      <w:r w:rsidRPr="007B32C4">
        <w:t>барысында</w:t>
      </w:r>
      <w:proofErr w:type="spellEnd"/>
      <w:r w:rsidRPr="007B32C4">
        <w:t xml:space="preserve"> </w:t>
      </w:r>
      <w:proofErr w:type="spellStart"/>
      <w:r w:rsidRPr="007B32C4">
        <w:t>талқыланып</w:t>
      </w:r>
      <w:proofErr w:type="spellEnd"/>
      <w:r w:rsidRPr="007B32C4">
        <w:t xml:space="preserve"> </w:t>
      </w:r>
      <w:proofErr w:type="spellStart"/>
      <w:r w:rsidRPr="007B32C4">
        <w:t>отырған</w:t>
      </w:r>
      <w:proofErr w:type="spellEnd"/>
      <w:r w:rsidRPr="007B32C4">
        <w:t xml:space="preserve"> </w:t>
      </w:r>
      <w:proofErr w:type="spellStart"/>
      <w:r w:rsidRPr="007B32C4">
        <w:t>мәселе</w:t>
      </w:r>
      <w:proofErr w:type="spellEnd"/>
      <w:r w:rsidRPr="007B32C4">
        <w:t xml:space="preserve"> </w:t>
      </w:r>
      <w:proofErr w:type="spellStart"/>
      <w:r w:rsidRPr="007B32C4">
        <w:t>төңірегінде</w:t>
      </w:r>
      <w:proofErr w:type="spellEnd"/>
      <w:r w:rsidRPr="007B32C4">
        <w:t xml:space="preserve"> </w:t>
      </w:r>
      <w:proofErr w:type="spellStart"/>
      <w:r w:rsidRPr="007B32C4">
        <w:t>оқушылардың</w:t>
      </w:r>
      <w:proofErr w:type="spellEnd"/>
      <w:r w:rsidRPr="007B32C4">
        <w:t xml:space="preserve"> </w:t>
      </w:r>
      <w:proofErr w:type="spellStart"/>
      <w:r w:rsidRPr="007B32C4">
        <w:t>ойларын</w:t>
      </w:r>
      <w:proofErr w:type="spellEnd"/>
      <w:r w:rsidRPr="007B32C4">
        <w:t xml:space="preserve"> </w:t>
      </w:r>
      <w:proofErr w:type="spellStart"/>
      <w:r w:rsidRPr="007B32C4">
        <w:t>дамытып</w:t>
      </w:r>
      <w:proofErr w:type="spellEnd"/>
      <w:r w:rsidRPr="007B32C4">
        <w:t xml:space="preserve">, </w:t>
      </w:r>
      <w:proofErr w:type="spellStart"/>
      <w:r w:rsidRPr="007B32C4">
        <w:t>көзқарастарын</w:t>
      </w:r>
      <w:proofErr w:type="spellEnd"/>
      <w:r w:rsidRPr="007B32C4">
        <w:t xml:space="preserve"> </w:t>
      </w:r>
      <w:proofErr w:type="spellStart"/>
      <w:r w:rsidRPr="007B32C4">
        <w:t>қалыптастыру</w:t>
      </w:r>
      <w:proofErr w:type="spellEnd"/>
      <w:r w:rsidRPr="007B32C4">
        <w:t xml:space="preserve"> </w:t>
      </w:r>
      <w:proofErr w:type="spellStart"/>
      <w:r w:rsidRPr="007B32C4">
        <w:t>қажет</w:t>
      </w:r>
      <w:proofErr w:type="spellEnd"/>
      <w:r w:rsidRPr="007B32C4">
        <w:t xml:space="preserve">. </w:t>
      </w:r>
      <w:proofErr w:type="spellStart"/>
      <w:r w:rsidRPr="007B32C4">
        <w:t>Осылардың</w:t>
      </w:r>
      <w:proofErr w:type="spellEnd"/>
      <w:r w:rsidRPr="007B32C4">
        <w:t xml:space="preserve"> </w:t>
      </w:r>
      <w:proofErr w:type="spellStart"/>
      <w:r w:rsidRPr="007B32C4">
        <w:t>негізінде</w:t>
      </w:r>
      <w:proofErr w:type="spellEnd"/>
      <w:r w:rsidRPr="007B32C4">
        <w:t xml:space="preserve"> </w:t>
      </w:r>
      <w:proofErr w:type="spellStart"/>
      <w:r w:rsidRPr="007B32C4">
        <w:t>оқушылардың</w:t>
      </w:r>
      <w:proofErr w:type="spellEnd"/>
      <w:r w:rsidRPr="007B32C4">
        <w:t xml:space="preserve"> </w:t>
      </w:r>
      <w:proofErr w:type="spellStart"/>
      <w:r w:rsidRPr="007B32C4">
        <w:t>пікірінде</w:t>
      </w:r>
      <w:proofErr w:type="spellEnd"/>
      <w:r w:rsidRPr="007B32C4">
        <w:t xml:space="preserve"> </w:t>
      </w:r>
      <w:proofErr w:type="spellStart"/>
      <w:r w:rsidRPr="007B32C4">
        <w:t>әртүрлі</w:t>
      </w:r>
      <w:proofErr w:type="spellEnd"/>
      <w:r w:rsidRPr="007B32C4">
        <w:t xml:space="preserve"> </w:t>
      </w:r>
      <w:proofErr w:type="spellStart"/>
      <w:r w:rsidRPr="007B32C4">
        <w:t>қарама-қайшылықтар</w:t>
      </w:r>
      <w:proofErr w:type="spellEnd"/>
      <w:r w:rsidRPr="007B32C4">
        <w:t xml:space="preserve"> </w:t>
      </w:r>
      <w:proofErr w:type="spellStart"/>
      <w:r w:rsidRPr="007B32C4">
        <w:t>пайда</w:t>
      </w:r>
      <w:proofErr w:type="spellEnd"/>
      <w:r w:rsidRPr="007B32C4">
        <w:t xml:space="preserve"> </w:t>
      </w:r>
      <w:proofErr w:type="spellStart"/>
      <w:r w:rsidRPr="007B32C4">
        <w:t>болады</w:t>
      </w:r>
      <w:proofErr w:type="spellEnd"/>
      <w:r w:rsidRPr="007B32C4">
        <w:t xml:space="preserve">.  </w:t>
      </w:r>
      <w:proofErr w:type="spellStart"/>
      <w:r w:rsidRPr="007B32C4">
        <w:t>Ендіге</w:t>
      </w:r>
      <w:proofErr w:type="spellEnd"/>
      <w:r w:rsidRPr="007B32C4">
        <w:t xml:space="preserve"> </w:t>
      </w:r>
      <w:proofErr w:type="spellStart"/>
      <w:r w:rsidRPr="007B32C4">
        <w:t>жерде</w:t>
      </w:r>
      <w:proofErr w:type="spellEnd"/>
      <w:r w:rsidRPr="007B32C4">
        <w:t xml:space="preserve"> </w:t>
      </w:r>
      <w:proofErr w:type="spellStart"/>
      <w:r w:rsidRPr="007B32C4">
        <w:t>сынып</w:t>
      </w:r>
      <w:proofErr w:type="spellEnd"/>
      <w:r w:rsidRPr="007B32C4">
        <w:t xml:space="preserve"> </w:t>
      </w:r>
      <w:proofErr w:type="spellStart"/>
      <w:r w:rsidRPr="007B32C4">
        <w:t>жетекшісінің</w:t>
      </w:r>
      <w:proofErr w:type="spellEnd"/>
      <w:r w:rsidRPr="007B32C4">
        <w:t xml:space="preserve"> </w:t>
      </w:r>
      <w:proofErr w:type="spellStart"/>
      <w:r w:rsidRPr="007B32C4">
        <w:t>рөлі</w:t>
      </w:r>
      <w:proofErr w:type="spellEnd"/>
      <w:r w:rsidRPr="007B32C4">
        <w:t xml:space="preserve"> </w:t>
      </w:r>
      <w:proofErr w:type="spellStart"/>
      <w:r w:rsidRPr="007B32C4">
        <w:t>олардың</w:t>
      </w:r>
      <w:proofErr w:type="spellEnd"/>
      <w:r w:rsidRPr="007B32C4">
        <w:t xml:space="preserve"> </w:t>
      </w:r>
      <w:proofErr w:type="spellStart"/>
      <w:r w:rsidRPr="007B32C4">
        <w:t>пікірсайысындағы</w:t>
      </w:r>
      <w:proofErr w:type="spellEnd"/>
      <w:r w:rsidRPr="007B32C4">
        <w:t xml:space="preserve"> </w:t>
      </w:r>
      <w:proofErr w:type="spellStart"/>
      <w:r w:rsidRPr="007B32C4">
        <w:t>қарама-қайшылықтарын</w:t>
      </w:r>
      <w:proofErr w:type="spellEnd"/>
      <w:r w:rsidRPr="007B32C4">
        <w:t xml:space="preserve"> </w:t>
      </w:r>
      <w:proofErr w:type="spellStart"/>
      <w:r w:rsidRPr="007B32C4">
        <w:t>дұрыс</w:t>
      </w:r>
      <w:proofErr w:type="spellEnd"/>
      <w:r w:rsidRPr="007B32C4">
        <w:t xml:space="preserve"> </w:t>
      </w:r>
      <w:proofErr w:type="spellStart"/>
      <w:r w:rsidRPr="007B32C4">
        <w:t>арнаға</w:t>
      </w:r>
      <w:proofErr w:type="spellEnd"/>
      <w:r w:rsidRPr="007B32C4">
        <w:t xml:space="preserve"> </w:t>
      </w:r>
      <w:proofErr w:type="spellStart"/>
      <w:r w:rsidRPr="007B32C4">
        <w:t>бағыттап</w:t>
      </w:r>
      <w:proofErr w:type="spellEnd"/>
      <w:r w:rsidRPr="007B32C4">
        <w:t xml:space="preserve"> </w:t>
      </w:r>
      <w:proofErr w:type="spellStart"/>
      <w:r w:rsidRPr="007B32C4">
        <w:t>отыру</w:t>
      </w:r>
      <w:proofErr w:type="spellEnd"/>
      <w:r w:rsidRPr="007B32C4">
        <w:t xml:space="preserve">, </w:t>
      </w:r>
      <w:proofErr w:type="spellStart"/>
      <w:r w:rsidRPr="007B32C4">
        <w:t>дайын</w:t>
      </w:r>
      <w:proofErr w:type="spellEnd"/>
      <w:r w:rsidRPr="007B32C4">
        <w:t xml:space="preserve"> </w:t>
      </w:r>
      <w:proofErr w:type="spellStart"/>
      <w:r w:rsidRPr="007B32C4">
        <w:t>қорытындылар</w:t>
      </w:r>
      <w:proofErr w:type="spellEnd"/>
      <w:r w:rsidRPr="007B32C4">
        <w:t xml:space="preserve"> </w:t>
      </w:r>
      <w:proofErr w:type="spellStart"/>
      <w:r w:rsidRPr="007B32C4">
        <w:t>бермей</w:t>
      </w:r>
      <w:proofErr w:type="spellEnd"/>
      <w:r w:rsidRPr="007B32C4">
        <w:t xml:space="preserve"> </w:t>
      </w:r>
      <w:proofErr w:type="spellStart"/>
      <w:r w:rsidRPr="007B32C4">
        <w:t>дұрыс</w:t>
      </w:r>
      <w:proofErr w:type="spellEnd"/>
      <w:r w:rsidRPr="007B32C4">
        <w:t xml:space="preserve"> </w:t>
      </w:r>
      <w:proofErr w:type="spellStart"/>
      <w:r w:rsidRPr="007B32C4">
        <w:t>шешімді</w:t>
      </w:r>
      <w:proofErr w:type="spellEnd"/>
      <w:r w:rsidRPr="007B32C4">
        <w:t xml:space="preserve"> </w:t>
      </w:r>
      <w:proofErr w:type="spellStart"/>
      <w:r w:rsidRPr="007B32C4">
        <w:t>өздігінен</w:t>
      </w:r>
      <w:proofErr w:type="spellEnd"/>
      <w:r w:rsidRPr="007B32C4">
        <w:t xml:space="preserve"> </w:t>
      </w:r>
      <w:proofErr w:type="spellStart"/>
      <w:r w:rsidRPr="007B32C4">
        <w:t>табуға</w:t>
      </w:r>
      <w:proofErr w:type="spellEnd"/>
      <w:r w:rsidRPr="007B32C4">
        <w:t xml:space="preserve"> </w:t>
      </w:r>
      <w:proofErr w:type="spellStart"/>
      <w:r w:rsidRPr="007B32C4">
        <w:t>көмектесу</w:t>
      </w:r>
      <w:proofErr w:type="spellEnd"/>
      <w:r w:rsidRPr="007B32C4">
        <w:t xml:space="preserve">. </w:t>
      </w:r>
      <w:proofErr w:type="spellStart"/>
      <w:r w:rsidRPr="007B32C4">
        <w:t>Пікірталас</w:t>
      </w:r>
      <w:proofErr w:type="spellEnd"/>
      <w:r w:rsidRPr="007B32C4">
        <w:t xml:space="preserve"> </w:t>
      </w:r>
      <w:proofErr w:type="spellStart"/>
      <w:r w:rsidRPr="007B32C4">
        <w:t>қорытындыларын</w:t>
      </w:r>
      <w:proofErr w:type="spellEnd"/>
      <w:r w:rsidRPr="007B32C4">
        <w:t xml:space="preserve"> </w:t>
      </w:r>
      <w:proofErr w:type="spellStart"/>
      <w:r w:rsidRPr="007B32C4">
        <w:t>шығарған</w:t>
      </w:r>
      <w:proofErr w:type="spellEnd"/>
      <w:r w:rsidRPr="007B32C4">
        <w:t xml:space="preserve"> </w:t>
      </w:r>
      <w:proofErr w:type="spellStart"/>
      <w:r w:rsidRPr="007B32C4">
        <w:t>кезде</w:t>
      </w:r>
      <w:proofErr w:type="spellEnd"/>
      <w:r w:rsidRPr="007B32C4">
        <w:t xml:space="preserve"> </w:t>
      </w:r>
      <w:proofErr w:type="spellStart"/>
      <w:r w:rsidRPr="007B32C4">
        <w:t>қате</w:t>
      </w:r>
      <w:proofErr w:type="spellEnd"/>
      <w:r w:rsidRPr="007B32C4">
        <w:t xml:space="preserve"> </w:t>
      </w:r>
      <w:proofErr w:type="spellStart"/>
      <w:r w:rsidRPr="007B32C4">
        <w:t>пікір</w:t>
      </w:r>
      <w:proofErr w:type="spellEnd"/>
      <w:r w:rsidRPr="007B32C4">
        <w:t xml:space="preserve"> мен </w:t>
      </w:r>
      <w:proofErr w:type="spellStart"/>
      <w:r w:rsidRPr="007B32C4">
        <w:t>тұжырымдар</w:t>
      </w:r>
      <w:proofErr w:type="spellEnd"/>
      <w:r w:rsidRPr="007B32C4">
        <w:t xml:space="preserve"> </w:t>
      </w:r>
      <w:proofErr w:type="spellStart"/>
      <w:r w:rsidRPr="007B32C4">
        <w:t>айтқан</w:t>
      </w:r>
      <w:proofErr w:type="spellEnd"/>
      <w:r w:rsidRPr="007B32C4">
        <w:t xml:space="preserve"> </w:t>
      </w:r>
      <w:proofErr w:type="spellStart"/>
      <w:r w:rsidRPr="007B32C4">
        <w:t>оқушыларды</w:t>
      </w:r>
      <w:proofErr w:type="spellEnd"/>
      <w:r w:rsidRPr="007B32C4">
        <w:t xml:space="preserve"> </w:t>
      </w:r>
      <w:proofErr w:type="spellStart"/>
      <w:r w:rsidRPr="007B32C4">
        <w:t>әдеппен</w:t>
      </w:r>
      <w:proofErr w:type="spellEnd"/>
      <w:r w:rsidRPr="007B32C4">
        <w:t xml:space="preserve"> </w:t>
      </w:r>
      <w:proofErr w:type="spellStart"/>
      <w:r w:rsidRPr="007B32C4">
        <w:t>түзету</w:t>
      </w:r>
      <w:proofErr w:type="spellEnd"/>
      <w:r w:rsidRPr="007B32C4">
        <w:t>.</w:t>
      </w:r>
    </w:p>
    <w:p w14:paraId="0551294B" w14:textId="77777777" w:rsidR="002B06B1" w:rsidRPr="007B32C4" w:rsidRDefault="002B06B1" w:rsidP="002B06B1">
      <w:pPr>
        <w:jc w:val="both"/>
      </w:pPr>
      <w:r w:rsidRPr="007B32C4">
        <w:tab/>
      </w:r>
      <w:proofErr w:type="spellStart"/>
      <w:r w:rsidRPr="007B32C4">
        <w:t>Пікірталастың</w:t>
      </w:r>
      <w:proofErr w:type="spellEnd"/>
      <w:r w:rsidRPr="007B32C4">
        <w:t xml:space="preserve"> </w:t>
      </w:r>
      <w:proofErr w:type="spellStart"/>
      <w:r w:rsidRPr="007B32C4">
        <w:t>мақсаты</w:t>
      </w:r>
      <w:proofErr w:type="spellEnd"/>
      <w:r w:rsidRPr="007B32C4">
        <w:t xml:space="preserve"> </w:t>
      </w:r>
      <w:proofErr w:type="spellStart"/>
      <w:r w:rsidRPr="007B32C4">
        <w:t>оқушыларды</w:t>
      </w:r>
      <w:proofErr w:type="spellEnd"/>
      <w:r w:rsidRPr="007B32C4">
        <w:t xml:space="preserve"> </w:t>
      </w:r>
      <w:proofErr w:type="spellStart"/>
      <w:r w:rsidRPr="007B32C4">
        <w:t>ұжым</w:t>
      </w:r>
      <w:proofErr w:type="spellEnd"/>
      <w:r w:rsidRPr="007B32C4">
        <w:t xml:space="preserve"> </w:t>
      </w:r>
      <w:proofErr w:type="spellStart"/>
      <w:r w:rsidRPr="007B32C4">
        <w:t>болып</w:t>
      </w:r>
      <w:proofErr w:type="spellEnd"/>
      <w:r w:rsidRPr="007B32C4">
        <w:t xml:space="preserve"> </w:t>
      </w:r>
      <w:proofErr w:type="spellStart"/>
      <w:r w:rsidRPr="007B32C4">
        <w:t>пікір</w:t>
      </w:r>
      <w:proofErr w:type="spellEnd"/>
      <w:r w:rsidRPr="007B32C4">
        <w:t xml:space="preserve"> </w:t>
      </w:r>
      <w:proofErr w:type="spellStart"/>
      <w:r w:rsidRPr="007B32C4">
        <w:t>таластыруға</w:t>
      </w:r>
      <w:proofErr w:type="spellEnd"/>
      <w:r w:rsidRPr="007B32C4">
        <w:t xml:space="preserve">, </w:t>
      </w:r>
      <w:proofErr w:type="spellStart"/>
      <w:r w:rsidRPr="007B32C4">
        <w:t>өз</w:t>
      </w:r>
      <w:proofErr w:type="spellEnd"/>
      <w:r w:rsidRPr="007B32C4">
        <w:t xml:space="preserve"> </w:t>
      </w:r>
      <w:proofErr w:type="spellStart"/>
      <w:r w:rsidRPr="007B32C4">
        <w:t>ойларын</w:t>
      </w:r>
      <w:proofErr w:type="spellEnd"/>
      <w:r w:rsidRPr="007B32C4">
        <w:t xml:space="preserve"> </w:t>
      </w:r>
      <w:proofErr w:type="spellStart"/>
      <w:r w:rsidRPr="007B32C4">
        <w:t>нақтылы</w:t>
      </w:r>
      <w:proofErr w:type="spellEnd"/>
      <w:r w:rsidRPr="007B32C4">
        <w:t xml:space="preserve"> </w:t>
      </w:r>
      <w:proofErr w:type="spellStart"/>
      <w:r w:rsidRPr="007B32C4">
        <w:t>жеткізе</w:t>
      </w:r>
      <w:proofErr w:type="spellEnd"/>
      <w:r w:rsidRPr="007B32C4">
        <w:t xml:space="preserve"> </w:t>
      </w:r>
      <w:proofErr w:type="spellStart"/>
      <w:r w:rsidRPr="007B32C4">
        <w:t>білуге</w:t>
      </w:r>
      <w:proofErr w:type="spellEnd"/>
      <w:r w:rsidRPr="007B32C4">
        <w:t xml:space="preserve">, </w:t>
      </w:r>
      <w:proofErr w:type="spellStart"/>
      <w:r w:rsidRPr="007B32C4">
        <w:t>негізгісі</w:t>
      </w:r>
      <w:proofErr w:type="spellEnd"/>
      <w:r w:rsidRPr="007B32C4">
        <w:t xml:space="preserve"> </w:t>
      </w:r>
      <w:proofErr w:type="spellStart"/>
      <w:r w:rsidRPr="007B32C4">
        <w:t>өз</w:t>
      </w:r>
      <w:proofErr w:type="spellEnd"/>
      <w:r w:rsidRPr="007B32C4">
        <w:t xml:space="preserve"> </w:t>
      </w:r>
      <w:proofErr w:type="spellStart"/>
      <w:r w:rsidRPr="007B32C4">
        <w:t>беттерінше</w:t>
      </w:r>
      <w:proofErr w:type="spellEnd"/>
      <w:r w:rsidRPr="007B32C4">
        <w:t xml:space="preserve"> </w:t>
      </w:r>
      <w:proofErr w:type="spellStart"/>
      <w:r w:rsidRPr="007B32C4">
        <w:t>ойлай</w:t>
      </w:r>
      <w:proofErr w:type="spellEnd"/>
      <w:r w:rsidRPr="007B32C4">
        <w:t xml:space="preserve"> </w:t>
      </w:r>
      <w:proofErr w:type="spellStart"/>
      <w:r w:rsidRPr="007B32C4">
        <w:t>білуге</w:t>
      </w:r>
      <w:proofErr w:type="spellEnd"/>
      <w:r w:rsidRPr="007B32C4">
        <w:t xml:space="preserve"> </w:t>
      </w:r>
      <w:proofErr w:type="spellStart"/>
      <w:r w:rsidRPr="007B32C4">
        <w:t>үйрету</w:t>
      </w:r>
      <w:proofErr w:type="spellEnd"/>
      <w:r w:rsidRPr="007B32C4">
        <w:t>.</w:t>
      </w:r>
    </w:p>
    <w:p w14:paraId="0551294C" w14:textId="77777777" w:rsidR="002B06B1" w:rsidRPr="007B32C4" w:rsidRDefault="002B06B1" w:rsidP="002B06B1">
      <w:pPr>
        <w:jc w:val="both"/>
      </w:pPr>
      <w:r w:rsidRPr="007B32C4">
        <w:tab/>
      </w:r>
      <w:proofErr w:type="spellStart"/>
      <w:r w:rsidRPr="007B32C4">
        <w:t>Пікірталастың</w:t>
      </w:r>
      <w:proofErr w:type="spellEnd"/>
      <w:r w:rsidRPr="007B32C4">
        <w:t xml:space="preserve"> </w:t>
      </w:r>
      <w:proofErr w:type="spellStart"/>
      <w:r w:rsidRPr="007B32C4">
        <w:t>табысты</w:t>
      </w:r>
      <w:proofErr w:type="spellEnd"/>
      <w:r w:rsidRPr="007B32C4">
        <w:t xml:space="preserve"> </w:t>
      </w:r>
      <w:proofErr w:type="spellStart"/>
      <w:r w:rsidRPr="007B32C4">
        <w:t>өтуінің</w:t>
      </w:r>
      <w:proofErr w:type="spellEnd"/>
      <w:r w:rsidRPr="007B32C4">
        <w:t xml:space="preserve"> </w:t>
      </w:r>
      <w:proofErr w:type="spellStart"/>
      <w:r w:rsidRPr="007B32C4">
        <w:t>негізгі</w:t>
      </w:r>
      <w:proofErr w:type="spellEnd"/>
      <w:r w:rsidRPr="007B32C4">
        <w:t xml:space="preserve"> </w:t>
      </w:r>
      <w:proofErr w:type="spellStart"/>
      <w:r w:rsidRPr="007B32C4">
        <w:t>шарты</w:t>
      </w:r>
      <w:proofErr w:type="spellEnd"/>
      <w:r w:rsidRPr="007B32C4">
        <w:t xml:space="preserve"> </w:t>
      </w:r>
      <w:proofErr w:type="spellStart"/>
      <w:r w:rsidRPr="007B32C4">
        <w:t>алдын</w:t>
      </w:r>
      <w:proofErr w:type="spellEnd"/>
      <w:r w:rsidRPr="007B32C4">
        <w:t xml:space="preserve"> ала </w:t>
      </w:r>
      <w:proofErr w:type="spellStart"/>
      <w:r w:rsidRPr="007B32C4">
        <w:t>дайындық</w:t>
      </w:r>
      <w:proofErr w:type="spellEnd"/>
      <w:r w:rsidRPr="007B32C4">
        <w:t xml:space="preserve"> </w:t>
      </w:r>
      <w:proofErr w:type="spellStart"/>
      <w:r w:rsidRPr="007B32C4">
        <w:t>жұмыстарының</w:t>
      </w:r>
      <w:proofErr w:type="spellEnd"/>
      <w:r w:rsidRPr="007B32C4">
        <w:t xml:space="preserve"> </w:t>
      </w:r>
      <w:proofErr w:type="spellStart"/>
      <w:r w:rsidRPr="007B32C4">
        <w:t>дұрыс</w:t>
      </w:r>
      <w:proofErr w:type="spellEnd"/>
      <w:r w:rsidRPr="007B32C4">
        <w:t xml:space="preserve"> </w:t>
      </w:r>
      <w:proofErr w:type="spellStart"/>
      <w:r w:rsidRPr="007B32C4">
        <w:t>ұйымдастырылуына</w:t>
      </w:r>
      <w:proofErr w:type="spellEnd"/>
      <w:r w:rsidRPr="007B32C4">
        <w:t xml:space="preserve"> </w:t>
      </w:r>
      <w:proofErr w:type="spellStart"/>
      <w:r w:rsidRPr="007B32C4">
        <w:t>үлкен</w:t>
      </w:r>
      <w:proofErr w:type="spellEnd"/>
      <w:r w:rsidRPr="007B32C4">
        <w:t xml:space="preserve"> </w:t>
      </w:r>
      <w:proofErr w:type="spellStart"/>
      <w:r w:rsidRPr="007B32C4">
        <w:t>мән</w:t>
      </w:r>
      <w:proofErr w:type="spellEnd"/>
      <w:r w:rsidRPr="007B32C4">
        <w:t xml:space="preserve"> </w:t>
      </w:r>
      <w:proofErr w:type="spellStart"/>
      <w:r w:rsidRPr="007B32C4">
        <w:t>беріп</w:t>
      </w:r>
      <w:proofErr w:type="spellEnd"/>
      <w:r w:rsidRPr="007B32C4">
        <w:t xml:space="preserve">, </w:t>
      </w:r>
      <w:proofErr w:type="spellStart"/>
      <w:r w:rsidRPr="007B32C4">
        <w:t>оған</w:t>
      </w:r>
      <w:proofErr w:type="spellEnd"/>
      <w:r w:rsidRPr="007B32C4">
        <w:t xml:space="preserve"> </w:t>
      </w:r>
      <w:proofErr w:type="spellStart"/>
      <w:r w:rsidRPr="007B32C4">
        <w:t>жауапкершілікпен</w:t>
      </w:r>
      <w:proofErr w:type="spellEnd"/>
      <w:r w:rsidRPr="007B32C4">
        <w:t xml:space="preserve"> </w:t>
      </w:r>
      <w:proofErr w:type="spellStart"/>
      <w:r w:rsidRPr="007B32C4">
        <w:t>қарау</w:t>
      </w:r>
      <w:proofErr w:type="spellEnd"/>
      <w:r w:rsidRPr="007B32C4">
        <w:t xml:space="preserve">. Ол </w:t>
      </w:r>
      <w:proofErr w:type="spellStart"/>
      <w:r w:rsidRPr="007B32C4">
        <w:t>үшін</w:t>
      </w:r>
      <w:proofErr w:type="spellEnd"/>
      <w:r w:rsidRPr="007B32C4">
        <w:t xml:space="preserve"> </w:t>
      </w:r>
      <w:proofErr w:type="spellStart"/>
      <w:r w:rsidRPr="007B32C4">
        <w:t>алдын</w:t>
      </w:r>
      <w:proofErr w:type="spellEnd"/>
      <w:r w:rsidRPr="007B32C4">
        <w:t xml:space="preserve"> ала </w:t>
      </w:r>
      <w:proofErr w:type="spellStart"/>
      <w:r w:rsidRPr="007B32C4">
        <w:t>жоспар</w:t>
      </w:r>
      <w:proofErr w:type="spellEnd"/>
      <w:r w:rsidRPr="007B32C4">
        <w:t xml:space="preserve"> </w:t>
      </w:r>
      <w:proofErr w:type="spellStart"/>
      <w:r w:rsidRPr="007B32C4">
        <w:t>құрылып</w:t>
      </w:r>
      <w:proofErr w:type="spellEnd"/>
      <w:r w:rsidRPr="007B32C4">
        <w:t xml:space="preserve">, </w:t>
      </w:r>
      <w:proofErr w:type="spellStart"/>
      <w:r w:rsidRPr="007B32C4">
        <w:t>оның</w:t>
      </w:r>
      <w:proofErr w:type="spellEnd"/>
      <w:r w:rsidRPr="007B32C4">
        <w:t xml:space="preserve"> </w:t>
      </w:r>
      <w:proofErr w:type="spellStart"/>
      <w:r w:rsidRPr="007B32C4">
        <w:t>тақырыбы</w:t>
      </w:r>
      <w:proofErr w:type="spellEnd"/>
      <w:r w:rsidRPr="007B32C4">
        <w:t xml:space="preserve"> </w:t>
      </w:r>
      <w:proofErr w:type="spellStart"/>
      <w:r w:rsidRPr="007B32C4">
        <w:t>айқындалады</w:t>
      </w:r>
      <w:proofErr w:type="spellEnd"/>
      <w:r w:rsidRPr="007B32C4">
        <w:t xml:space="preserve"> </w:t>
      </w:r>
      <w:proofErr w:type="spellStart"/>
      <w:r w:rsidRPr="007B32C4">
        <w:t>және</w:t>
      </w:r>
      <w:proofErr w:type="spellEnd"/>
      <w:r w:rsidRPr="007B32C4">
        <w:t xml:space="preserve"> </w:t>
      </w:r>
      <w:proofErr w:type="spellStart"/>
      <w:r w:rsidRPr="007B32C4">
        <w:t>өткізілген</w:t>
      </w:r>
      <w:proofErr w:type="spellEnd"/>
      <w:r w:rsidRPr="007B32C4">
        <w:t xml:space="preserve"> </w:t>
      </w:r>
      <w:proofErr w:type="spellStart"/>
      <w:r w:rsidRPr="007B32C4">
        <w:t>күні</w:t>
      </w:r>
      <w:proofErr w:type="spellEnd"/>
      <w:r w:rsidRPr="007B32C4">
        <w:t xml:space="preserve"> </w:t>
      </w:r>
      <w:proofErr w:type="spellStart"/>
      <w:r w:rsidRPr="007B32C4">
        <w:t>белгіленеді</w:t>
      </w:r>
      <w:proofErr w:type="spellEnd"/>
      <w:r w:rsidRPr="007B32C4">
        <w:t xml:space="preserve">. </w:t>
      </w:r>
      <w:proofErr w:type="spellStart"/>
      <w:r w:rsidRPr="007B32C4">
        <w:lastRenderedPageBreak/>
        <w:t>Сонымен</w:t>
      </w:r>
      <w:proofErr w:type="spellEnd"/>
      <w:r w:rsidRPr="007B32C4">
        <w:t xml:space="preserve"> </w:t>
      </w:r>
      <w:proofErr w:type="spellStart"/>
      <w:r w:rsidRPr="007B32C4">
        <w:t>қатар</w:t>
      </w:r>
      <w:proofErr w:type="spellEnd"/>
      <w:r w:rsidRPr="007B32C4">
        <w:t xml:space="preserve"> </w:t>
      </w:r>
      <w:proofErr w:type="spellStart"/>
      <w:r w:rsidRPr="007B32C4">
        <w:t>пікірталастың</w:t>
      </w:r>
      <w:proofErr w:type="spellEnd"/>
      <w:r w:rsidRPr="007B32C4">
        <w:t xml:space="preserve"> </w:t>
      </w:r>
      <w:proofErr w:type="spellStart"/>
      <w:r w:rsidRPr="007B32C4">
        <w:t>негізгі</w:t>
      </w:r>
      <w:proofErr w:type="spellEnd"/>
      <w:r w:rsidRPr="007B32C4">
        <w:t xml:space="preserve"> </w:t>
      </w:r>
      <w:proofErr w:type="spellStart"/>
      <w:r w:rsidRPr="007B32C4">
        <w:t>сұрақтарын</w:t>
      </w:r>
      <w:proofErr w:type="spellEnd"/>
      <w:r w:rsidRPr="007B32C4">
        <w:t xml:space="preserve"> </w:t>
      </w:r>
      <w:proofErr w:type="spellStart"/>
      <w:r w:rsidRPr="007B32C4">
        <w:t>ойластыратын</w:t>
      </w:r>
      <w:proofErr w:type="spellEnd"/>
      <w:r w:rsidRPr="007B32C4">
        <w:t xml:space="preserve"> </w:t>
      </w:r>
      <w:proofErr w:type="spellStart"/>
      <w:r w:rsidRPr="007B32C4">
        <w:t>топқа</w:t>
      </w:r>
      <w:proofErr w:type="spellEnd"/>
      <w:r w:rsidRPr="007B32C4">
        <w:t xml:space="preserve"> </w:t>
      </w:r>
      <w:proofErr w:type="spellStart"/>
      <w:r w:rsidRPr="007B32C4">
        <w:t>немесе</w:t>
      </w:r>
      <w:proofErr w:type="spellEnd"/>
      <w:r w:rsidRPr="007B32C4">
        <w:t xml:space="preserve"> </w:t>
      </w:r>
      <w:proofErr w:type="spellStart"/>
      <w:r w:rsidRPr="007B32C4">
        <w:t>жекелеген</w:t>
      </w:r>
      <w:proofErr w:type="spellEnd"/>
      <w:r w:rsidRPr="007B32C4">
        <w:t xml:space="preserve"> </w:t>
      </w:r>
      <w:proofErr w:type="spellStart"/>
      <w:r w:rsidRPr="007B32C4">
        <w:t>оқушыларға</w:t>
      </w:r>
      <w:proofErr w:type="spellEnd"/>
      <w:r w:rsidRPr="007B32C4">
        <w:t xml:space="preserve"> </w:t>
      </w:r>
      <w:proofErr w:type="spellStart"/>
      <w:r w:rsidRPr="007B32C4">
        <w:t>тапсырмалар</w:t>
      </w:r>
      <w:proofErr w:type="spellEnd"/>
      <w:r w:rsidRPr="007B32C4">
        <w:t xml:space="preserve"> </w:t>
      </w:r>
      <w:proofErr w:type="spellStart"/>
      <w:r w:rsidRPr="007B32C4">
        <w:t>беріледі</w:t>
      </w:r>
      <w:proofErr w:type="spellEnd"/>
      <w:r w:rsidRPr="007B32C4">
        <w:t xml:space="preserve">. </w:t>
      </w:r>
      <w:proofErr w:type="spellStart"/>
      <w:r w:rsidRPr="007B32C4">
        <w:t>Олар</w:t>
      </w:r>
      <w:proofErr w:type="spellEnd"/>
      <w:r w:rsidRPr="007B32C4">
        <w:t xml:space="preserve"> </w:t>
      </w:r>
      <w:proofErr w:type="spellStart"/>
      <w:r w:rsidRPr="007B32C4">
        <w:t>онымен</w:t>
      </w:r>
      <w:proofErr w:type="spellEnd"/>
      <w:r w:rsidRPr="007B32C4">
        <w:t xml:space="preserve"> </w:t>
      </w:r>
      <w:proofErr w:type="spellStart"/>
      <w:r w:rsidRPr="007B32C4">
        <w:t>қоса</w:t>
      </w:r>
      <w:proofErr w:type="spellEnd"/>
      <w:r w:rsidRPr="007B32C4">
        <w:t xml:space="preserve"> </w:t>
      </w:r>
      <w:proofErr w:type="spellStart"/>
      <w:r w:rsidRPr="007B32C4">
        <w:t>пікірталасты</w:t>
      </w:r>
      <w:proofErr w:type="spellEnd"/>
      <w:r w:rsidRPr="007B32C4">
        <w:t xml:space="preserve"> </w:t>
      </w:r>
      <w:proofErr w:type="spellStart"/>
      <w:r w:rsidRPr="007B32C4">
        <w:t>өткізу</w:t>
      </w:r>
      <w:proofErr w:type="spellEnd"/>
      <w:r w:rsidRPr="007B32C4">
        <w:t xml:space="preserve"> </w:t>
      </w:r>
      <w:proofErr w:type="spellStart"/>
      <w:r w:rsidRPr="007B32C4">
        <w:t>жайлы</w:t>
      </w:r>
      <w:proofErr w:type="spellEnd"/>
      <w:r w:rsidRPr="007B32C4">
        <w:t xml:space="preserve"> </w:t>
      </w:r>
      <w:proofErr w:type="spellStart"/>
      <w:r w:rsidRPr="007B32C4">
        <w:t>хабарландыру</w:t>
      </w:r>
      <w:proofErr w:type="spellEnd"/>
      <w:r w:rsidRPr="007B32C4">
        <w:t xml:space="preserve"> </w:t>
      </w:r>
      <w:proofErr w:type="spellStart"/>
      <w:r w:rsidRPr="007B32C4">
        <w:t>іліп</w:t>
      </w:r>
      <w:proofErr w:type="spellEnd"/>
      <w:r w:rsidRPr="007B32C4">
        <w:t xml:space="preserve">, </w:t>
      </w:r>
      <w:proofErr w:type="spellStart"/>
      <w:r w:rsidRPr="007B32C4">
        <w:t>оған</w:t>
      </w:r>
      <w:proofErr w:type="spellEnd"/>
      <w:r w:rsidRPr="007B32C4">
        <w:t xml:space="preserve"> </w:t>
      </w:r>
      <w:proofErr w:type="spellStart"/>
      <w:r w:rsidRPr="007B32C4">
        <w:t>қажетті</w:t>
      </w:r>
      <w:proofErr w:type="spellEnd"/>
      <w:r w:rsidRPr="007B32C4">
        <w:t xml:space="preserve"> </w:t>
      </w:r>
      <w:proofErr w:type="spellStart"/>
      <w:r w:rsidRPr="007B32C4">
        <w:t>әдебиеттерді</w:t>
      </w:r>
      <w:proofErr w:type="spellEnd"/>
      <w:r w:rsidRPr="007B32C4">
        <w:t xml:space="preserve"> </w:t>
      </w:r>
      <w:proofErr w:type="spellStart"/>
      <w:r w:rsidRPr="007B32C4">
        <w:t>іріктеп</w:t>
      </w:r>
      <w:proofErr w:type="spellEnd"/>
      <w:r w:rsidRPr="007B32C4">
        <w:t xml:space="preserve"> </w:t>
      </w:r>
      <w:proofErr w:type="spellStart"/>
      <w:r w:rsidRPr="007B32C4">
        <w:t>алады</w:t>
      </w:r>
      <w:proofErr w:type="spellEnd"/>
      <w:r w:rsidRPr="007B32C4">
        <w:t xml:space="preserve"> да, </w:t>
      </w:r>
      <w:proofErr w:type="spellStart"/>
      <w:r w:rsidRPr="007B32C4">
        <w:t>оларды</w:t>
      </w:r>
      <w:proofErr w:type="spellEnd"/>
      <w:r w:rsidRPr="007B32C4">
        <w:t xml:space="preserve"> </w:t>
      </w:r>
      <w:proofErr w:type="spellStart"/>
      <w:r w:rsidRPr="007B32C4">
        <w:t>оқушыларға</w:t>
      </w:r>
      <w:proofErr w:type="spellEnd"/>
      <w:r w:rsidRPr="007B32C4">
        <w:t xml:space="preserve"> </w:t>
      </w:r>
      <w:proofErr w:type="spellStart"/>
      <w:r w:rsidRPr="007B32C4">
        <w:t>оқуға</w:t>
      </w:r>
      <w:proofErr w:type="spellEnd"/>
      <w:r w:rsidRPr="007B32C4">
        <w:t xml:space="preserve"> </w:t>
      </w:r>
      <w:proofErr w:type="spellStart"/>
      <w:r w:rsidRPr="007B32C4">
        <w:t>ұсынады</w:t>
      </w:r>
      <w:proofErr w:type="spellEnd"/>
      <w:r w:rsidRPr="007B32C4">
        <w:t xml:space="preserve"> </w:t>
      </w:r>
      <w:proofErr w:type="spellStart"/>
      <w:r w:rsidRPr="007B32C4">
        <w:t>және</w:t>
      </w:r>
      <w:proofErr w:type="spellEnd"/>
      <w:r w:rsidRPr="007B32C4">
        <w:t xml:space="preserve"> </w:t>
      </w:r>
      <w:proofErr w:type="spellStart"/>
      <w:r w:rsidRPr="007B32C4">
        <w:t>көрме</w:t>
      </w:r>
      <w:proofErr w:type="spellEnd"/>
      <w:r w:rsidRPr="007B32C4">
        <w:t xml:space="preserve"> </w:t>
      </w:r>
      <w:proofErr w:type="spellStart"/>
      <w:r w:rsidRPr="007B32C4">
        <w:t>ұйымдастырады</w:t>
      </w:r>
      <w:proofErr w:type="spellEnd"/>
      <w:r w:rsidRPr="007B32C4">
        <w:t xml:space="preserve">. </w:t>
      </w:r>
      <w:proofErr w:type="spellStart"/>
      <w:r w:rsidRPr="007B32C4">
        <w:t>Көрнекті</w:t>
      </w:r>
      <w:proofErr w:type="spellEnd"/>
      <w:r w:rsidRPr="007B32C4">
        <w:t xml:space="preserve"> </w:t>
      </w:r>
      <w:proofErr w:type="spellStart"/>
      <w:r w:rsidRPr="007B32C4">
        <w:t>ақын</w:t>
      </w:r>
      <w:proofErr w:type="spellEnd"/>
      <w:r w:rsidRPr="007B32C4">
        <w:t xml:space="preserve"> </w:t>
      </w:r>
      <w:proofErr w:type="spellStart"/>
      <w:r w:rsidRPr="007B32C4">
        <w:t>жазушылардың</w:t>
      </w:r>
      <w:proofErr w:type="spellEnd"/>
      <w:r w:rsidRPr="007B32C4">
        <w:t xml:space="preserve"> </w:t>
      </w:r>
      <w:proofErr w:type="spellStart"/>
      <w:r w:rsidRPr="007B32C4">
        <w:t>мемлекетке</w:t>
      </w:r>
      <w:proofErr w:type="spellEnd"/>
      <w:r w:rsidRPr="007B32C4">
        <w:t xml:space="preserve"> сай </w:t>
      </w:r>
      <w:proofErr w:type="spellStart"/>
      <w:r w:rsidRPr="007B32C4">
        <w:t>нақыл</w:t>
      </w:r>
      <w:proofErr w:type="spellEnd"/>
      <w:r w:rsidRPr="007B32C4">
        <w:t xml:space="preserve"> </w:t>
      </w:r>
      <w:proofErr w:type="spellStart"/>
      <w:r w:rsidRPr="007B32C4">
        <w:t>сөздерді</w:t>
      </w:r>
      <w:proofErr w:type="spellEnd"/>
      <w:r w:rsidRPr="007B32C4">
        <w:t xml:space="preserve"> </w:t>
      </w:r>
      <w:proofErr w:type="spellStart"/>
      <w:r w:rsidRPr="007B32C4">
        <w:t>жазып</w:t>
      </w:r>
      <w:proofErr w:type="spellEnd"/>
      <w:r w:rsidRPr="007B32C4">
        <w:t xml:space="preserve"> </w:t>
      </w:r>
      <w:proofErr w:type="spellStart"/>
      <w:r w:rsidRPr="007B32C4">
        <w:t>іледі</w:t>
      </w:r>
      <w:proofErr w:type="spellEnd"/>
      <w:r w:rsidRPr="007B32C4">
        <w:t xml:space="preserve">. </w:t>
      </w:r>
      <w:proofErr w:type="spellStart"/>
      <w:r w:rsidRPr="007B32C4">
        <w:t>Кейбір</w:t>
      </w:r>
      <w:proofErr w:type="spellEnd"/>
      <w:r w:rsidRPr="007B32C4">
        <w:t xml:space="preserve"> </w:t>
      </w:r>
      <w:proofErr w:type="spellStart"/>
      <w:r w:rsidRPr="007B32C4">
        <w:t>жағдайда</w:t>
      </w:r>
      <w:proofErr w:type="spellEnd"/>
      <w:r w:rsidRPr="007B32C4">
        <w:t xml:space="preserve"> </w:t>
      </w:r>
      <w:proofErr w:type="spellStart"/>
      <w:r w:rsidRPr="007B32C4">
        <w:t>сауалнамалық</w:t>
      </w:r>
      <w:proofErr w:type="spellEnd"/>
      <w:r w:rsidRPr="007B32C4">
        <w:t xml:space="preserve"> </w:t>
      </w:r>
      <w:proofErr w:type="spellStart"/>
      <w:r w:rsidRPr="007B32C4">
        <w:t>сұрақтар</w:t>
      </w:r>
      <w:proofErr w:type="spellEnd"/>
      <w:r w:rsidRPr="007B32C4">
        <w:t xml:space="preserve"> </w:t>
      </w:r>
      <w:proofErr w:type="spellStart"/>
      <w:r w:rsidRPr="007B32C4">
        <w:t>таратылып</w:t>
      </w:r>
      <w:proofErr w:type="spellEnd"/>
      <w:r w:rsidRPr="007B32C4">
        <w:t xml:space="preserve">, </w:t>
      </w:r>
      <w:proofErr w:type="spellStart"/>
      <w:r w:rsidRPr="007B32C4">
        <w:t>оның</w:t>
      </w:r>
      <w:proofErr w:type="spellEnd"/>
      <w:r w:rsidRPr="007B32C4">
        <w:t xml:space="preserve"> </w:t>
      </w:r>
      <w:proofErr w:type="spellStart"/>
      <w:r w:rsidRPr="007B32C4">
        <w:t>қорытындысын</w:t>
      </w:r>
      <w:proofErr w:type="spellEnd"/>
      <w:r w:rsidRPr="007B32C4">
        <w:t xml:space="preserve"> </w:t>
      </w:r>
      <w:proofErr w:type="spellStart"/>
      <w:r w:rsidRPr="007B32C4">
        <w:t>талдап</w:t>
      </w:r>
      <w:proofErr w:type="spellEnd"/>
      <w:r w:rsidRPr="007B32C4">
        <w:t xml:space="preserve">, </w:t>
      </w:r>
      <w:proofErr w:type="spellStart"/>
      <w:r w:rsidRPr="007B32C4">
        <w:t>пікірталас</w:t>
      </w:r>
      <w:proofErr w:type="spellEnd"/>
      <w:r w:rsidRPr="007B32C4">
        <w:t xml:space="preserve"> </w:t>
      </w:r>
      <w:proofErr w:type="spellStart"/>
      <w:r w:rsidRPr="007B32C4">
        <w:t>барысында</w:t>
      </w:r>
      <w:proofErr w:type="spellEnd"/>
      <w:r w:rsidRPr="007B32C4">
        <w:t xml:space="preserve"> </w:t>
      </w:r>
      <w:proofErr w:type="spellStart"/>
      <w:r w:rsidRPr="007B32C4">
        <w:t>оларды</w:t>
      </w:r>
      <w:proofErr w:type="spellEnd"/>
      <w:r w:rsidRPr="007B32C4">
        <w:t xml:space="preserve"> </w:t>
      </w:r>
      <w:proofErr w:type="spellStart"/>
      <w:r w:rsidRPr="007B32C4">
        <w:t>пайдаланады</w:t>
      </w:r>
      <w:proofErr w:type="spellEnd"/>
      <w:r w:rsidRPr="007B32C4">
        <w:t>.</w:t>
      </w:r>
    </w:p>
    <w:p w14:paraId="0551294D" w14:textId="77777777" w:rsidR="002B06B1" w:rsidRPr="007B32C4" w:rsidRDefault="002B06B1" w:rsidP="002B06B1">
      <w:pPr>
        <w:jc w:val="both"/>
      </w:pPr>
      <w:r w:rsidRPr="007B32C4">
        <w:tab/>
      </w:r>
      <w:proofErr w:type="spellStart"/>
      <w:r w:rsidRPr="007B32C4">
        <w:t>Пікірталас</w:t>
      </w:r>
      <w:proofErr w:type="spellEnd"/>
      <w:r w:rsidRPr="007B32C4">
        <w:t xml:space="preserve"> </w:t>
      </w:r>
      <w:proofErr w:type="spellStart"/>
      <w:r w:rsidRPr="007B32C4">
        <w:t>жүргізуші</w:t>
      </w:r>
      <w:proofErr w:type="spellEnd"/>
      <w:r w:rsidRPr="007B32C4">
        <w:t xml:space="preserve"> </w:t>
      </w:r>
      <w:proofErr w:type="spellStart"/>
      <w:r w:rsidRPr="007B32C4">
        <w:t>адамды</w:t>
      </w:r>
      <w:proofErr w:type="spellEnd"/>
      <w:r w:rsidRPr="007B32C4">
        <w:t xml:space="preserve"> </w:t>
      </w:r>
      <w:proofErr w:type="spellStart"/>
      <w:r w:rsidRPr="007B32C4">
        <w:t>тағайындауға</w:t>
      </w:r>
      <w:proofErr w:type="spellEnd"/>
      <w:r w:rsidRPr="007B32C4">
        <w:t xml:space="preserve"> да </w:t>
      </w:r>
      <w:proofErr w:type="spellStart"/>
      <w:r w:rsidRPr="007B32C4">
        <w:t>үлкен</w:t>
      </w:r>
      <w:proofErr w:type="spellEnd"/>
      <w:r w:rsidRPr="007B32C4">
        <w:t xml:space="preserve"> </w:t>
      </w:r>
      <w:proofErr w:type="spellStart"/>
      <w:r w:rsidRPr="007B32C4">
        <w:t>мән</w:t>
      </w:r>
      <w:proofErr w:type="spellEnd"/>
      <w:r w:rsidRPr="007B32C4">
        <w:t xml:space="preserve"> беру </w:t>
      </w:r>
      <w:proofErr w:type="spellStart"/>
      <w:r w:rsidRPr="007B32C4">
        <w:t>қажет</w:t>
      </w:r>
      <w:proofErr w:type="spellEnd"/>
      <w:r w:rsidRPr="007B32C4">
        <w:t xml:space="preserve">. </w:t>
      </w:r>
      <w:proofErr w:type="spellStart"/>
      <w:r w:rsidRPr="007B32C4">
        <w:t>Пікірталастың</w:t>
      </w:r>
      <w:proofErr w:type="spellEnd"/>
      <w:r w:rsidRPr="007B32C4">
        <w:t xml:space="preserve"> </w:t>
      </w:r>
      <w:proofErr w:type="spellStart"/>
      <w:r w:rsidRPr="007B32C4">
        <w:t>сұрақтарын</w:t>
      </w:r>
      <w:proofErr w:type="spellEnd"/>
      <w:r w:rsidRPr="007B32C4">
        <w:t xml:space="preserve"> </w:t>
      </w:r>
      <w:proofErr w:type="spellStart"/>
      <w:r w:rsidRPr="007B32C4">
        <w:t>дайындау</w:t>
      </w:r>
      <w:proofErr w:type="spellEnd"/>
      <w:r w:rsidRPr="007B32C4">
        <w:t xml:space="preserve"> </w:t>
      </w:r>
      <w:proofErr w:type="spellStart"/>
      <w:r w:rsidRPr="007B32C4">
        <w:t>барысында</w:t>
      </w:r>
      <w:proofErr w:type="spellEnd"/>
      <w:r w:rsidRPr="007B32C4">
        <w:t xml:space="preserve"> </w:t>
      </w:r>
      <w:proofErr w:type="spellStart"/>
      <w:r w:rsidRPr="007B32C4">
        <w:t>оның</w:t>
      </w:r>
      <w:proofErr w:type="spellEnd"/>
      <w:r w:rsidRPr="007B32C4">
        <w:t xml:space="preserve"> </w:t>
      </w:r>
      <w:proofErr w:type="spellStart"/>
      <w:r w:rsidRPr="007B32C4">
        <w:t>санына</w:t>
      </w:r>
      <w:proofErr w:type="spellEnd"/>
      <w:r w:rsidRPr="007B32C4">
        <w:t xml:space="preserve"> </w:t>
      </w:r>
      <w:proofErr w:type="spellStart"/>
      <w:r w:rsidRPr="007B32C4">
        <w:t>емес</w:t>
      </w:r>
      <w:proofErr w:type="spellEnd"/>
      <w:r w:rsidRPr="007B32C4">
        <w:t xml:space="preserve">, </w:t>
      </w:r>
      <w:proofErr w:type="spellStart"/>
      <w:r w:rsidRPr="007B32C4">
        <w:t>сапасына</w:t>
      </w:r>
      <w:proofErr w:type="spellEnd"/>
      <w:r w:rsidRPr="007B32C4">
        <w:t xml:space="preserve">, </w:t>
      </w:r>
      <w:proofErr w:type="spellStart"/>
      <w:r w:rsidRPr="007B32C4">
        <w:t>тәрбиелік</w:t>
      </w:r>
      <w:proofErr w:type="spellEnd"/>
      <w:r w:rsidRPr="007B32C4">
        <w:t xml:space="preserve"> </w:t>
      </w:r>
      <w:proofErr w:type="spellStart"/>
      <w:r w:rsidRPr="007B32C4">
        <w:t>маңызына</w:t>
      </w:r>
      <w:proofErr w:type="spellEnd"/>
      <w:r w:rsidRPr="007B32C4">
        <w:t xml:space="preserve"> </w:t>
      </w:r>
      <w:proofErr w:type="spellStart"/>
      <w:r w:rsidRPr="007B32C4">
        <w:t>көңіл</w:t>
      </w:r>
      <w:proofErr w:type="spellEnd"/>
      <w:r w:rsidRPr="007B32C4">
        <w:t xml:space="preserve"> </w:t>
      </w:r>
      <w:proofErr w:type="spellStart"/>
      <w:r w:rsidRPr="007B32C4">
        <w:t>бөлу</w:t>
      </w:r>
      <w:proofErr w:type="spellEnd"/>
      <w:r w:rsidRPr="007B32C4">
        <w:t xml:space="preserve"> </w:t>
      </w:r>
      <w:proofErr w:type="spellStart"/>
      <w:r w:rsidRPr="007B32C4">
        <w:t>қажет</w:t>
      </w:r>
      <w:proofErr w:type="spellEnd"/>
      <w:r w:rsidRPr="007B32C4">
        <w:t xml:space="preserve">. </w:t>
      </w:r>
      <w:proofErr w:type="spellStart"/>
      <w:r w:rsidRPr="007B32C4">
        <w:t>Сұрақтарды</w:t>
      </w:r>
      <w:proofErr w:type="spellEnd"/>
      <w:r w:rsidRPr="007B32C4">
        <w:t xml:space="preserve"> </w:t>
      </w:r>
      <w:proofErr w:type="spellStart"/>
      <w:r w:rsidRPr="007B32C4">
        <w:t>алдын</w:t>
      </w:r>
      <w:proofErr w:type="spellEnd"/>
      <w:r w:rsidRPr="007B32C4">
        <w:t xml:space="preserve"> ала </w:t>
      </w:r>
      <w:proofErr w:type="spellStart"/>
      <w:r w:rsidRPr="007B32C4">
        <w:t>оқушыларға</w:t>
      </w:r>
      <w:proofErr w:type="spellEnd"/>
      <w:r w:rsidRPr="007B32C4">
        <w:t xml:space="preserve"> </w:t>
      </w:r>
      <w:proofErr w:type="spellStart"/>
      <w:r w:rsidRPr="007B32C4">
        <w:t>таратып</w:t>
      </w:r>
      <w:proofErr w:type="spellEnd"/>
      <w:r w:rsidRPr="007B32C4">
        <w:t xml:space="preserve">, </w:t>
      </w:r>
      <w:proofErr w:type="spellStart"/>
      <w:r w:rsidRPr="007B32C4">
        <w:t>ие</w:t>
      </w:r>
      <w:proofErr w:type="spellEnd"/>
      <w:r w:rsidRPr="007B32C4">
        <w:t xml:space="preserve"> </w:t>
      </w:r>
      <w:proofErr w:type="spellStart"/>
      <w:r w:rsidRPr="007B32C4">
        <w:t>болмаса</w:t>
      </w:r>
      <w:proofErr w:type="spellEnd"/>
      <w:r w:rsidRPr="007B32C4">
        <w:t xml:space="preserve"> </w:t>
      </w:r>
      <w:proofErr w:type="spellStart"/>
      <w:r w:rsidRPr="007B32C4">
        <w:t>іліп</w:t>
      </w:r>
      <w:proofErr w:type="spellEnd"/>
      <w:r w:rsidRPr="007B32C4">
        <w:t xml:space="preserve"> </w:t>
      </w:r>
      <w:proofErr w:type="spellStart"/>
      <w:r w:rsidRPr="007B32C4">
        <w:t>қою</w:t>
      </w:r>
      <w:proofErr w:type="spellEnd"/>
      <w:r w:rsidRPr="007B32C4">
        <w:t xml:space="preserve"> </w:t>
      </w:r>
      <w:proofErr w:type="spellStart"/>
      <w:r w:rsidRPr="007B32C4">
        <w:t>міндетті</w:t>
      </w:r>
      <w:proofErr w:type="spellEnd"/>
      <w:r w:rsidRPr="007B32C4">
        <w:t xml:space="preserve">. </w:t>
      </w:r>
      <w:proofErr w:type="spellStart"/>
      <w:r w:rsidRPr="007B32C4">
        <w:t>Тақырыпқа</w:t>
      </w:r>
      <w:proofErr w:type="spellEnd"/>
      <w:r w:rsidRPr="007B32C4">
        <w:t xml:space="preserve"> сай </w:t>
      </w:r>
      <w:proofErr w:type="spellStart"/>
      <w:r w:rsidRPr="007B32C4">
        <w:t>оқылатын</w:t>
      </w:r>
      <w:proofErr w:type="spellEnd"/>
      <w:r w:rsidRPr="007B32C4">
        <w:t xml:space="preserve"> </w:t>
      </w:r>
      <w:proofErr w:type="spellStart"/>
      <w:r w:rsidRPr="007B32C4">
        <w:t>әдебиеттердің</w:t>
      </w:r>
      <w:proofErr w:type="spellEnd"/>
      <w:r w:rsidRPr="007B32C4">
        <w:t xml:space="preserve"> </w:t>
      </w:r>
      <w:proofErr w:type="spellStart"/>
      <w:r w:rsidRPr="007B32C4">
        <w:t>тізімі</w:t>
      </w:r>
      <w:proofErr w:type="spellEnd"/>
      <w:r w:rsidRPr="007B32C4">
        <w:t xml:space="preserve"> де </w:t>
      </w:r>
      <w:proofErr w:type="spellStart"/>
      <w:r w:rsidRPr="007B32C4">
        <w:t>күнілгері</w:t>
      </w:r>
      <w:proofErr w:type="spellEnd"/>
      <w:r w:rsidRPr="007B32C4">
        <w:t xml:space="preserve"> </w:t>
      </w:r>
      <w:proofErr w:type="spellStart"/>
      <w:r w:rsidRPr="007B32C4">
        <w:t>оқушыларға</w:t>
      </w:r>
      <w:proofErr w:type="spellEnd"/>
      <w:r w:rsidRPr="007B32C4">
        <w:t xml:space="preserve"> </w:t>
      </w:r>
      <w:proofErr w:type="spellStart"/>
      <w:r w:rsidRPr="007B32C4">
        <w:t>беріледі</w:t>
      </w:r>
      <w:proofErr w:type="spellEnd"/>
      <w:r w:rsidRPr="007B32C4">
        <w:t>.</w:t>
      </w:r>
    </w:p>
    <w:p w14:paraId="0551294E" w14:textId="77777777" w:rsidR="002B06B1" w:rsidRPr="007B32C4" w:rsidRDefault="002B06B1" w:rsidP="002B06B1">
      <w:pPr>
        <w:jc w:val="both"/>
      </w:pPr>
      <w:r w:rsidRPr="007B32C4">
        <w:tab/>
      </w:r>
      <w:proofErr w:type="spellStart"/>
      <w:r w:rsidRPr="007B32C4">
        <w:t>Пікірталасты</w:t>
      </w:r>
      <w:proofErr w:type="spellEnd"/>
      <w:r w:rsidRPr="007B32C4">
        <w:t xml:space="preserve"> </w:t>
      </w:r>
      <w:proofErr w:type="spellStart"/>
      <w:r w:rsidRPr="007B32C4">
        <w:t>өткізу</w:t>
      </w:r>
      <w:proofErr w:type="spellEnd"/>
      <w:r w:rsidRPr="007B32C4">
        <w:t xml:space="preserve"> </w:t>
      </w:r>
      <w:proofErr w:type="spellStart"/>
      <w:r w:rsidRPr="007B32C4">
        <w:t>барысында</w:t>
      </w:r>
      <w:proofErr w:type="spellEnd"/>
      <w:r w:rsidRPr="007B32C4">
        <w:t xml:space="preserve"> </w:t>
      </w:r>
      <w:proofErr w:type="spellStart"/>
      <w:r w:rsidRPr="007B32C4">
        <w:t>баяндама</w:t>
      </w:r>
      <w:proofErr w:type="spellEnd"/>
      <w:r w:rsidRPr="007B32C4">
        <w:t xml:space="preserve"> </w:t>
      </w:r>
      <w:proofErr w:type="spellStart"/>
      <w:r w:rsidRPr="007B32C4">
        <w:t>жасалмайды</w:t>
      </w:r>
      <w:proofErr w:type="spellEnd"/>
      <w:r w:rsidRPr="007B32C4">
        <w:t xml:space="preserve">. </w:t>
      </w:r>
      <w:proofErr w:type="spellStart"/>
      <w:r w:rsidRPr="007B32C4">
        <w:t>Пікірталас</w:t>
      </w:r>
      <w:proofErr w:type="spellEnd"/>
      <w:r w:rsidRPr="007B32C4">
        <w:t xml:space="preserve"> </w:t>
      </w:r>
      <w:proofErr w:type="spellStart"/>
      <w:r w:rsidRPr="007B32C4">
        <w:t>мәдениетті</w:t>
      </w:r>
      <w:proofErr w:type="spellEnd"/>
      <w:r w:rsidRPr="007B32C4">
        <w:t xml:space="preserve"> </w:t>
      </w:r>
      <w:proofErr w:type="spellStart"/>
      <w:r w:rsidRPr="007B32C4">
        <w:t>түрде</w:t>
      </w:r>
      <w:proofErr w:type="spellEnd"/>
      <w:r w:rsidRPr="007B32C4">
        <w:t xml:space="preserve">, </w:t>
      </w:r>
      <w:proofErr w:type="spellStart"/>
      <w:r w:rsidRPr="007B32C4">
        <w:t>оған</w:t>
      </w:r>
      <w:proofErr w:type="spellEnd"/>
      <w:r w:rsidRPr="007B32C4">
        <w:t xml:space="preserve"> </w:t>
      </w:r>
      <w:proofErr w:type="spellStart"/>
      <w:r w:rsidRPr="007B32C4">
        <w:t>қатысушылардың</w:t>
      </w:r>
      <w:proofErr w:type="spellEnd"/>
      <w:r w:rsidRPr="007B32C4">
        <w:t xml:space="preserve"> </w:t>
      </w:r>
      <w:proofErr w:type="spellStart"/>
      <w:r w:rsidRPr="007B32C4">
        <w:t>бір-бірінің</w:t>
      </w:r>
      <w:proofErr w:type="spellEnd"/>
      <w:r w:rsidRPr="007B32C4">
        <w:t xml:space="preserve"> </w:t>
      </w:r>
      <w:proofErr w:type="spellStart"/>
      <w:r w:rsidRPr="007B32C4">
        <w:t>көңіл</w:t>
      </w:r>
      <w:proofErr w:type="spellEnd"/>
      <w:r w:rsidRPr="007B32C4">
        <w:t xml:space="preserve"> </w:t>
      </w:r>
      <w:proofErr w:type="spellStart"/>
      <w:r w:rsidRPr="007B32C4">
        <w:t>қалдырмай</w:t>
      </w:r>
      <w:proofErr w:type="spellEnd"/>
      <w:r w:rsidRPr="007B32C4">
        <w:t xml:space="preserve">, </w:t>
      </w:r>
      <w:proofErr w:type="spellStart"/>
      <w:r w:rsidRPr="007B32C4">
        <w:t>дөрекі</w:t>
      </w:r>
      <w:proofErr w:type="spellEnd"/>
      <w:r w:rsidRPr="007B32C4">
        <w:t xml:space="preserve"> </w:t>
      </w:r>
      <w:proofErr w:type="spellStart"/>
      <w:r w:rsidRPr="007B32C4">
        <w:t>жауап</w:t>
      </w:r>
      <w:proofErr w:type="spellEnd"/>
      <w:r w:rsidRPr="007B32C4">
        <w:t xml:space="preserve"> </w:t>
      </w:r>
      <w:proofErr w:type="spellStart"/>
      <w:r w:rsidRPr="007B32C4">
        <w:t>бермей</w:t>
      </w:r>
      <w:proofErr w:type="spellEnd"/>
      <w:r w:rsidRPr="007B32C4">
        <w:t xml:space="preserve">, </w:t>
      </w:r>
      <w:proofErr w:type="spellStart"/>
      <w:r w:rsidRPr="007B32C4">
        <w:t>әркімнің</w:t>
      </w:r>
      <w:proofErr w:type="spellEnd"/>
      <w:r w:rsidRPr="007B32C4">
        <w:t xml:space="preserve"> </w:t>
      </w:r>
      <w:proofErr w:type="spellStart"/>
      <w:r w:rsidRPr="007B32C4">
        <w:t>өз</w:t>
      </w:r>
      <w:proofErr w:type="spellEnd"/>
      <w:r w:rsidRPr="007B32C4">
        <w:t xml:space="preserve"> </w:t>
      </w:r>
      <w:proofErr w:type="spellStart"/>
      <w:r w:rsidRPr="007B32C4">
        <w:t>пікірін</w:t>
      </w:r>
      <w:proofErr w:type="spellEnd"/>
      <w:r w:rsidRPr="007B32C4">
        <w:t xml:space="preserve"> </w:t>
      </w:r>
      <w:proofErr w:type="spellStart"/>
      <w:r w:rsidRPr="007B32C4">
        <w:t>сыйлау</w:t>
      </w:r>
      <w:proofErr w:type="spellEnd"/>
      <w:r w:rsidRPr="007B32C4">
        <w:t xml:space="preserve">, </w:t>
      </w:r>
      <w:proofErr w:type="spellStart"/>
      <w:r w:rsidRPr="007B32C4">
        <w:t>құрметтеу</w:t>
      </w:r>
      <w:proofErr w:type="spellEnd"/>
      <w:r w:rsidRPr="007B32C4">
        <w:t xml:space="preserve"> </w:t>
      </w:r>
      <w:proofErr w:type="spellStart"/>
      <w:r w:rsidRPr="007B32C4">
        <w:t>жағдайында</w:t>
      </w:r>
      <w:proofErr w:type="spellEnd"/>
      <w:r w:rsidRPr="007B32C4">
        <w:t xml:space="preserve"> </w:t>
      </w:r>
      <w:proofErr w:type="spellStart"/>
      <w:r w:rsidRPr="007B32C4">
        <w:t>өткізіледі</w:t>
      </w:r>
      <w:proofErr w:type="spellEnd"/>
      <w:r w:rsidRPr="007B32C4">
        <w:t>.</w:t>
      </w:r>
    </w:p>
    <w:p w14:paraId="0551294F" w14:textId="77777777" w:rsidR="002B06B1" w:rsidRPr="007B32C4" w:rsidRDefault="002B06B1" w:rsidP="002B06B1">
      <w:pPr>
        <w:jc w:val="both"/>
      </w:pPr>
      <w:r w:rsidRPr="007B32C4">
        <w:tab/>
      </w:r>
      <w:proofErr w:type="spellStart"/>
      <w:r w:rsidRPr="007B32C4">
        <w:t>Жүргізуші</w:t>
      </w:r>
      <w:proofErr w:type="spellEnd"/>
      <w:r w:rsidRPr="007B32C4">
        <w:t xml:space="preserve"> </w:t>
      </w:r>
      <w:proofErr w:type="spellStart"/>
      <w:r w:rsidRPr="007B32C4">
        <w:t>кіріспе</w:t>
      </w:r>
      <w:proofErr w:type="spellEnd"/>
      <w:r w:rsidRPr="007B32C4">
        <w:t xml:space="preserve"> </w:t>
      </w:r>
      <w:proofErr w:type="spellStart"/>
      <w:r w:rsidRPr="007B32C4">
        <w:t>сөз</w:t>
      </w:r>
      <w:proofErr w:type="spellEnd"/>
      <w:r w:rsidRPr="007B32C4">
        <w:t xml:space="preserve"> </w:t>
      </w:r>
      <w:proofErr w:type="spellStart"/>
      <w:r w:rsidRPr="007B32C4">
        <w:t>сөйлеп</w:t>
      </w:r>
      <w:proofErr w:type="spellEnd"/>
      <w:r w:rsidRPr="007B32C4">
        <w:t xml:space="preserve">, </w:t>
      </w:r>
      <w:proofErr w:type="spellStart"/>
      <w:r w:rsidRPr="007B32C4">
        <w:t>оның</w:t>
      </w:r>
      <w:proofErr w:type="spellEnd"/>
      <w:r w:rsidRPr="007B32C4">
        <w:t xml:space="preserve"> </w:t>
      </w:r>
      <w:proofErr w:type="spellStart"/>
      <w:r w:rsidRPr="007B32C4">
        <w:t>мақсатын</w:t>
      </w:r>
      <w:proofErr w:type="spellEnd"/>
      <w:r w:rsidRPr="007B32C4">
        <w:t xml:space="preserve"> </w:t>
      </w:r>
      <w:proofErr w:type="spellStart"/>
      <w:r w:rsidRPr="007B32C4">
        <w:t>түсіндіреді</w:t>
      </w:r>
      <w:proofErr w:type="spellEnd"/>
      <w:r w:rsidRPr="007B32C4">
        <w:t xml:space="preserve">. </w:t>
      </w:r>
      <w:proofErr w:type="spellStart"/>
      <w:r w:rsidRPr="007B32C4">
        <w:t>Әрі</w:t>
      </w:r>
      <w:proofErr w:type="spellEnd"/>
      <w:r w:rsidRPr="007B32C4">
        <w:t xml:space="preserve"> </w:t>
      </w:r>
      <w:proofErr w:type="spellStart"/>
      <w:r w:rsidRPr="007B32C4">
        <w:t>қарай</w:t>
      </w:r>
      <w:proofErr w:type="spellEnd"/>
      <w:r w:rsidRPr="007B32C4">
        <w:t xml:space="preserve"> </w:t>
      </w:r>
      <w:proofErr w:type="spellStart"/>
      <w:r w:rsidRPr="007B32C4">
        <w:t>пікір</w:t>
      </w:r>
      <w:proofErr w:type="spellEnd"/>
      <w:r w:rsidRPr="007B32C4">
        <w:t xml:space="preserve"> </w:t>
      </w:r>
      <w:proofErr w:type="spellStart"/>
      <w:r w:rsidRPr="007B32C4">
        <w:t>алмасу</w:t>
      </w:r>
      <w:proofErr w:type="spellEnd"/>
      <w:r w:rsidRPr="007B32C4">
        <w:t xml:space="preserve"> </w:t>
      </w:r>
      <w:proofErr w:type="spellStart"/>
      <w:r w:rsidRPr="007B32C4">
        <w:t>басталады</w:t>
      </w:r>
      <w:proofErr w:type="spellEnd"/>
      <w:r w:rsidRPr="007B32C4">
        <w:t xml:space="preserve">. </w:t>
      </w:r>
      <w:proofErr w:type="spellStart"/>
      <w:r w:rsidRPr="007B32C4">
        <w:t>Пікірталас</w:t>
      </w:r>
      <w:proofErr w:type="spellEnd"/>
      <w:r w:rsidRPr="007B32C4">
        <w:t xml:space="preserve"> </w:t>
      </w:r>
      <w:proofErr w:type="spellStart"/>
      <w:r w:rsidRPr="007B32C4">
        <w:t>кезінде</w:t>
      </w:r>
      <w:proofErr w:type="spellEnd"/>
      <w:r w:rsidRPr="007B32C4">
        <w:t xml:space="preserve"> </w:t>
      </w:r>
      <w:proofErr w:type="spellStart"/>
      <w:r w:rsidRPr="007B32C4">
        <w:t>сөйлеген</w:t>
      </w:r>
      <w:proofErr w:type="spellEnd"/>
      <w:r w:rsidRPr="007B32C4">
        <w:t xml:space="preserve"> </w:t>
      </w:r>
      <w:proofErr w:type="spellStart"/>
      <w:r w:rsidRPr="007B32C4">
        <w:t>адамдарға</w:t>
      </w:r>
      <w:proofErr w:type="spellEnd"/>
      <w:r w:rsidRPr="007B32C4">
        <w:t xml:space="preserve"> </w:t>
      </w:r>
      <w:proofErr w:type="spellStart"/>
      <w:r w:rsidRPr="007B32C4">
        <w:t>сұрақ</w:t>
      </w:r>
      <w:proofErr w:type="spellEnd"/>
      <w:r w:rsidRPr="007B32C4">
        <w:t xml:space="preserve"> </w:t>
      </w:r>
      <w:proofErr w:type="spellStart"/>
      <w:r w:rsidRPr="007B32C4">
        <w:t>қоюға</w:t>
      </w:r>
      <w:proofErr w:type="spellEnd"/>
      <w:r w:rsidRPr="007B32C4">
        <w:t xml:space="preserve"> </w:t>
      </w:r>
      <w:proofErr w:type="spellStart"/>
      <w:r w:rsidRPr="007B32C4">
        <w:t>болады</w:t>
      </w:r>
      <w:proofErr w:type="spellEnd"/>
      <w:r w:rsidRPr="007B32C4">
        <w:t xml:space="preserve">. </w:t>
      </w:r>
      <w:proofErr w:type="spellStart"/>
      <w:r w:rsidRPr="007B32C4">
        <w:t>Сұрақтар</w:t>
      </w:r>
      <w:proofErr w:type="spellEnd"/>
      <w:r w:rsidRPr="007B32C4">
        <w:t xml:space="preserve"> </w:t>
      </w:r>
      <w:proofErr w:type="spellStart"/>
      <w:r w:rsidRPr="007B32C4">
        <w:t>талданып</w:t>
      </w:r>
      <w:proofErr w:type="spellEnd"/>
      <w:r w:rsidRPr="007B32C4">
        <w:t xml:space="preserve"> </w:t>
      </w:r>
      <w:proofErr w:type="spellStart"/>
      <w:r w:rsidRPr="007B32C4">
        <w:t>болғаннан</w:t>
      </w:r>
      <w:proofErr w:type="spellEnd"/>
      <w:r w:rsidRPr="007B32C4">
        <w:t xml:space="preserve"> </w:t>
      </w:r>
      <w:proofErr w:type="spellStart"/>
      <w:r w:rsidRPr="007B32C4">
        <w:t>кейін</w:t>
      </w:r>
      <w:proofErr w:type="spellEnd"/>
      <w:r w:rsidRPr="007B32C4">
        <w:t xml:space="preserve"> </w:t>
      </w:r>
      <w:proofErr w:type="spellStart"/>
      <w:r w:rsidRPr="007B32C4">
        <w:t>жүргізуші</w:t>
      </w:r>
      <w:proofErr w:type="spellEnd"/>
      <w:r w:rsidRPr="007B32C4">
        <w:t xml:space="preserve"> </w:t>
      </w:r>
      <w:proofErr w:type="spellStart"/>
      <w:r w:rsidRPr="007B32C4">
        <w:t>қатысқан</w:t>
      </w:r>
      <w:proofErr w:type="spellEnd"/>
      <w:r w:rsidRPr="007B32C4">
        <w:t xml:space="preserve"> </w:t>
      </w:r>
      <w:proofErr w:type="spellStart"/>
      <w:r w:rsidRPr="007B32C4">
        <w:t>мұғалімдер</w:t>
      </w:r>
      <w:proofErr w:type="spellEnd"/>
      <w:r w:rsidRPr="007B32C4">
        <w:t xml:space="preserve"> </w:t>
      </w:r>
      <w:proofErr w:type="spellStart"/>
      <w:r w:rsidRPr="007B32C4">
        <w:t>тарапынан</w:t>
      </w:r>
      <w:proofErr w:type="spellEnd"/>
      <w:r w:rsidRPr="007B32C4">
        <w:t xml:space="preserve"> </w:t>
      </w:r>
      <w:proofErr w:type="spellStart"/>
      <w:r w:rsidRPr="007B32C4">
        <w:t>қорытынды</w:t>
      </w:r>
      <w:proofErr w:type="spellEnd"/>
      <w:r w:rsidRPr="007B32C4">
        <w:t xml:space="preserve"> </w:t>
      </w:r>
      <w:proofErr w:type="spellStart"/>
      <w:r w:rsidRPr="007B32C4">
        <w:t>жасалып</w:t>
      </w:r>
      <w:proofErr w:type="spellEnd"/>
      <w:r w:rsidRPr="007B32C4">
        <w:t xml:space="preserve">, </w:t>
      </w:r>
      <w:proofErr w:type="spellStart"/>
      <w:r w:rsidRPr="007B32C4">
        <w:t>дұрыс</w:t>
      </w:r>
      <w:proofErr w:type="spellEnd"/>
      <w:r w:rsidRPr="007B32C4">
        <w:t xml:space="preserve"> </w:t>
      </w:r>
      <w:proofErr w:type="spellStart"/>
      <w:r w:rsidRPr="007B32C4">
        <w:t>және</w:t>
      </w:r>
      <w:proofErr w:type="spellEnd"/>
      <w:r w:rsidRPr="007B32C4">
        <w:t xml:space="preserve"> </w:t>
      </w:r>
      <w:proofErr w:type="spellStart"/>
      <w:r w:rsidRPr="007B32C4">
        <w:t>теріс</w:t>
      </w:r>
      <w:proofErr w:type="spellEnd"/>
      <w:r w:rsidRPr="007B32C4">
        <w:t xml:space="preserve"> </w:t>
      </w:r>
      <w:proofErr w:type="spellStart"/>
      <w:r w:rsidRPr="007B32C4">
        <w:t>пікір</w:t>
      </w:r>
      <w:proofErr w:type="spellEnd"/>
      <w:r w:rsidRPr="007B32C4">
        <w:t xml:space="preserve"> </w:t>
      </w:r>
      <w:proofErr w:type="spellStart"/>
      <w:r w:rsidRPr="007B32C4">
        <w:t>қайшылықтар</w:t>
      </w:r>
      <w:proofErr w:type="spellEnd"/>
      <w:r w:rsidRPr="007B32C4">
        <w:t xml:space="preserve"> </w:t>
      </w:r>
      <w:proofErr w:type="spellStart"/>
      <w:r w:rsidRPr="007B32C4">
        <w:t>көрсетеді</w:t>
      </w:r>
      <w:proofErr w:type="spellEnd"/>
      <w:r w:rsidRPr="007B32C4">
        <w:t xml:space="preserve">. </w:t>
      </w:r>
      <w:proofErr w:type="spellStart"/>
      <w:r w:rsidRPr="007B32C4">
        <w:t>Сонымен</w:t>
      </w:r>
      <w:proofErr w:type="spellEnd"/>
      <w:r w:rsidRPr="007B32C4">
        <w:t xml:space="preserve"> </w:t>
      </w:r>
      <w:proofErr w:type="spellStart"/>
      <w:r w:rsidRPr="007B32C4">
        <w:t>тілек</w:t>
      </w:r>
      <w:proofErr w:type="spellEnd"/>
      <w:r w:rsidRPr="007B32C4">
        <w:t xml:space="preserve"> </w:t>
      </w:r>
      <w:proofErr w:type="spellStart"/>
      <w:r w:rsidRPr="007B32C4">
        <w:t>айтылып</w:t>
      </w:r>
      <w:proofErr w:type="spellEnd"/>
      <w:r w:rsidRPr="007B32C4">
        <w:t xml:space="preserve">, </w:t>
      </w:r>
      <w:proofErr w:type="spellStart"/>
      <w:r w:rsidRPr="007B32C4">
        <w:t>белгілі</w:t>
      </w:r>
      <w:proofErr w:type="spellEnd"/>
      <w:r w:rsidRPr="007B32C4">
        <w:t xml:space="preserve"> </w:t>
      </w:r>
      <w:proofErr w:type="spellStart"/>
      <w:r w:rsidRPr="007B32C4">
        <w:t>бір</w:t>
      </w:r>
      <w:proofErr w:type="spellEnd"/>
      <w:r w:rsidRPr="007B32C4">
        <w:t xml:space="preserve"> </w:t>
      </w:r>
      <w:proofErr w:type="spellStart"/>
      <w:r w:rsidRPr="007B32C4">
        <w:t>әрекеттерді</w:t>
      </w:r>
      <w:proofErr w:type="spellEnd"/>
      <w:r w:rsidRPr="007B32C4">
        <w:t xml:space="preserve"> </w:t>
      </w:r>
      <w:proofErr w:type="spellStart"/>
      <w:r w:rsidRPr="007B32C4">
        <w:t>атқаруға</w:t>
      </w:r>
      <w:proofErr w:type="spellEnd"/>
      <w:r w:rsidRPr="007B32C4">
        <w:t xml:space="preserve"> </w:t>
      </w:r>
      <w:proofErr w:type="spellStart"/>
      <w:r w:rsidRPr="007B32C4">
        <w:t>шешім</w:t>
      </w:r>
      <w:proofErr w:type="spellEnd"/>
      <w:r w:rsidRPr="007B32C4">
        <w:t xml:space="preserve"> </w:t>
      </w:r>
      <w:proofErr w:type="spellStart"/>
      <w:r w:rsidRPr="007B32C4">
        <w:t>қабылданады</w:t>
      </w:r>
      <w:proofErr w:type="spellEnd"/>
      <w:r w:rsidRPr="007B32C4">
        <w:t>.</w:t>
      </w:r>
    </w:p>
    <w:p w14:paraId="05512950" w14:textId="77777777" w:rsidR="002B06B1" w:rsidRPr="007B32C4" w:rsidRDefault="002B06B1" w:rsidP="002B06B1">
      <w:pPr>
        <w:jc w:val="both"/>
      </w:pPr>
      <w:r w:rsidRPr="007B32C4">
        <w:tab/>
      </w:r>
      <w:proofErr w:type="spellStart"/>
      <w:r w:rsidRPr="007B32C4">
        <w:t>Пікірталасты</w:t>
      </w:r>
      <w:proofErr w:type="spellEnd"/>
      <w:r w:rsidRPr="007B32C4">
        <w:t xml:space="preserve"> </w:t>
      </w:r>
      <w:proofErr w:type="spellStart"/>
      <w:r w:rsidRPr="007B32C4">
        <w:t>өткізу</w:t>
      </w:r>
      <w:proofErr w:type="spellEnd"/>
      <w:r w:rsidRPr="007B32C4">
        <w:t xml:space="preserve"> </w:t>
      </w:r>
      <w:proofErr w:type="spellStart"/>
      <w:r w:rsidRPr="007B32C4">
        <w:t>кезінде</w:t>
      </w:r>
      <w:proofErr w:type="spellEnd"/>
      <w:r w:rsidRPr="007B32C4">
        <w:t xml:space="preserve"> </w:t>
      </w:r>
      <w:proofErr w:type="spellStart"/>
      <w:r w:rsidRPr="007B32C4">
        <w:t>ескерілетін</w:t>
      </w:r>
      <w:proofErr w:type="spellEnd"/>
      <w:r w:rsidRPr="007B32C4">
        <w:t xml:space="preserve"> </w:t>
      </w:r>
      <w:proofErr w:type="spellStart"/>
      <w:r w:rsidRPr="007B32C4">
        <w:t>негізгі</w:t>
      </w:r>
      <w:proofErr w:type="spellEnd"/>
      <w:r w:rsidRPr="007B32C4">
        <w:t xml:space="preserve"> </w:t>
      </w:r>
      <w:proofErr w:type="spellStart"/>
      <w:r w:rsidRPr="007B32C4">
        <w:t>мәселе</w:t>
      </w:r>
      <w:proofErr w:type="spellEnd"/>
      <w:r w:rsidRPr="007B32C4">
        <w:t xml:space="preserve">, </w:t>
      </w:r>
      <w:proofErr w:type="spellStart"/>
      <w:r w:rsidRPr="007B32C4">
        <w:t>ол</w:t>
      </w:r>
      <w:proofErr w:type="spellEnd"/>
      <w:r w:rsidRPr="007B32C4">
        <w:t xml:space="preserve"> </w:t>
      </w:r>
      <w:proofErr w:type="spellStart"/>
      <w:r w:rsidRPr="007B32C4">
        <w:t>дәлелді</w:t>
      </w:r>
      <w:proofErr w:type="spellEnd"/>
      <w:r w:rsidRPr="007B32C4">
        <w:t xml:space="preserve"> ой </w:t>
      </w:r>
      <w:proofErr w:type="spellStart"/>
      <w:r w:rsidRPr="007B32C4">
        <w:t>пікірдің</w:t>
      </w:r>
      <w:proofErr w:type="spellEnd"/>
      <w:r w:rsidRPr="007B32C4">
        <w:t xml:space="preserve">, </w:t>
      </w:r>
      <w:proofErr w:type="spellStart"/>
      <w:r w:rsidRPr="007B32C4">
        <w:t>айтылуы</w:t>
      </w:r>
      <w:proofErr w:type="spellEnd"/>
      <w:r w:rsidRPr="007B32C4">
        <w:t xml:space="preserve">, </w:t>
      </w:r>
      <w:proofErr w:type="spellStart"/>
      <w:r w:rsidRPr="007B32C4">
        <w:t>нақтылы</w:t>
      </w:r>
      <w:proofErr w:type="spellEnd"/>
      <w:r w:rsidRPr="007B32C4">
        <w:t xml:space="preserve"> </w:t>
      </w:r>
      <w:proofErr w:type="spellStart"/>
      <w:r w:rsidRPr="007B32C4">
        <w:t>деректермен</w:t>
      </w:r>
      <w:proofErr w:type="spellEnd"/>
      <w:r w:rsidRPr="007B32C4">
        <w:t xml:space="preserve"> </w:t>
      </w:r>
      <w:proofErr w:type="spellStart"/>
      <w:r w:rsidRPr="007B32C4">
        <w:t>тұжырымдалу</w:t>
      </w:r>
      <w:proofErr w:type="spellEnd"/>
      <w:r w:rsidRPr="007B32C4">
        <w:t xml:space="preserve">. </w:t>
      </w:r>
    </w:p>
    <w:p w14:paraId="05512951" w14:textId="77777777" w:rsidR="002B06B1" w:rsidRDefault="002B06B1" w:rsidP="002B06B1">
      <w:pPr>
        <w:jc w:val="both"/>
        <w:rPr>
          <w:b/>
          <w:lang w:val="kk-KZ"/>
        </w:rPr>
      </w:pPr>
      <w:r w:rsidRPr="003B0234">
        <w:rPr>
          <w:b/>
          <w:lang w:val="kk-KZ"/>
        </w:rPr>
        <w:t>Бақылау сұрактары:</w:t>
      </w:r>
    </w:p>
    <w:p w14:paraId="05512952" w14:textId="77777777" w:rsidR="002B06B1" w:rsidRPr="00184CD3" w:rsidRDefault="002B06B1" w:rsidP="002B06B1">
      <w:pPr>
        <w:jc w:val="both"/>
        <w:rPr>
          <w:lang w:val="kk-KZ"/>
        </w:rPr>
      </w:pPr>
      <w:r>
        <w:rPr>
          <w:lang w:val="kk-KZ"/>
        </w:rPr>
        <w:t>1.</w:t>
      </w:r>
      <w:r w:rsidRPr="00184CD3">
        <w:rPr>
          <w:lang w:val="kk-KZ"/>
        </w:rPr>
        <w:t>Бағалаудың мәні мен мақсаты</w:t>
      </w:r>
    </w:p>
    <w:p w14:paraId="05512953" w14:textId="77777777" w:rsidR="002B06B1" w:rsidRPr="00184CD3" w:rsidRDefault="002B06B1" w:rsidP="002B06B1">
      <w:pPr>
        <w:jc w:val="both"/>
        <w:rPr>
          <w:lang w:val="kk-KZ"/>
        </w:rPr>
      </w:pPr>
      <w:r>
        <w:rPr>
          <w:lang w:val="kk-KZ"/>
        </w:rPr>
        <w:t>2.</w:t>
      </w:r>
      <w:r w:rsidRPr="00184CD3">
        <w:rPr>
          <w:lang w:val="kk-KZ"/>
        </w:rPr>
        <w:t>Оқыту түрлерінің психологиялық мәні</w:t>
      </w:r>
    </w:p>
    <w:p w14:paraId="05512954" w14:textId="77777777" w:rsidR="002B06B1" w:rsidRPr="00184CD3" w:rsidRDefault="002B06B1" w:rsidP="002B06B1">
      <w:pPr>
        <w:jc w:val="both"/>
        <w:rPr>
          <w:lang w:val="kk-KZ"/>
        </w:rPr>
      </w:pPr>
      <w:r>
        <w:rPr>
          <w:lang w:val="kk-KZ"/>
        </w:rPr>
        <w:t>3.</w:t>
      </w:r>
      <w:r w:rsidRPr="00184CD3">
        <w:rPr>
          <w:lang w:val="kk-KZ"/>
        </w:rPr>
        <w:t>Өзіндік жұмыс талаптары</w:t>
      </w:r>
    </w:p>
    <w:p w14:paraId="05512955" w14:textId="77777777" w:rsidR="002B06B1" w:rsidRPr="00184CD3" w:rsidRDefault="002B06B1" w:rsidP="002B06B1">
      <w:pPr>
        <w:jc w:val="both"/>
        <w:rPr>
          <w:lang w:val="kk-KZ"/>
        </w:rPr>
      </w:pPr>
      <w:r>
        <w:rPr>
          <w:lang w:val="kk-KZ"/>
        </w:rPr>
        <w:t>4.</w:t>
      </w:r>
      <w:r w:rsidRPr="00184CD3">
        <w:rPr>
          <w:lang w:val="kk-KZ"/>
        </w:rPr>
        <w:t>Өзіндік жұмыс ерекшеліктері.</w:t>
      </w:r>
    </w:p>
    <w:p w14:paraId="05512956" w14:textId="77777777" w:rsidR="002B06B1" w:rsidRDefault="002B06B1" w:rsidP="002B06B1">
      <w:pPr>
        <w:jc w:val="both"/>
        <w:rPr>
          <w:lang w:val="kk-KZ"/>
        </w:rPr>
      </w:pPr>
    </w:p>
    <w:p w14:paraId="05512957" w14:textId="77777777" w:rsidR="002B06B1" w:rsidRPr="00251F7E" w:rsidRDefault="002B06B1" w:rsidP="002B06B1">
      <w:pPr>
        <w:jc w:val="both"/>
        <w:rPr>
          <w:b/>
          <w:lang w:val="kk-KZ"/>
        </w:rPr>
      </w:pPr>
      <w:r w:rsidRPr="007B32C4">
        <w:rPr>
          <w:lang w:val="kk-KZ"/>
        </w:rPr>
        <w:tab/>
      </w:r>
      <w:r w:rsidRPr="007B32C4">
        <w:rPr>
          <w:lang w:val="kk-KZ"/>
        </w:rPr>
        <w:br/>
      </w:r>
      <w:r>
        <w:rPr>
          <w:b/>
          <w:lang w:val="kk-KZ"/>
        </w:rPr>
        <w:t>Дәріс</w:t>
      </w:r>
      <w:r w:rsidRPr="00251F7E">
        <w:rPr>
          <w:b/>
          <w:lang w:val="kk-KZ"/>
        </w:rPr>
        <w:t>№7</w:t>
      </w:r>
    </w:p>
    <w:p w14:paraId="05512958" w14:textId="77777777" w:rsidR="002B06B1" w:rsidRPr="00251F7E" w:rsidRDefault="002B06B1" w:rsidP="002B06B1">
      <w:pPr>
        <w:jc w:val="both"/>
        <w:rPr>
          <w:b/>
          <w:lang w:val="kk-KZ"/>
        </w:rPr>
      </w:pPr>
      <w:r w:rsidRPr="00251F7E">
        <w:rPr>
          <w:b/>
          <w:lang w:val="kk-KZ"/>
        </w:rPr>
        <w:t xml:space="preserve">Тақырыбы: Мектептегі және жоғары оқу орындарындағы оқыту ерекшеліктері </w:t>
      </w:r>
    </w:p>
    <w:p w14:paraId="05512959" w14:textId="77777777" w:rsidR="002B06B1" w:rsidRPr="00251F7E" w:rsidRDefault="002B06B1" w:rsidP="002B06B1">
      <w:pPr>
        <w:jc w:val="both"/>
        <w:rPr>
          <w:b/>
          <w:lang w:val="kk-KZ"/>
        </w:rPr>
      </w:pPr>
      <w:r w:rsidRPr="00251F7E">
        <w:rPr>
          <w:b/>
          <w:lang w:val="kk-KZ"/>
        </w:rPr>
        <w:t xml:space="preserve">Мақсаты: </w:t>
      </w:r>
      <w:r>
        <w:rPr>
          <w:b/>
          <w:lang w:val="kk-KZ"/>
        </w:rPr>
        <w:t xml:space="preserve">Оқытушы мен студенттің іс-әрекетінің мазмұнын ашу. </w:t>
      </w:r>
    </w:p>
    <w:p w14:paraId="0551295A" w14:textId="77777777" w:rsidR="002B06B1" w:rsidRDefault="002B06B1" w:rsidP="002B06B1">
      <w:pPr>
        <w:jc w:val="both"/>
        <w:rPr>
          <w:b/>
          <w:lang w:val="kk-KZ"/>
        </w:rPr>
      </w:pPr>
      <w:r w:rsidRPr="00251F7E">
        <w:rPr>
          <w:b/>
          <w:lang w:val="kk-KZ"/>
        </w:rPr>
        <w:t>Жоспары:</w:t>
      </w:r>
    </w:p>
    <w:p w14:paraId="0551295B" w14:textId="77777777" w:rsidR="002B06B1" w:rsidRPr="00F8486E" w:rsidRDefault="002B06B1" w:rsidP="002B06B1">
      <w:pPr>
        <w:jc w:val="both"/>
        <w:rPr>
          <w:i/>
          <w:lang w:val="kk-KZ"/>
        </w:rPr>
      </w:pPr>
      <w:r w:rsidRPr="00F8486E">
        <w:rPr>
          <w:lang w:val="kk-KZ"/>
        </w:rPr>
        <w:t>1</w:t>
      </w:r>
      <w:r>
        <w:rPr>
          <w:lang w:val="kk-KZ"/>
        </w:rPr>
        <w:t>.</w:t>
      </w:r>
      <w:r w:rsidRPr="00F8486E">
        <w:rPr>
          <w:lang w:val="kk-KZ"/>
        </w:rPr>
        <w:t xml:space="preserve"> Сынып және сыныптан тыс жұмыстардағы психологияны оқытудың мақсаты мен міндеттері.</w:t>
      </w:r>
    </w:p>
    <w:p w14:paraId="0551295C" w14:textId="77777777" w:rsidR="002B06B1" w:rsidRPr="00F8486E" w:rsidRDefault="002B06B1" w:rsidP="002B06B1">
      <w:pPr>
        <w:jc w:val="both"/>
      </w:pPr>
      <w:r w:rsidRPr="00F8486E">
        <w:rPr>
          <w:lang w:val="kk-KZ"/>
        </w:rPr>
        <w:t>2.</w:t>
      </w:r>
      <w:r w:rsidRPr="00F8486E">
        <w:t xml:space="preserve">Психология </w:t>
      </w:r>
      <w:proofErr w:type="spellStart"/>
      <w:r w:rsidRPr="00F8486E">
        <w:t>бойынша</w:t>
      </w:r>
      <w:proofErr w:type="spellEnd"/>
      <w:r w:rsidRPr="00F8486E">
        <w:t xml:space="preserve"> </w:t>
      </w:r>
      <w:proofErr w:type="spellStart"/>
      <w:r w:rsidRPr="00F8486E">
        <w:t>сабақ</w:t>
      </w:r>
      <w:proofErr w:type="spellEnd"/>
      <w:r w:rsidRPr="00F8486E">
        <w:t xml:space="preserve"> </w:t>
      </w:r>
      <w:proofErr w:type="spellStart"/>
      <w:r w:rsidRPr="00F8486E">
        <w:t>және</w:t>
      </w:r>
      <w:proofErr w:type="spellEnd"/>
      <w:r w:rsidRPr="00F8486E">
        <w:t xml:space="preserve"> </w:t>
      </w:r>
      <w:proofErr w:type="spellStart"/>
      <w:r w:rsidRPr="00F8486E">
        <w:t>оның</w:t>
      </w:r>
      <w:proofErr w:type="spellEnd"/>
      <w:r w:rsidRPr="00F8486E">
        <w:t xml:space="preserve"> </w:t>
      </w:r>
      <w:proofErr w:type="spellStart"/>
      <w:r w:rsidRPr="00F8486E">
        <w:t>негізі</w:t>
      </w:r>
      <w:proofErr w:type="spellEnd"/>
    </w:p>
    <w:p w14:paraId="0551295D" w14:textId="77777777" w:rsidR="002B06B1" w:rsidRPr="007B32C4" w:rsidRDefault="002B06B1" w:rsidP="002B06B1">
      <w:pPr>
        <w:jc w:val="both"/>
        <w:rPr>
          <w:lang w:val="kk-KZ"/>
        </w:rPr>
      </w:pPr>
      <w:r w:rsidRPr="007B32C4">
        <w:rPr>
          <w:lang w:val="kk-KZ"/>
        </w:rPr>
        <w:t>Оқу үдерісі әр түрлі ұйымдастырылуы мүмкін. Оның ұйымдастырылу формалары да сан алуан түрлі: сабақ, лекция, семинар, практика, конференция, зертханалық жұмыс, факультатив, оқу саяхаты, курстық жұмыс және жоба, өндірістік практика, өзіндік үй жұмысы, кеңес, емтихан және т.б.</w:t>
      </w:r>
    </w:p>
    <w:p w14:paraId="0551295E" w14:textId="77777777" w:rsidR="002B06B1" w:rsidRPr="007B32C4" w:rsidRDefault="002B06B1" w:rsidP="002B06B1">
      <w:pPr>
        <w:jc w:val="both"/>
        <w:rPr>
          <w:lang w:val="kk-KZ"/>
        </w:rPr>
      </w:pPr>
      <w:r w:rsidRPr="007B32C4">
        <w:rPr>
          <w:lang w:val="kk-KZ"/>
        </w:rPr>
        <w:t>Сабақ- оқу үдерісін ұйымдастырудың ең тиімді формасы. Бұл оқу барысында педагог дәл белгіленген уақыт аралығында білімалушылардың тұрақты тобымен игерілуі тиіс пән негіздерін қабылдауына тиімді жағдайлар жасап, қажет жұмыс түрлерін, құрал жабдықтары мен әдістерін қолданып, танымдық және басқада іс-әрекеттерді ұйымдастырады. Сонымен бірге шәкірттерді тәрбиелеп, олардың шығармашылық қабілеттері мен рухани құндылықтарын жетілдіріп, дамыта түседі.</w:t>
      </w:r>
    </w:p>
    <w:p w14:paraId="0551295F" w14:textId="77777777" w:rsidR="002B06B1" w:rsidRPr="007B32C4" w:rsidRDefault="002B06B1" w:rsidP="002B06B1">
      <w:pPr>
        <w:jc w:val="both"/>
        <w:rPr>
          <w:lang w:val="kk-KZ"/>
        </w:rPr>
      </w:pPr>
      <w:r w:rsidRPr="007B32C4">
        <w:rPr>
          <w:lang w:val="kk-KZ"/>
        </w:rPr>
        <w:t>Әр сабақ негізгі бірліктерден құралады. Олар жаңа материалдарды түсіндіру, бекіту, қайталау, білім, ептілік, дағдыларды тексеру. Бұлардың әрбірі оқытушымен шәкірттің қандай да өзіндік сипатына ие іс-әрекеттермен ұштасады. Аталған бірліктер сан қилы байланысқа түсіп, сабақ құрылымының, оның кезеңдері арасындағы көптеген сан және сападағы көрініс береді.</w:t>
      </w:r>
    </w:p>
    <w:p w14:paraId="05512960" w14:textId="77777777" w:rsidR="002B06B1" w:rsidRPr="007B32C4" w:rsidRDefault="002B06B1" w:rsidP="002B06B1">
      <w:pPr>
        <w:jc w:val="both"/>
        <w:rPr>
          <w:lang w:val="kk-KZ"/>
        </w:rPr>
      </w:pPr>
      <w:r w:rsidRPr="007B32C4">
        <w:rPr>
          <w:lang w:val="kk-KZ"/>
        </w:rPr>
        <w:t xml:space="preserve">Сабақ құрылымы- бұл белгілі бірізділікті және өзара қарым-қатынасқа келген дәріс бірліктерінің байланыс тұтастығы. Құрылым әрқашан дидактикалық мақсатқа, оқу материалының мазмұнына, оқытушылардың жас айырмашылықтарымен ұжым </w:t>
      </w:r>
      <w:r w:rsidRPr="007B32C4">
        <w:rPr>
          <w:lang w:val="kk-KZ"/>
        </w:rPr>
        <w:lastRenderedPageBreak/>
        <w:t>сипатындағы топ ерекшеліктеріне тәуелді. Сабақ құрылымының көптүрлігі сабақ типтерінің де сан алуандығына жол ашады.</w:t>
      </w:r>
    </w:p>
    <w:p w14:paraId="05512961" w14:textId="77777777" w:rsidR="002B06B1" w:rsidRPr="007B32C4" w:rsidRDefault="002B06B1" w:rsidP="002B06B1">
      <w:pPr>
        <w:jc w:val="both"/>
        <w:rPr>
          <w:lang w:val="kk-KZ"/>
        </w:rPr>
      </w:pPr>
      <w:r w:rsidRPr="007B32C4">
        <w:rPr>
          <w:lang w:val="kk-KZ"/>
        </w:rPr>
        <w:t>Бүгінгі дидактика типтерін олардың басты сипатына қарай топтастырады. Дидактикалық мақсаттарға байланысты сабақ типтерін жаңа білім материалын хабарлау, білімді бекіту, ептіліктер мен дағдыларды қалыптастырып бекіту, қорытындылау, білім, ептілік және дағдыларды  тексеру сабағы.</w:t>
      </w:r>
    </w:p>
    <w:p w14:paraId="05512962" w14:textId="77777777" w:rsidR="002B06B1" w:rsidRPr="007B32C4" w:rsidRDefault="002B06B1" w:rsidP="002B06B1">
      <w:pPr>
        <w:jc w:val="both"/>
        <w:rPr>
          <w:lang w:val="kk-KZ"/>
        </w:rPr>
      </w:pPr>
      <w:r w:rsidRPr="007B32C4">
        <w:rPr>
          <w:lang w:val="kk-KZ"/>
        </w:rPr>
        <w:t>Сабақты мақсатқа бағытталған мұғалім мен оқушылардың ұжымдық шығармашылық еңбегі деп қарастыру керек. Сабақта оқыту мен тәрбиенің мақсаттары, міндеттері, жүзеге асырылады, оқушылардың ой-өрісі кеңиді, қабілеті дамиды, көзақарасы, адамгершілік қасиеттері қалыптасады. Сабақтың мақсаты- тұлғаны оның қабілеті мен дарындылығына сүйеніп дамыту. Әрбір сабақ логикалық, психологиялық және ұйымдастыру бірлігі болуы тиіс.</w:t>
      </w:r>
    </w:p>
    <w:p w14:paraId="05512963" w14:textId="77777777" w:rsidR="002B06B1" w:rsidRPr="007B32C4" w:rsidRDefault="002B06B1" w:rsidP="002B06B1">
      <w:pPr>
        <w:jc w:val="both"/>
        <w:rPr>
          <w:lang w:val="kk-KZ"/>
        </w:rPr>
      </w:pPr>
      <w:r w:rsidRPr="007B32C4">
        <w:rPr>
          <w:lang w:val="kk-KZ"/>
        </w:rPr>
        <w:tab/>
        <w:t>Логикалық бірлік- бұл сабақ бөліктерінің, яғни құрылым элементтерінің аралығындағы ішкі өзара байланыс заңдылығы.</w:t>
      </w:r>
    </w:p>
    <w:p w14:paraId="05512964" w14:textId="77777777" w:rsidR="002B06B1" w:rsidRPr="007B32C4" w:rsidRDefault="002B06B1" w:rsidP="002B06B1">
      <w:pPr>
        <w:jc w:val="both"/>
        <w:rPr>
          <w:lang w:val="kk-KZ"/>
        </w:rPr>
      </w:pPr>
      <w:r w:rsidRPr="007B32C4">
        <w:rPr>
          <w:lang w:val="kk-KZ"/>
        </w:rPr>
        <w:tab/>
        <w:t>Психологиялық бірлік оқушылардың танымдық іс-әрекетіндегі белсенділігі, жинақтылығы. Танымдық іс-әрекеті түйсік, қабылдау, ойлау, зейін сияқты психикалық процеспен байланысты. Психологиялық бірлік- бұл іс-әрекеттің мотивтерін жасау. Сабақтың психологиялық бірлігі оқушылардың дербес ерекшеліктерін есепке алуды талап етеді, бұл жеке адамның дербес типологиялық ерекшеліктері.</w:t>
      </w:r>
    </w:p>
    <w:p w14:paraId="05512965" w14:textId="77777777" w:rsidR="002B06B1" w:rsidRPr="007B32C4" w:rsidRDefault="002B06B1" w:rsidP="002B06B1">
      <w:pPr>
        <w:jc w:val="both"/>
        <w:rPr>
          <w:lang w:val="kk-KZ"/>
        </w:rPr>
      </w:pPr>
      <w:r w:rsidRPr="007B32C4">
        <w:rPr>
          <w:lang w:val="kk-KZ"/>
        </w:rPr>
        <w:t xml:space="preserve">Ұйымдастыру бірлігі- бұл сабақта алдын-ала жабдықтарды және оларды рет-ретімен пайдалануды, бүкіл сабақ бойында оқушыларды белсенді тиімді жұмысқа ұйымдастыру. </w:t>
      </w:r>
    </w:p>
    <w:p w14:paraId="05512966" w14:textId="77777777" w:rsidR="002B06B1" w:rsidRPr="007B32C4" w:rsidRDefault="002B06B1" w:rsidP="002B06B1">
      <w:pPr>
        <w:jc w:val="both"/>
        <w:rPr>
          <w:lang w:val="kk-KZ"/>
        </w:rPr>
      </w:pPr>
      <w:r w:rsidRPr="007B32C4">
        <w:rPr>
          <w:lang w:val="kk-KZ"/>
        </w:rPr>
        <w:tab/>
        <w:t>Білімді бақылау және бағалау ғылыми дәлелденген, тәжірибе қолданылған принциптер негізінде жүргізіледі. Оларға;</w:t>
      </w:r>
    </w:p>
    <w:p w14:paraId="05512967" w14:textId="77777777" w:rsidR="002B06B1" w:rsidRPr="007B32C4" w:rsidRDefault="002B06B1" w:rsidP="002B06B1">
      <w:pPr>
        <w:jc w:val="both"/>
        <w:rPr>
          <w:lang w:val="kk-KZ"/>
        </w:rPr>
      </w:pPr>
      <w:r w:rsidRPr="007B32C4">
        <w:rPr>
          <w:lang w:val="kk-KZ"/>
        </w:rPr>
        <w:tab/>
        <w:t>Әділдік, шындық (білім сапасының нақтылығы, баға өлшемі мен ережесі нормасына қатысы)- бұл субьективтік факторларды болдырмауды көздейді.</w:t>
      </w:r>
    </w:p>
    <w:p w14:paraId="05512968" w14:textId="77777777" w:rsidR="002B06B1" w:rsidRPr="007B32C4" w:rsidRDefault="002B06B1" w:rsidP="002B06B1">
      <w:pPr>
        <w:jc w:val="both"/>
        <w:rPr>
          <w:lang w:val="kk-KZ"/>
        </w:rPr>
      </w:pPr>
      <w:r w:rsidRPr="007B32C4">
        <w:rPr>
          <w:lang w:val="kk-KZ"/>
        </w:rPr>
        <w:tab/>
        <w:t>Жүйелік, бірізділік- әрбір сабақ, тақырып бойынша оқушылар оқу әрекетінің басқа буындарымен байланыстыра қаралып, оқыту үдерісінің барлық кезеңдерінде бақылау жүргізуді көздейді.</w:t>
      </w:r>
    </w:p>
    <w:p w14:paraId="05512969" w14:textId="77777777" w:rsidR="002B06B1" w:rsidRPr="007B32C4" w:rsidRDefault="002B06B1" w:rsidP="002B06B1">
      <w:pPr>
        <w:jc w:val="both"/>
        <w:rPr>
          <w:lang w:val="kk-KZ"/>
        </w:rPr>
      </w:pPr>
      <w:r w:rsidRPr="007B32C4">
        <w:rPr>
          <w:lang w:val="kk-KZ"/>
        </w:rPr>
        <w:tab/>
        <w:t>Жеке- дара қатынас- әрбір оқушының ерекшелігін бағалау (оның қабілеті, бейімділігі, денсаулығы, оқу әрекеті және т.б.) қарастырады.</w:t>
      </w:r>
    </w:p>
    <w:p w14:paraId="0551296A" w14:textId="77777777" w:rsidR="002B06B1" w:rsidRPr="007B32C4" w:rsidRDefault="002B06B1" w:rsidP="002B06B1">
      <w:pPr>
        <w:jc w:val="both"/>
        <w:rPr>
          <w:lang w:val="kk-KZ"/>
        </w:rPr>
      </w:pPr>
      <w:r w:rsidRPr="007B32C4">
        <w:rPr>
          <w:lang w:val="kk-KZ"/>
        </w:rPr>
        <w:tab/>
        <w:t>Жан-жақтылықта- бақылау оқу бағдарламасының барлық бөлігін қамтиды, оқушылардың теориялық білімдерін, интеллектуалдық және практикалық білік пен дағдысын бақылауды қамтамасыз етеді.</w:t>
      </w:r>
    </w:p>
    <w:p w14:paraId="0551296B" w14:textId="77777777" w:rsidR="002B06B1" w:rsidRPr="007B32C4" w:rsidRDefault="002B06B1" w:rsidP="002B06B1">
      <w:pPr>
        <w:jc w:val="both"/>
        <w:rPr>
          <w:lang w:val="kk-KZ"/>
        </w:rPr>
      </w:pPr>
      <w:r w:rsidRPr="007B32C4">
        <w:rPr>
          <w:lang w:val="kk-KZ"/>
        </w:rPr>
        <w:tab/>
        <w:t>Диффериенциалдық қатынас- әрбір пәннің ерекшелігін, жекелеген бөлімдерін, сонымен бірге оқушылардың жеке-дара қасиеттерін ескеріп, соған сәйкес бақылаудың әртүрлі әдістері мен мұғалімнің педагогикалық әдеп сақтауын талап етеді.</w:t>
      </w:r>
    </w:p>
    <w:p w14:paraId="0551296C" w14:textId="77777777" w:rsidR="002B06B1" w:rsidRPr="007B32C4" w:rsidRDefault="002B06B1" w:rsidP="002B06B1">
      <w:pPr>
        <w:jc w:val="both"/>
      </w:pPr>
      <w:r w:rsidRPr="007B32C4">
        <w:rPr>
          <w:lang w:val="kk-KZ"/>
        </w:rPr>
        <w:tab/>
        <w:t xml:space="preserve">Психологиялық көзқараспен  алғанда мектептегі оқуда, біріншіден, процесс екі жақты болатынын атап өту қажет, оған бір адам емес, екі адам қатысады: мұғалім және оқушы. Оқу осы екеуі де белсенді әрекет еткенде ғана табысты болады. Мұғалім жұмысқа инициатива көрсетеді, балаларға білім береді және оқу үдерісін басқарады. </w:t>
      </w:r>
      <w:r w:rsidRPr="007B32C4">
        <w:t xml:space="preserve">Ал </w:t>
      </w:r>
      <w:proofErr w:type="spellStart"/>
      <w:r w:rsidRPr="007B32C4">
        <w:t>оқушыда</w:t>
      </w:r>
      <w:proofErr w:type="spellEnd"/>
      <w:r w:rsidRPr="007B32C4">
        <w:t xml:space="preserve"> педагог не берсе, </w:t>
      </w:r>
      <w:proofErr w:type="spellStart"/>
      <w:r w:rsidRPr="007B32C4">
        <w:t>соны</w:t>
      </w:r>
      <w:proofErr w:type="spellEnd"/>
      <w:r w:rsidRPr="007B32C4">
        <w:t xml:space="preserve"> </w:t>
      </w:r>
      <w:proofErr w:type="spellStart"/>
      <w:r w:rsidRPr="007B32C4">
        <w:t>енжар</w:t>
      </w:r>
      <w:proofErr w:type="spellEnd"/>
      <w:r w:rsidRPr="007B32C4">
        <w:t xml:space="preserve"> </w:t>
      </w:r>
      <w:proofErr w:type="spellStart"/>
      <w:r w:rsidRPr="007B32C4">
        <w:t>қабылдаушы</w:t>
      </w:r>
      <w:proofErr w:type="spellEnd"/>
      <w:r w:rsidRPr="007B32C4">
        <w:t xml:space="preserve"> </w:t>
      </w:r>
      <w:proofErr w:type="spellStart"/>
      <w:r w:rsidRPr="007B32C4">
        <w:t>болмауы</w:t>
      </w:r>
      <w:proofErr w:type="spellEnd"/>
      <w:r w:rsidRPr="007B32C4">
        <w:t xml:space="preserve"> керек. Бала да </w:t>
      </w:r>
      <w:proofErr w:type="spellStart"/>
      <w:r w:rsidRPr="007B32C4">
        <w:t>оқу</w:t>
      </w:r>
      <w:proofErr w:type="spellEnd"/>
      <w:r w:rsidRPr="007B32C4">
        <w:t xml:space="preserve"> </w:t>
      </w:r>
      <w:proofErr w:type="spellStart"/>
      <w:r w:rsidRPr="007B32C4">
        <w:t>үдерісінде</w:t>
      </w:r>
      <w:proofErr w:type="spellEnd"/>
      <w:r w:rsidRPr="007B32C4">
        <w:t xml:space="preserve"> </w:t>
      </w:r>
      <w:proofErr w:type="spellStart"/>
      <w:r w:rsidRPr="007B32C4">
        <w:t>әрекеттенуші</w:t>
      </w:r>
      <w:proofErr w:type="spellEnd"/>
      <w:r w:rsidRPr="007B32C4">
        <w:t xml:space="preserve">, </w:t>
      </w:r>
      <w:proofErr w:type="spellStart"/>
      <w:r w:rsidRPr="007B32C4">
        <w:t>ойлаушы</w:t>
      </w:r>
      <w:proofErr w:type="spellEnd"/>
      <w:r w:rsidRPr="007B32C4">
        <w:t xml:space="preserve">, </w:t>
      </w:r>
      <w:proofErr w:type="spellStart"/>
      <w:r w:rsidRPr="007B32C4">
        <w:t>белсенді</w:t>
      </w:r>
      <w:proofErr w:type="spellEnd"/>
      <w:r w:rsidRPr="007B32C4">
        <w:t xml:space="preserve"> </w:t>
      </w:r>
      <w:proofErr w:type="spellStart"/>
      <w:r w:rsidRPr="007B32C4">
        <w:t>болуға</w:t>
      </w:r>
      <w:proofErr w:type="spellEnd"/>
      <w:r w:rsidRPr="007B32C4">
        <w:t xml:space="preserve"> </w:t>
      </w:r>
      <w:proofErr w:type="spellStart"/>
      <w:r w:rsidRPr="007B32C4">
        <w:t>тиіс</w:t>
      </w:r>
      <w:proofErr w:type="spellEnd"/>
      <w:r w:rsidRPr="007B32C4">
        <w:t xml:space="preserve">. </w:t>
      </w:r>
      <w:proofErr w:type="spellStart"/>
      <w:r w:rsidRPr="007B32C4">
        <w:t>Екіншіден</w:t>
      </w:r>
      <w:proofErr w:type="spellEnd"/>
      <w:r w:rsidRPr="007B32C4">
        <w:t xml:space="preserve">, </w:t>
      </w:r>
      <w:proofErr w:type="spellStart"/>
      <w:r w:rsidRPr="007B32C4">
        <w:t>мектептегі</w:t>
      </w:r>
      <w:proofErr w:type="spellEnd"/>
      <w:r w:rsidRPr="007B32C4">
        <w:t xml:space="preserve"> </w:t>
      </w:r>
      <w:proofErr w:type="spellStart"/>
      <w:r w:rsidRPr="007B32C4">
        <w:t>оқу-екі</w:t>
      </w:r>
      <w:proofErr w:type="spellEnd"/>
      <w:r w:rsidRPr="007B32C4">
        <w:t xml:space="preserve"> </w:t>
      </w:r>
      <w:proofErr w:type="spellStart"/>
      <w:r w:rsidRPr="007B32C4">
        <w:t>адамның</w:t>
      </w:r>
      <w:proofErr w:type="spellEnd"/>
      <w:r w:rsidRPr="007B32C4">
        <w:t xml:space="preserve"> </w:t>
      </w:r>
      <w:proofErr w:type="spellStart"/>
      <w:r w:rsidRPr="007B32C4">
        <w:t>ғана</w:t>
      </w:r>
      <w:proofErr w:type="spellEnd"/>
      <w:r w:rsidRPr="007B32C4">
        <w:t xml:space="preserve"> </w:t>
      </w:r>
      <w:proofErr w:type="spellStart"/>
      <w:r w:rsidRPr="007B32C4">
        <w:t>біріккен</w:t>
      </w:r>
      <w:proofErr w:type="spellEnd"/>
      <w:r w:rsidRPr="007B32C4">
        <w:t xml:space="preserve"> </w:t>
      </w:r>
      <w:proofErr w:type="spellStart"/>
      <w:r w:rsidRPr="007B32C4">
        <w:t>жұмысы</w:t>
      </w:r>
      <w:proofErr w:type="spellEnd"/>
      <w:r w:rsidRPr="007B32C4">
        <w:t xml:space="preserve"> </w:t>
      </w:r>
      <w:proofErr w:type="spellStart"/>
      <w:r w:rsidRPr="007B32C4">
        <w:t>емес</w:t>
      </w:r>
      <w:proofErr w:type="spellEnd"/>
      <w:r w:rsidRPr="007B32C4">
        <w:t xml:space="preserve">, </w:t>
      </w:r>
      <w:proofErr w:type="spellStart"/>
      <w:r w:rsidRPr="007B32C4">
        <w:t>оқушылардың</w:t>
      </w:r>
      <w:proofErr w:type="spellEnd"/>
      <w:r w:rsidRPr="007B32C4">
        <w:t xml:space="preserve"> </w:t>
      </w:r>
      <w:proofErr w:type="spellStart"/>
      <w:r w:rsidRPr="007B32C4">
        <w:t>біртұтас</w:t>
      </w:r>
      <w:proofErr w:type="spellEnd"/>
      <w:r w:rsidRPr="007B32C4">
        <w:t xml:space="preserve"> </w:t>
      </w:r>
      <w:proofErr w:type="spellStart"/>
      <w:r w:rsidRPr="007B32C4">
        <w:t>ұжымының</w:t>
      </w:r>
      <w:proofErr w:type="spellEnd"/>
      <w:r w:rsidRPr="007B32C4">
        <w:t xml:space="preserve"> </w:t>
      </w:r>
      <w:proofErr w:type="spellStart"/>
      <w:r w:rsidRPr="007B32C4">
        <w:t>жұмысы</w:t>
      </w:r>
      <w:proofErr w:type="spellEnd"/>
      <w:r w:rsidRPr="007B32C4">
        <w:t xml:space="preserve">. </w:t>
      </w:r>
      <w:proofErr w:type="spellStart"/>
      <w:r w:rsidRPr="007B32C4">
        <w:t>Олар</w:t>
      </w:r>
      <w:proofErr w:type="spellEnd"/>
      <w:r w:rsidRPr="007B32C4">
        <w:t xml:space="preserve"> </w:t>
      </w:r>
      <w:proofErr w:type="spellStart"/>
      <w:r w:rsidRPr="007B32C4">
        <w:t>педагогтың</w:t>
      </w:r>
      <w:proofErr w:type="spellEnd"/>
      <w:r w:rsidRPr="007B32C4">
        <w:t xml:space="preserve"> </w:t>
      </w:r>
      <w:proofErr w:type="spellStart"/>
      <w:r w:rsidRPr="007B32C4">
        <w:t>жалпы</w:t>
      </w:r>
      <w:proofErr w:type="spellEnd"/>
      <w:r w:rsidRPr="007B32C4">
        <w:t xml:space="preserve"> </w:t>
      </w:r>
      <w:proofErr w:type="spellStart"/>
      <w:r w:rsidRPr="007B32C4">
        <w:t>басшылығымен</w:t>
      </w:r>
      <w:proofErr w:type="spellEnd"/>
      <w:r w:rsidRPr="007B32C4">
        <w:t xml:space="preserve"> </w:t>
      </w:r>
      <w:proofErr w:type="spellStart"/>
      <w:r w:rsidRPr="007B32C4">
        <w:t>оқу</w:t>
      </w:r>
      <w:proofErr w:type="spellEnd"/>
      <w:r w:rsidRPr="007B32C4">
        <w:t xml:space="preserve"> </w:t>
      </w:r>
      <w:proofErr w:type="spellStart"/>
      <w:r w:rsidRPr="007B32C4">
        <w:t>жұмысымен</w:t>
      </w:r>
      <w:proofErr w:type="spellEnd"/>
      <w:r w:rsidRPr="007B32C4">
        <w:t xml:space="preserve"> </w:t>
      </w:r>
      <w:proofErr w:type="spellStart"/>
      <w:r w:rsidRPr="007B32C4">
        <w:t>бәрі</w:t>
      </w:r>
      <w:proofErr w:type="spellEnd"/>
      <w:r w:rsidRPr="007B32C4">
        <w:t xml:space="preserve"> </w:t>
      </w:r>
      <w:proofErr w:type="spellStart"/>
      <w:r w:rsidRPr="007B32C4">
        <w:t>бір</w:t>
      </w:r>
      <w:proofErr w:type="spellEnd"/>
      <w:r w:rsidRPr="007B32C4">
        <w:t xml:space="preserve"> </w:t>
      </w:r>
      <w:proofErr w:type="spellStart"/>
      <w:r w:rsidRPr="007B32C4">
        <w:t>мезгілде</w:t>
      </w:r>
      <w:proofErr w:type="spellEnd"/>
      <w:r w:rsidRPr="007B32C4">
        <w:t xml:space="preserve"> </w:t>
      </w:r>
      <w:proofErr w:type="spellStart"/>
      <w:r w:rsidRPr="007B32C4">
        <w:t>айналысады</w:t>
      </w:r>
      <w:proofErr w:type="spellEnd"/>
      <w:r w:rsidRPr="007B32C4">
        <w:t xml:space="preserve">. </w:t>
      </w:r>
      <w:proofErr w:type="spellStart"/>
      <w:r w:rsidRPr="007B32C4">
        <w:t>Бұл</w:t>
      </w:r>
      <w:proofErr w:type="spellEnd"/>
      <w:r w:rsidRPr="007B32C4">
        <w:t xml:space="preserve"> </w:t>
      </w:r>
      <w:proofErr w:type="spellStart"/>
      <w:r w:rsidRPr="007B32C4">
        <w:t>жағдай</w:t>
      </w:r>
      <w:proofErr w:type="spellEnd"/>
      <w:r w:rsidRPr="007B32C4">
        <w:t xml:space="preserve"> </w:t>
      </w:r>
      <w:proofErr w:type="spellStart"/>
      <w:r w:rsidRPr="007B32C4">
        <w:t>мұғалім</w:t>
      </w:r>
      <w:proofErr w:type="spellEnd"/>
      <w:r w:rsidRPr="007B32C4">
        <w:t xml:space="preserve"> мен </w:t>
      </w:r>
      <w:proofErr w:type="spellStart"/>
      <w:r w:rsidRPr="007B32C4">
        <w:t>әрбір</w:t>
      </w:r>
      <w:proofErr w:type="spellEnd"/>
      <w:r w:rsidRPr="007B32C4">
        <w:t xml:space="preserve"> </w:t>
      </w:r>
      <w:proofErr w:type="spellStart"/>
      <w:r w:rsidRPr="007B32C4">
        <w:t>оқушының</w:t>
      </w:r>
      <w:proofErr w:type="spellEnd"/>
      <w:r w:rsidRPr="007B32C4">
        <w:t xml:space="preserve"> </w:t>
      </w:r>
      <w:proofErr w:type="spellStart"/>
      <w:r w:rsidRPr="007B32C4">
        <w:t>алдындағы</w:t>
      </w:r>
      <w:proofErr w:type="spellEnd"/>
      <w:r w:rsidRPr="007B32C4">
        <w:t xml:space="preserve"> </w:t>
      </w:r>
      <w:proofErr w:type="spellStart"/>
      <w:r w:rsidRPr="007B32C4">
        <w:t>міндетті</w:t>
      </w:r>
      <w:proofErr w:type="spellEnd"/>
      <w:r w:rsidRPr="007B32C4">
        <w:t xml:space="preserve"> </w:t>
      </w:r>
      <w:proofErr w:type="spellStart"/>
      <w:r w:rsidRPr="007B32C4">
        <w:t>қиындатады</w:t>
      </w:r>
      <w:proofErr w:type="spellEnd"/>
      <w:r w:rsidRPr="007B32C4">
        <w:t xml:space="preserve">, </w:t>
      </w:r>
      <w:proofErr w:type="spellStart"/>
      <w:r w:rsidRPr="007B32C4">
        <w:t>сонымен</w:t>
      </w:r>
      <w:proofErr w:type="spellEnd"/>
      <w:r w:rsidRPr="007B32C4">
        <w:t xml:space="preserve"> </w:t>
      </w:r>
      <w:proofErr w:type="spellStart"/>
      <w:r w:rsidRPr="007B32C4">
        <w:t>қатар</w:t>
      </w:r>
      <w:proofErr w:type="spellEnd"/>
      <w:r w:rsidRPr="007B32C4">
        <w:t xml:space="preserve"> </w:t>
      </w:r>
      <w:proofErr w:type="spellStart"/>
      <w:r w:rsidRPr="007B32C4">
        <w:t>балаларды</w:t>
      </w:r>
      <w:proofErr w:type="spellEnd"/>
      <w:r w:rsidRPr="007B32C4">
        <w:t xml:space="preserve"> </w:t>
      </w:r>
      <w:proofErr w:type="spellStart"/>
      <w:r w:rsidRPr="007B32C4">
        <w:t>тәрбиелейді</w:t>
      </w:r>
      <w:proofErr w:type="spellEnd"/>
      <w:r w:rsidRPr="007B32C4">
        <w:t xml:space="preserve">, </w:t>
      </w:r>
      <w:proofErr w:type="spellStart"/>
      <w:r w:rsidRPr="007B32C4">
        <w:t>оларды</w:t>
      </w:r>
      <w:proofErr w:type="spellEnd"/>
      <w:r w:rsidRPr="007B32C4">
        <w:t xml:space="preserve"> </w:t>
      </w:r>
      <w:proofErr w:type="spellStart"/>
      <w:r w:rsidRPr="007B32C4">
        <w:t>ұжым</w:t>
      </w:r>
      <w:proofErr w:type="spellEnd"/>
      <w:r w:rsidRPr="007B32C4">
        <w:t xml:space="preserve"> </w:t>
      </w:r>
      <w:proofErr w:type="spellStart"/>
      <w:r w:rsidRPr="007B32C4">
        <w:t>болып</w:t>
      </w:r>
      <w:proofErr w:type="spellEnd"/>
      <w:r w:rsidRPr="007B32C4">
        <w:t xml:space="preserve"> </w:t>
      </w:r>
      <w:proofErr w:type="spellStart"/>
      <w:r w:rsidRPr="007B32C4">
        <w:t>жұмыс</w:t>
      </w:r>
      <w:proofErr w:type="spellEnd"/>
      <w:r w:rsidRPr="007B32C4">
        <w:t xml:space="preserve"> </w:t>
      </w:r>
      <w:proofErr w:type="spellStart"/>
      <w:r w:rsidRPr="007B32C4">
        <w:t>істеуге</w:t>
      </w:r>
      <w:proofErr w:type="spellEnd"/>
      <w:r w:rsidRPr="007B32C4">
        <w:t xml:space="preserve"> </w:t>
      </w:r>
      <w:proofErr w:type="spellStart"/>
      <w:r w:rsidRPr="007B32C4">
        <w:t>үйретеді</w:t>
      </w:r>
      <w:proofErr w:type="spellEnd"/>
      <w:r w:rsidRPr="007B32C4">
        <w:t xml:space="preserve"> (</w:t>
      </w:r>
      <w:proofErr w:type="spellStart"/>
      <w:r w:rsidRPr="007B32C4">
        <w:t>Қосымша</w:t>
      </w:r>
      <w:proofErr w:type="spellEnd"/>
      <w:r w:rsidRPr="007B32C4">
        <w:t>-</w:t>
      </w:r>
      <w:proofErr w:type="gramStart"/>
      <w:r w:rsidRPr="007B32C4">
        <w:t>А,Ә</w:t>
      </w:r>
      <w:proofErr w:type="gramEnd"/>
      <w:r w:rsidRPr="007B32C4">
        <w:t>).</w:t>
      </w:r>
    </w:p>
    <w:p w14:paraId="0551296D" w14:textId="77777777" w:rsidR="002B06B1" w:rsidRPr="007B32C4" w:rsidRDefault="002B06B1" w:rsidP="002B06B1">
      <w:pPr>
        <w:jc w:val="both"/>
      </w:pPr>
      <w:r w:rsidRPr="007B32C4">
        <w:tab/>
      </w:r>
      <w:proofErr w:type="spellStart"/>
      <w:r w:rsidRPr="007B32C4">
        <w:t>Оқыту</w:t>
      </w:r>
      <w:proofErr w:type="spellEnd"/>
      <w:r w:rsidRPr="007B32C4">
        <w:t xml:space="preserve"> </w:t>
      </w:r>
      <w:proofErr w:type="spellStart"/>
      <w:r w:rsidRPr="007B32C4">
        <w:t>үстінде</w:t>
      </w:r>
      <w:proofErr w:type="spellEnd"/>
      <w:r w:rsidRPr="007B32C4">
        <w:t xml:space="preserve"> </w:t>
      </w:r>
      <w:proofErr w:type="spellStart"/>
      <w:r w:rsidRPr="007B32C4">
        <w:t>білімді</w:t>
      </w:r>
      <w:proofErr w:type="spellEnd"/>
      <w:r w:rsidRPr="007B32C4">
        <w:t xml:space="preserve"> </w:t>
      </w:r>
      <w:proofErr w:type="spellStart"/>
      <w:r w:rsidRPr="007B32C4">
        <w:t>меңгеру-күрделі</w:t>
      </w:r>
      <w:proofErr w:type="spellEnd"/>
      <w:r w:rsidRPr="007B32C4">
        <w:t xml:space="preserve"> процесс. </w:t>
      </w:r>
      <w:proofErr w:type="spellStart"/>
      <w:r w:rsidRPr="007B32C4">
        <w:t>Оған</w:t>
      </w:r>
      <w:proofErr w:type="spellEnd"/>
      <w:r w:rsidRPr="007B32C4">
        <w:t xml:space="preserve"> </w:t>
      </w:r>
      <w:proofErr w:type="spellStart"/>
      <w:r w:rsidRPr="007B32C4">
        <w:t>келесілер</w:t>
      </w:r>
      <w:proofErr w:type="spellEnd"/>
      <w:r w:rsidRPr="007B32C4">
        <w:t xml:space="preserve"> </w:t>
      </w:r>
      <w:proofErr w:type="spellStart"/>
      <w:r w:rsidRPr="007B32C4">
        <w:t>жатады</w:t>
      </w:r>
      <w:proofErr w:type="spellEnd"/>
      <w:r w:rsidRPr="007B32C4">
        <w:t>:</w:t>
      </w:r>
    </w:p>
    <w:p w14:paraId="0551296E" w14:textId="77777777" w:rsidR="002B06B1" w:rsidRPr="007B32C4" w:rsidRDefault="002B06B1" w:rsidP="002B06B1">
      <w:pPr>
        <w:jc w:val="both"/>
      </w:pPr>
      <w:proofErr w:type="spellStart"/>
      <w:r w:rsidRPr="007B32C4">
        <w:t>оқу</w:t>
      </w:r>
      <w:proofErr w:type="spellEnd"/>
      <w:r w:rsidRPr="007B32C4">
        <w:t xml:space="preserve"> </w:t>
      </w:r>
      <w:proofErr w:type="spellStart"/>
      <w:r w:rsidRPr="007B32C4">
        <w:t>материалын</w:t>
      </w:r>
      <w:proofErr w:type="spellEnd"/>
      <w:r w:rsidRPr="007B32C4">
        <w:t xml:space="preserve"> </w:t>
      </w:r>
      <w:proofErr w:type="spellStart"/>
      <w:r w:rsidRPr="007B32C4">
        <w:t>қабылдау</w:t>
      </w:r>
      <w:proofErr w:type="spellEnd"/>
      <w:r w:rsidRPr="007B32C4">
        <w:t>;</w:t>
      </w:r>
    </w:p>
    <w:p w14:paraId="0551296F" w14:textId="77777777" w:rsidR="002B06B1" w:rsidRPr="007B32C4" w:rsidRDefault="002B06B1" w:rsidP="002B06B1">
      <w:pPr>
        <w:jc w:val="both"/>
      </w:pPr>
      <w:r w:rsidRPr="007B32C4">
        <w:t xml:space="preserve">оны </w:t>
      </w:r>
      <w:proofErr w:type="spellStart"/>
      <w:r w:rsidRPr="007B32C4">
        <w:t>түсіну</w:t>
      </w:r>
      <w:proofErr w:type="spellEnd"/>
      <w:r w:rsidRPr="007B32C4">
        <w:t xml:space="preserve">, ой </w:t>
      </w:r>
      <w:proofErr w:type="spellStart"/>
      <w:r w:rsidRPr="007B32C4">
        <w:t>елегінен</w:t>
      </w:r>
      <w:proofErr w:type="spellEnd"/>
      <w:r w:rsidRPr="007B32C4">
        <w:t xml:space="preserve"> </w:t>
      </w:r>
      <w:proofErr w:type="spellStart"/>
      <w:r w:rsidRPr="007B32C4">
        <w:t>өткізу</w:t>
      </w:r>
      <w:proofErr w:type="spellEnd"/>
      <w:r w:rsidRPr="007B32C4">
        <w:t>;</w:t>
      </w:r>
    </w:p>
    <w:p w14:paraId="05512970" w14:textId="77777777" w:rsidR="002B06B1" w:rsidRPr="007B32C4" w:rsidRDefault="002B06B1" w:rsidP="002B06B1">
      <w:pPr>
        <w:jc w:val="both"/>
      </w:pPr>
      <w:proofErr w:type="spellStart"/>
      <w:r w:rsidRPr="007B32C4">
        <w:t>есте</w:t>
      </w:r>
      <w:proofErr w:type="spellEnd"/>
      <w:r w:rsidRPr="007B32C4">
        <w:t xml:space="preserve"> </w:t>
      </w:r>
      <w:proofErr w:type="spellStart"/>
      <w:r w:rsidRPr="007B32C4">
        <w:t>қалдыру</w:t>
      </w:r>
      <w:proofErr w:type="spellEnd"/>
      <w:r w:rsidRPr="007B32C4">
        <w:t>;</w:t>
      </w:r>
    </w:p>
    <w:p w14:paraId="05512971" w14:textId="77777777" w:rsidR="002B06B1" w:rsidRPr="007B32C4" w:rsidRDefault="002B06B1" w:rsidP="002B06B1">
      <w:pPr>
        <w:jc w:val="both"/>
      </w:pPr>
      <w:proofErr w:type="spellStart"/>
      <w:r w:rsidRPr="007B32C4">
        <w:t>оларды</w:t>
      </w:r>
      <w:proofErr w:type="spellEnd"/>
      <w:r w:rsidRPr="007B32C4">
        <w:t xml:space="preserve"> </w:t>
      </w:r>
      <w:proofErr w:type="spellStart"/>
      <w:r w:rsidRPr="007B32C4">
        <w:t>игеру</w:t>
      </w:r>
      <w:proofErr w:type="spellEnd"/>
      <w:r w:rsidRPr="007B32C4">
        <w:t xml:space="preserve">, </w:t>
      </w:r>
      <w:proofErr w:type="spellStart"/>
      <w:r w:rsidRPr="007B32C4">
        <w:t>алған</w:t>
      </w:r>
      <w:proofErr w:type="spellEnd"/>
      <w:r w:rsidRPr="007B32C4">
        <w:t xml:space="preserve"> </w:t>
      </w:r>
      <w:proofErr w:type="spellStart"/>
      <w:r w:rsidRPr="007B32C4">
        <w:t>білімді</w:t>
      </w:r>
      <w:proofErr w:type="spellEnd"/>
      <w:r w:rsidRPr="007B32C4">
        <w:t xml:space="preserve"> </w:t>
      </w:r>
      <w:proofErr w:type="spellStart"/>
      <w:r w:rsidRPr="007B32C4">
        <w:t>қолдана</w:t>
      </w:r>
      <w:proofErr w:type="spellEnd"/>
      <w:r w:rsidRPr="007B32C4">
        <w:t xml:space="preserve"> </w:t>
      </w:r>
      <w:proofErr w:type="spellStart"/>
      <w:r w:rsidRPr="007B32C4">
        <w:t>білу</w:t>
      </w:r>
      <w:proofErr w:type="spellEnd"/>
      <w:r w:rsidRPr="007B32C4">
        <w:t>.</w:t>
      </w:r>
    </w:p>
    <w:p w14:paraId="05512972" w14:textId="77777777" w:rsidR="002B06B1" w:rsidRPr="007B32C4" w:rsidRDefault="002B06B1" w:rsidP="002B06B1">
      <w:pPr>
        <w:jc w:val="both"/>
      </w:pPr>
      <w:proofErr w:type="spellStart"/>
      <w:r w:rsidRPr="007B32C4">
        <w:t>Бұл</w:t>
      </w:r>
      <w:proofErr w:type="spellEnd"/>
      <w:r w:rsidRPr="007B32C4">
        <w:t xml:space="preserve"> </w:t>
      </w:r>
      <w:proofErr w:type="spellStart"/>
      <w:r w:rsidRPr="007B32C4">
        <w:t>бағыттар</w:t>
      </w:r>
      <w:proofErr w:type="spellEnd"/>
      <w:r w:rsidRPr="007B32C4">
        <w:t xml:space="preserve"> </w:t>
      </w:r>
      <w:proofErr w:type="spellStart"/>
      <w:r w:rsidRPr="007B32C4">
        <w:t>бір-бірімен</w:t>
      </w:r>
      <w:proofErr w:type="spellEnd"/>
      <w:r w:rsidRPr="007B32C4">
        <w:t xml:space="preserve"> </w:t>
      </w:r>
      <w:proofErr w:type="spellStart"/>
      <w:r w:rsidRPr="007B32C4">
        <w:t>тығыз</w:t>
      </w:r>
      <w:proofErr w:type="spellEnd"/>
      <w:r w:rsidRPr="007B32C4">
        <w:t xml:space="preserve"> </w:t>
      </w:r>
      <w:proofErr w:type="spellStart"/>
      <w:r w:rsidRPr="007B32C4">
        <w:t>байланысты</w:t>
      </w:r>
      <w:proofErr w:type="spellEnd"/>
      <w:r w:rsidRPr="007B32C4">
        <w:t xml:space="preserve">. </w:t>
      </w:r>
      <w:proofErr w:type="spellStart"/>
      <w:r w:rsidRPr="007B32C4">
        <w:t>Яғни</w:t>
      </w:r>
      <w:proofErr w:type="spellEnd"/>
      <w:r w:rsidRPr="007B32C4">
        <w:t xml:space="preserve"> </w:t>
      </w:r>
      <w:proofErr w:type="spellStart"/>
      <w:r w:rsidRPr="007B32C4">
        <w:t>сабақтың</w:t>
      </w:r>
      <w:proofErr w:type="spellEnd"/>
      <w:r w:rsidRPr="007B32C4">
        <w:t xml:space="preserve"> </w:t>
      </w:r>
      <w:proofErr w:type="spellStart"/>
      <w:r w:rsidRPr="007B32C4">
        <w:t>нәтижелі</w:t>
      </w:r>
      <w:proofErr w:type="spellEnd"/>
    </w:p>
    <w:p w14:paraId="05512973" w14:textId="77777777" w:rsidR="002B06B1" w:rsidRPr="007B32C4" w:rsidRDefault="002B06B1" w:rsidP="002B06B1">
      <w:pPr>
        <w:jc w:val="both"/>
      </w:pPr>
      <w:proofErr w:type="spellStart"/>
      <w:r w:rsidRPr="007B32C4">
        <w:lastRenderedPageBreak/>
        <w:t>болуына</w:t>
      </w:r>
      <w:proofErr w:type="spellEnd"/>
      <w:r w:rsidRPr="007B32C4">
        <w:t xml:space="preserve"> </w:t>
      </w:r>
      <w:proofErr w:type="spellStart"/>
      <w:r w:rsidRPr="007B32C4">
        <w:t>үлкен</w:t>
      </w:r>
      <w:proofErr w:type="spellEnd"/>
      <w:r w:rsidRPr="007B32C4">
        <w:t xml:space="preserve"> </w:t>
      </w:r>
      <w:proofErr w:type="spellStart"/>
      <w:r w:rsidRPr="007B32C4">
        <w:t>әсер</w:t>
      </w:r>
      <w:proofErr w:type="spellEnd"/>
      <w:r w:rsidRPr="007B32C4">
        <w:t xml:space="preserve"> </w:t>
      </w:r>
      <w:proofErr w:type="spellStart"/>
      <w:r w:rsidRPr="007B32C4">
        <w:t>етеді</w:t>
      </w:r>
      <w:proofErr w:type="spellEnd"/>
      <w:r w:rsidRPr="007B32C4">
        <w:t>.</w:t>
      </w:r>
    </w:p>
    <w:p w14:paraId="05512974" w14:textId="77777777" w:rsidR="002B06B1" w:rsidRPr="007B32C4" w:rsidRDefault="002B06B1" w:rsidP="002B06B1">
      <w:pPr>
        <w:jc w:val="both"/>
      </w:pPr>
      <w:proofErr w:type="spellStart"/>
      <w:r w:rsidRPr="007B32C4">
        <w:t>Қазіргі</w:t>
      </w:r>
      <w:proofErr w:type="spellEnd"/>
      <w:r w:rsidRPr="007B32C4">
        <w:t xml:space="preserve"> </w:t>
      </w:r>
      <w:proofErr w:type="spellStart"/>
      <w:r w:rsidRPr="007B32C4">
        <w:t>кездегі</w:t>
      </w:r>
      <w:proofErr w:type="spellEnd"/>
      <w:r w:rsidRPr="007B32C4">
        <w:t xml:space="preserve"> </w:t>
      </w:r>
      <w:proofErr w:type="spellStart"/>
      <w:r w:rsidRPr="007B32C4">
        <w:t>сабақты</w:t>
      </w:r>
      <w:proofErr w:type="spellEnd"/>
      <w:r w:rsidRPr="007B32C4">
        <w:t xml:space="preserve"> </w:t>
      </w:r>
      <w:proofErr w:type="spellStart"/>
      <w:r w:rsidRPr="007B32C4">
        <w:t>жетілдіру</w:t>
      </w:r>
      <w:proofErr w:type="spellEnd"/>
      <w:r w:rsidRPr="007B32C4">
        <w:t xml:space="preserve"> </w:t>
      </w:r>
      <w:proofErr w:type="spellStart"/>
      <w:r w:rsidRPr="007B32C4">
        <w:t>жұмыстарының</w:t>
      </w:r>
      <w:proofErr w:type="spellEnd"/>
      <w:r w:rsidRPr="007B32C4">
        <w:t xml:space="preserve"> </w:t>
      </w:r>
      <w:proofErr w:type="spellStart"/>
      <w:r w:rsidRPr="007B32C4">
        <w:t>ішіндегі</w:t>
      </w:r>
      <w:proofErr w:type="spellEnd"/>
      <w:r w:rsidRPr="007B32C4">
        <w:t xml:space="preserve"> </w:t>
      </w:r>
      <w:proofErr w:type="spellStart"/>
      <w:r w:rsidRPr="007B32C4">
        <w:t>негізгі</w:t>
      </w:r>
      <w:proofErr w:type="spellEnd"/>
      <w:r w:rsidRPr="007B32C4">
        <w:t xml:space="preserve"> </w:t>
      </w:r>
      <w:proofErr w:type="spellStart"/>
      <w:r w:rsidRPr="007B32C4">
        <w:t>мәселелердің</w:t>
      </w:r>
      <w:proofErr w:type="spellEnd"/>
      <w:r w:rsidRPr="007B32C4">
        <w:t xml:space="preserve"> </w:t>
      </w:r>
      <w:proofErr w:type="spellStart"/>
      <w:r w:rsidRPr="007B32C4">
        <w:t>бірі</w:t>
      </w:r>
      <w:proofErr w:type="spellEnd"/>
      <w:r w:rsidRPr="007B32C4">
        <w:t xml:space="preserve">- </w:t>
      </w:r>
      <w:proofErr w:type="spellStart"/>
      <w:r w:rsidRPr="007B32C4">
        <w:t>оның</w:t>
      </w:r>
      <w:proofErr w:type="spellEnd"/>
      <w:r w:rsidRPr="007B32C4">
        <w:t xml:space="preserve"> </w:t>
      </w:r>
      <w:proofErr w:type="spellStart"/>
      <w:r w:rsidRPr="007B32C4">
        <w:t>түрлері</w:t>
      </w:r>
      <w:proofErr w:type="spellEnd"/>
      <w:r w:rsidRPr="007B32C4">
        <w:t xml:space="preserve"> мен </w:t>
      </w:r>
      <w:proofErr w:type="spellStart"/>
      <w:r w:rsidRPr="007B32C4">
        <w:t>құрылымы</w:t>
      </w:r>
      <w:proofErr w:type="spellEnd"/>
      <w:r w:rsidRPr="007B32C4">
        <w:t>.</w:t>
      </w:r>
    </w:p>
    <w:p w14:paraId="05512975" w14:textId="77777777" w:rsidR="002B06B1" w:rsidRPr="007B32C4" w:rsidRDefault="002B06B1" w:rsidP="002B06B1">
      <w:pPr>
        <w:jc w:val="both"/>
      </w:pPr>
      <w:r w:rsidRPr="007B32C4">
        <w:tab/>
      </w:r>
      <w:proofErr w:type="spellStart"/>
      <w:r w:rsidRPr="007B32C4">
        <w:t>Сабақ</w:t>
      </w:r>
      <w:proofErr w:type="spellEnd"/>
      <w:r w:rsidRPr="007B32C4">
        <w:t xml:space="preserve"> </w:t>
      </w:r>
      <w:proofErr w:type="spellStart"/>
      <w:r w:rsidRPr="007B32C4">
        <w:t>түрлеріне</w:t>
      </w:r>
      <w:proofErr w:type="spellEnd"/>
      <w:r w:rsidRPr="007B32C4">
        <w:t xml:space="preserve">: </w:t>
      </w:r>
      <w:proofErr w:type="spellStart"/>
      <w:r w:rsidRPr="007B32C4">
        <w:t>кіріспе</w:t>
      </w:r>
      <w:proofErr w:type="spellEnd"/>
      <w:r w:rsidRPr="007B32C4">
        <w:t xml:space="preserve"> </w:t>
      </w:r>
      <w:proofErr w:type="spellStart"/>
      <w:r w:rsidRPr="007B32C4">
        <w:t>сабағы</w:t>
      </w:r>
      <w:proofErr w:type="spellEnd"/>
      <w:r w:rsidRPr="007B32C4">
        <w:t xml:space="preserve">; </w:t>
      </w:r>
      <w:proofErr w:type="spellStart"/>
      <w:r w:rsidRPr="007B32C4">
        <w:t>жаңа</w:t>
      </w:r>
      <w:proofErr w:type="spellEnd"/>
      <w:r w:rsidRPr="007B32C4">
        <w:t xml:space="preserve"> </w:t>
      </w:r>
      <w:proofErr w:type="spellStart"/>
      <w:r w:rsidRPr="007B32C4">
        <w:t>білімді</w:t>
      </w:r>
      <w:proofErr w:type="spellEnd"/>
      <w:r w:rsidRPr="007B32C4">
        <w:t xml:space="preserve"> </w:t>
      </w:r>
      <w:proofErr w:type="spellStart"/>
      <w:r w:rsidRPr="007B32C4">
        <w:t>хабарлау</w:t>
      </w:r>
      <w:proofErr w:type="spellEnd"/>
      <w:r w:rsidRPr="007B32C4">
        <w:t xml:space="preserve"> </w:t>
      </w:r>
      <w:proofErr w:type="spellStart"/>
      <w:r w:rsidRPr="007B32C4">
        <w:t>сабағы</w:t>
      </w:r>
      <w:proofErr w:type="spellEnd"/>
      <w:r w:rsidRPr="007B32C4">
        <w:t xml:space="preserve">; </w:t>
      </w:r>
      <w:proofErr w:type="spellStart"/>
      <w:r w:rsidRPr="007B32C4">
        <w:t>білімді</w:t>
      </w:r>
      <w:proofErr w:type="spellEnd"/>
      <w:r w:rsidRPr="007B32C4">
        <w:t xml:space="preserve">, </w:t>
      </w:r>
      <w:proofErr w:type="spellStart"/>
      <w:r w:rsidRPr="007B32C4">
        <w:t>білікті</w:t>
      </w:r>
      <w:proofErr w:type="spellEnd"/>
      <w:r w:rsidRPr="007B32C4">
        <w:t xml:space="preserve"> </w:t>
      </w:r>
      <w:proofErr w:type="spellStart"/>
      <w:r w:rsidRPr="007B32C4">
        <w:t>және</w:t>
      </w:r>
      <w:proofErr w:type="spellEnd"/>
      <w:r w:rsidRPr="007B32C4">
        <w:t xml:space="preserve"> </w:t>
      </w:r>
      <w:proofErr w:type="spellStart"/>
      <w:r w:rsidRPr="007B32C4">
        <w:t>дағдыны</w:t>
      </w:r>
      <w:proofErr w:type="spellEnd"/>
      <w:r w:rsidRPr="007B32C4">
        <w:t xml:space="preserve"> </w:t>
      </w:r>
      <w:proofErr w:type="spellStart"/>
      <w:r w:rsidRPr="007B32C4">
        <w:t>бекіту</w:t>
      </w:r>
      <w:proofErr w:type="spellEnd"/>
      <w:r w:rsidRPr="007B32C4">
        <w:t xml:space="preserve"> </w:t>
      </w:r>
      <w:proofErr w:type="spellStart"/>
      <w:r w:rsidRPr="007B32C4">
        <w:t>сабағы</w:t>
      </w:r>
      <w:proofErr w:type="spellEnd"/>
      <w:r w:rsidRPr="007B32C4">
        <w:t xml:space="preserve">; </w:t>
      </w:r>
      <w:proofErr w:type="spellStart"/>
      <w:r w:rsidRPr="007B32C4">
        <w:t>жаттығу</w:t>
      </w:r>
      <w:proofErr w:type="spellEnd"/>
      <w:r w:rsidRPr="007B32C4">
        <w:t xml:space="preserve"> </w:t>
      </w:r>
      <w:proofErr w:type="spellStart"/>
      <w:r w:rsidRPr="007B32C4">
        <w:t>және</w:t>
      </w:r>
      <w:proofErr w:type="spellEnd"/>
      <w:r w:rsidRPr="007B32C4">
        <w:t xml:space="preserve"> </w:t>
      </w:r>
      <w:proofErr w:type="spellStart"/>
      <w:r w:rsidRPr="007B32C4">
        <w:t>тәжірибе</w:t>
      </w:r>
      <w:proofErr w:type="spellEnd"/>
      <w:r w:rsidRPr="007B32C4">
        <w:t xml:space="preserve"> </w:t>
      </w:r>
      <w:proofErr w:type="spellStart"/>
      <w:r w:rsidRPr="007B32C4">
        <w:t>сабағы</w:t>
      </w:r>
      <w:proofErr w:type="spellEnd"/>
      <w:r w:rsidRPr="007B32C4">
        <w:t xml:space="preserve">; </w:t>
      </w:r>
      <w:proofErr w:type="spellStart"/>
      <w:r w:rsidRPr="007B32C4">
        <w:t>зертханалық</w:t>
      </w:r>
      <w:proofErr w:type="spellEnd"/>
      <w:r w:rsidRPr="007B32C4">
        <w:t xml:space="preserve"> </w:t>
      </w:r>
      <w:proofErr w:type="spellStart"/>
      <w:r w:rsidRPr="007B32C4">
        <w:t>сабақ</w:t>
      </w:r>
      <w:proofErr w:type="spellEnd"/>
      <w:r w:rsidRPr="007B32C4">
        <w:t xml:space="preserve">; </w:t>
      </w:r>
      <w:proofErr w:type="spellStart"/>
      <w:r w:rsidRPr="007B32C4">
        <w:t>қайталау-қорыту</w:t>
      </w:r>
      <w:proofErr w:type="spellEnd"/>
      <w:r w:rsidRPr="007B32C4">
        <w:t xml:space="preserve"> </w:t>
      </w:r>
      <w:proofErr w:type="spellStart"/>
      <w:r w:rsidRPr="007B32C4">
        <w:t>сабағы</w:t>
      </w:r>
      <w:proofErr w:type="spellEnd"/>
      <w:r w:rsidRPr="007B32C4">
        <w:t xml:space="preserve">; </w:t>
      </w:r>
      <w:proofErr w:type="spellStart"/>
      <w:r w:rsidRPr="007B32C4">
        <w:t>оқушылардың</w:t>
      </w:r>
      <w:proofErr w:type="spellEnd"/>
      <w:r w:rsidRPr="007B32C4">
        <w:t xml:space="preserve"> </w:t>
      </w:r>
      <w:proofErr w:type="spellStart"/>
      <w:r w:rsidRPr="007B32C4">
        <w:t>білімдерін</w:t>
      </w:r>
      <w:proofErr w:type="spellEnd"/>
      <w:r w:rsidRPr="007B32C4">
        <w:t xml:space="preserve">, </w:t>
      </w:r>
      <w:proofErr w:type="spellStart"/>
      <w:r w:rsidRPr="007B32C4">
        <w:t>біліктіліктері</w:t>
      </w:r>
      <w:proofErr w:type="spellEnd"/>
      <w:r w:rsidRPr="007B32C4">
        <w:t xml:space="preserve"> мен </w:t>
      </w:r>
      <w:proofErr w:type="spellStart"/>
      <w:r w:rsidRPr="007B32C4">
        <w:t>дағдыларын</w:t>
      </w:r>
      <w:proofErr w:type="spellEnd"/>
      <w:r w:rsidRPr="007B32C4">
        <w:t xml:space="preserve"> </w:t>
      </w:r>
      <w:proofErr w:type="spellStart"/>
      <w:r w:rsidRPr="007B32C4">
        <w:t>тексеру</w:t>
      </w:r>
      <w:proofErr w:type="spellEnd"/>
      <w:r w:rsidRPr="007B32C4">
        <w:t xml:space="preserve"> </w:t>
      </w:r>
      <w:proofErr w:type="spellStart"/>
      <w:r w:rsidRPr="007B32C4">
        <w:t>және</w:t>
      </w:r>
      <w:proofErr w:type="spellEnd"/>
      <w:r w:rsidRPr="007B32C4">
        <w:t xml:space="preserve"> </w:t>
      </w:r>
      <w:proofErr w:type="spellStart"/>
      <w:r w:rsidRPr="007B32C4">
        <w:t>бақылау</w:t>
      </w:r>
      <w:proofErr w:type="spellEnd"/>
      <w:r w:rsidRPr="007B32C4">
        <w:t xml:space="preserve"> </w:t>
      </w:r>
      <w:proofErr w:type="spellStart"/>
      <w:r w:rsidRPr="007B32C4">
        <w:t>сабағы</w:t>
      </w:r>
      <w:proofErr w:type="spellEnd"/>
      <w:r w:rsidRPr="007B32C4">
        <w:t xml:space="preserve">; </w:t>
      </w:r>
      <w:proofErr w:type="spellStart"/>
      <w:r w:rsidRPr="007B32C4">
        <w:t>аралас</w:t>
      </w:r>
      <w:proofErr w:type="spellEnd"/>
      <w:r w:rsidRPr="007B32C4">
        <w:t xml:space="preserve"> </w:t>
      </w:r>
      <w:proofErr w:type="spellStart"/>
      <w:r w:rsidRPr="007B32C4">
        <w:t>сабақ</w:t>
      </w:r>
      <w:proofErr w:type="spellEnd"/>
      <w:r w:rsidRPr="007B32C4">
        <w:t xml:space="preserve">; </w:t>
      </w:r>
      <w:proofErr w:type="spellStart"/>
      <w:r w:rsidRPr="007B32C4">
        <w:t>өздігінен</w:t>
      </w:r>
      <w:proofErr w:type="spellEnd"/>
      <w:r w:rsidRPr="007B32C4">
        <w:t xml:space="preserve"> </w:t>
      </w:r>
      <w:proofErr w:type="spellStart"/>
      <w:r w:rsidRPr="007B32C4">
        <w:t>білім</w:t>
      </w:r>
      <w:proofErr w:type="spellEnd"/>
      <w:r w:rsidRPr="007B32C4">
        <w:t xml:space="preserve"> </w:t>
      </w:r>
      <w:proofErr w:type="spellStart"/>
      <w:r w:rsidRPr="007B32C4">
        <w:t>алу</w:t>
      </w:r>
      <w:proofErr w:type="spellEnd"/>
      <w:r w:rsidRPr="007B32C4">
        <w:t xml:space="preserve"> </w:t>
      </w:r>
      <w:proofErr w:type="spellStart"/>
      <w:r w:rsidRPr="007B32C4">
        <w:t>сабағы</w:t>
      </w:r>
      <w:proofErr w:type="spellEnd"/>
      <w:r w:rsidRPr="007B32C4">
        <w:t xml:space="preserve"> </w:t>
      </w:r>
      <w:proofErr w:type="spellStart"/>
      <w:r w:rsidRPr="007B32C4">
        <w:t>жатады</w:t>
      </w:r>
      <w:proofErr w:type="spellEnd"/>
      <w:r w:rsidRPr="007B32C4">
        <w:t>.</w:t>
      </w:r>
    </w:p>
    <w:p w14:paraId="05512976" w14:textId="77777777" w:rsidR="002B06B1" w:rsidRPr="007B32C4" w:rsidRDefault="002B06B1" w:rsidP="002B06B1">
      <w:pPr>
        <w:jc w:val="both"/>
      </w:pPr>
      <w:r w:rsidRPr="007B32C4">
        <w:tab/>
      </w:r>
      <w:proofErr w:type="spellStart"/>
      <w:r w:rsidRPr="007B32C4">
        <w:t>Сабақ</w:t>
      </w:r>
      <w:proofErr w:type="spellEnd"/>
      <w:r w:rsidRPr="007B32C4">
        <w:t xml:space="preserve"> </w:t>
      </w:r>
      <w:proofErr w:type="spellStart"/>
      <w:r w:rsidRPr="007B32C4">
        <w:t>құрылымы</w:t>
      </w:r>
      <w:proofErr w:type="spellEnd"/>
      <w:r w:rsidRPr="007B32C4">
        <w:t xml:space="preserve"> </w:t>
      </w:r>
      <w:proofErr w:type="spellStart"/>
      <w:r w:rsidRPr="007B32C4">
        <w:t>деп</w:t>
      </w:r>
      <w:proofErr w:type="spellEnd"/>
      <w:r w:rsidRPr="007B32C4">
        <w:t xml:space="preserve"> </w:t>
      </w:r>
      <w:proofErr w:type="spellStart"/>
      <w:r w:rsidRPr="007B32C4">
        <w:t>сабақтың</w:t>
      </w:r>
      <w:proofErr w:type="spellEnd"/>
      <w:r w:rsidRPr="007B32C4">
        <w:t xml:space="preserve"> </w:t>
      </w:r>
      <w:proofErr w:type="spellStart"/>
      <w:r w:rsidRPr="007B32C4">
        <w:t>барысында</w:t>
      </w:r>
      <w:proofErr w:type="spellEnd"/>
      <w:r w:rsidRPr="007B32C4">
        <w:t xml:space="preserve"> </w:t>
      </w:r>
      <w:proofErr w:type="spellStart"/>
      <w:r w:rsidRPr="007B32C4">
        <w:t>оның</w:t>
      </w:r>
      <w:proofErr w:type="spellEnd"/>
      <w:r w:rsidRPr="007B32C4">
        <w:t xml:space="preserve"> </w:t>
      </w:r>
      <w:proofErr w:type="spellStart"/>
      <w:r w:rsidRPr="007B32C4">
        <w:t>құрамды</w:t>
      </w:r>
      <w:proofErr w:type="spellEnd"/>
      <w:r w:rsidRPr="007B32C4">
        <w:t xml:space="preserve"> </w:t>
      </w:r>
      <w:proofErr w:type="spellStart"/>
      <w:r w:rsidRPr="007B32C4">
        <w:t>бөліктерінің</w:t>
      </w:r>
      <w:proofErr w:type="spellEnd"/>
      <w:r w:rsidRPr="007B32C4">
        <w:t xml:space="preserve">, </w:t>
      </w:r>
      <w:proofErr w:type="spellStart"/>
      <w:r w:rsidRPr="007B32C4">
        <w:t>кезеңдерінің</w:t>
      </w:r>
      <w:proofErr w:type="spellEnd"/>
      <w:r w:rsidRPr="007B32C4">
        <w:t xml:space="preserve"> </w:t>
      </w:r>
      <w:proofErr w:type="spellStart"/>
      <w:r w:rsidRPr="007B32C4">
        <w:t>бір-бірімен</w:t>
      </w:r>
      <w:proofErr w:type="spellEnd"/>
      <w:r w:rsidRPr="007B32C4">
        <w:t xml:space="preserve"> </w:t>
      </w:r>
      <w:proofErr w:type="spellStart"/>
      <w:r w:rsidRPr="007B32C4">
        <w:t>ұштасып</w:t>
      </w:r>
      <w:proofErr w:type="spellEnd"/>
      <w:r w:rsidRPr="007B32C4">
        <w:t xml:space="preserve">, </w:t>
      </w:r>
      <w:proofErr w:type="spellStart"/>
      <w:r w:rsidRPr="007B32C4">
        <w:t>белгілі</w:t>
      </w:r>
      <w:proofErr w:type="spellEnd"/>
      <w:r w:rsidRPr="007B32C4">
        <w:t xml:space="preserve"> </w:t>
      </w:r>
      <w:proofErr w:type="spellStart"/>
      <w:r w:rsidRPr="007B32C4">
        <w:t>тәртіппен</w:t>
      </w:r>
      <w:proofErr w:type="spellEnd"/>
      <w:r w:rsidRPr="007B32C4">
        <w:t xml:space="preserve"> </w:t>
      </w:r>
      <w:proofErr w:type="spellStart"/>
      <w:r w:rsidRPr="007B32C4">
        <w:t>жүзеге</w:t>
      </w:r>
      <w:proofErr w:type="spellEnd"/>
      <w:r w:rsidRPr="007B32C4">
        <w:t xml:space="preserve"> </w:t>
      </w:r>
      <w:proofErr w:type="spellStart"/>
      <w:r w:rsidRPr="007B32C4">
        <w:t>асырылуын</w:t>
      </w:r>
      <w:proofErr w:type="spellEnd"/>
      <w:r w:rsidRPr="007B32C4">
        <w:t xml:space="preserve"> </w:t>
      </w:r>
      <w:proofErr w:type="spellStart"/>
      <w:r w:rsidRPr="007B32C4">
        <w:t>айтады</w:t>
      </w:r>
      <w:proofErr w:type="spellEnd"/>
      <w:r w:rsidRPr="007B32C4">
        <w:t xml:space="preserve">. </w:t>
      </w:r>
      <w:proofErr w:type="spellStart"/>
      <w:r w:rsidRPr="007B32C4">
        <w:t>Оларға</w:t>
      </w:r>
      <w:proofErr w:type="spellEnd"/>
      <w:r w:rsidRPr="007B32C4">
        <w:t xml:space="preserve">: </w:t>
      </w:r>
      <w:proofErr w:type="spellStart"/>
      <w:r w:rsidRPr="007B32C4">
        <w:t>сабақты</w:t>
      </w:r>
      <w:proofErr w:type="spellEnd"/>
      <w:r w:rsidRPr="007B32C4">
        <w:t xml:space="preserve"> </w:t>
      </w:r>
      <w:proofErr w:type="spellStart"/>
      <w:r w:rsidRPr="007B32C4">
        <w:t>ұйымдастыру</w:t>
      </w:r>
      <w:proofErr w:type="spellEnd"/>
      <w:r w:rsidRPr="007B32C4">
        <w:t xml:space="preserve"> </w:t>
      </w:r>
      <w:proofErr w:type="spellStart"/>
      <w:r w:rsidRPr="007B32C4">
        <w:t>бөлімі</w:t>
      </w:r>
      <w:proofErr w:type="spellEnd"/>
      <w:r w:rsidRPr="007B32C4">
        <w:t xml:space="preserve"> (</w:t>
      </w:r>
      <w:proofErr w:type="spellStart"/>
      <w:r w:rsidRPr="007B32C4">
        <w:t>сабақтың</w:t>
      </w:r>
      <w:proofErr w:type="spellEnd"/>
      <w:r w:rsidRPr="007B32C4">
        <w:t xml:space="preserve"> </w:t>
      </w:r>
      <w:proofErr w:type="spellStart"/>
      <w:r w:rsidRPr="007B32C4">
        <w:t>тақырыбын</w:t>
      </w:r>
      <w:proofErr w:type="spellEnd"/>
      <w:r w:rsidRPr="007B32C4">
        <w:t xml:space="preserve"> </w:t>
      </w:r>
      <w:proofErr w:type="spellStart"/>
      <w:r w:rsidRPr="007B32C4">
        <w:t>белгілеп</w:t>
      </w:r>
      <w:proofErr w:type="spellEnd"/>
      <w:r w:rsidRPr="007B32C4">
        <w:t xml:space="preserve">, </w:t>
      </w:r>
      <w:proofErr w:type="spellStart"/>
      <w:r w:rsidRPr="007B32C4">
        <w:t>оның</w:t>
      </w:r>
      <w:proofErr w:type="spellEnd"/>
      <w:r w:rsidRPr="007B32C4">
        <w:t xml:space="preserve"> </w:t>
      </w:r>
      <w:proofErr w:type="spellStart"/>
      <w:r w:rsidRPr="007B32C4">
        <w:t>мақсат</w:t>
      </w:r>
      <w:proofErr w:type="spellEnd"/>
      <w:r w:rsidRPr="007B32C4">
        <w:t xml:space="preserve">, </w:t>
      </w:r>
      <w:proofErr w:type="spellStart"/>
      <w:r w:rsidRPr="007B32C4">
        <w:t>міндеттерін</w:t>
      </w:r>
      <w:proofErr w:type="spellEnd"/>
      <w:r w:rsidRPr="007B32C4">
        <w:t xml:space="preserve"> </w:t>
      </w:r>
      <w:proofErr w:type="spellStart"/>
      <w:r w:rsidRPr="007B32C4">
        <w:t>тұжырымдау</w:t>
      </w:r>
      <w:proofErr w:type="spellEnd"/>
      <w:r w:rsidRPr="007B32C4">
        <w:t xml:space="preserve">); </w:t>
      </w:r>
      <w:proofErr w:type="spellStart"/>
      <w:r w:rsidRPr="007B32C4">
        <w:t>сабақта</w:t>
      </w:r>
      <w:proofErr w:type="spellEnd"/>
      <w:r w:rsidRPr="007B32C4">
        <w:t xml:space="preserve"> </w:t>
      </w:r>
      <w:proofErr w:type="spellStart"/>
      <w:r w:rsidRPr="007B32C4">
        <w:t>үй</w:t>
      </w:r>
      <w:proofErr w:type="spellEnd"/>
      <w:r w:rsidRPr="007B32C4">
        <w:t xml:space="preserve"> </w:t>
      </w:r>
      <w:proofErr w:type="spellStart"/>
      <w:r w:rsidRPr="007B32C4">
        <w:t>тапсырмасын</w:t>
      </w:r>
      <w:proofErr w:type="spellEnd"/>
      <w:r w:rsidRPr="007B32C4">
        <w:t xml:space="preserve"> </w:t>
      </w:r>
      <w:proofErr w:type="spellStart"/>
      <w:r w:rsidRPr="007B32C4">
        <w:t>тексеру</w:t>
      </w:r>
      <w:proofErr w:type="spellEnd"/>
      <w:r w:rsidRPr="007B32C4">
        <w:t xml:space="preserve">; </w:t>
      </w:r>
      <w:proofErr w:type="spellStart"/>
      <w:r w:rsidRPr="007B32C4">
        <w:t>жаңа</w:t>
      </w:r>
      <w:proofErr w:type="spellEnd"/>
      <w:r w:rsidRPr="007B32C4">
        <w:t xml:space="preserve"> </w:t>
      </w:r>
      <w:proofErr w:type="spellStart"/>
      <w:r w:rsidRPr="007B32C4">
        <w:t>білімді</w:t>
      </w:r>
      <w:proofErr w:type="spellEnd"/>
      <w:r w:rsidRPr="007B32C4">
        <w:t xml:space="preserve"> </w:t>
      </w:r>
      <w:proofErr w:type="spellStart"/>
      <w:r w:rsidRPr="007B32C4">
        <w:t>немесе</w:t>
      </w:r>
      <w:proofErr w:type="spellEnd"/>
      <w:r w:rsidRPr="007B32C4">
        <w:t xml:space="preserve"> </w:t>
      </w:r>
      <w:proofErr w:type="spellStart"/>
      <w:r w:rsidRPr="007B32C4">
        <w:t>оқу</w:t>
      </w:r>
      <w:proofErr w:type="spellEnd"/>
      <w:r w:rsidRPr="007B32C4">
        <w:t xml:space="preserve"> </w:t>
      </w:r>
      <w:proofErr w:type="spellStart"/>
      <w:r w:rsidRPr="007B32C4">
        <w:t>материалын</w:t>
      </w:r>
      <w:proofErr w:type="spellEnd"/>
      <w:r w:rsidRPr="007B32C4">
        <w:t xml:space="preserve"> </w:t>
      </w:r>
      <w:proofErr w:type="spellStart"/>
      <w:r w:rsidRPr="007B32C4">
        <w:t>баяндау</w:t>
      </w:r>
      <w:proofErr w:type="spellEnd"/>
      <w:r w:rsidRPr="007B32C4">
        <w:t xml:space="preserve"> </w:t>
      </w:r>
      <w:proofErr w:type="spellStart"/>
      <w:r w:rsidRPr="007B32C4">
        <w:t>түсіндіру</w:t>
      </w:r>
      <w:proofErr w:type="spellEnd"/>
      <w:r w:rsidRPr="007B32C4">
        <w:t xml:space="preserve">; </w:t>
      </w:r>
      <w:proofErr w:type="spellStart"/>
      <w:r w:rsidRPr="007B32C4">
        <w:t>жаңа</w:t>
      </w:r>
      <w:proofErr w:type="spellEnd"/>
      <w:r w:rsidRPr="007B32C4">
        <w:t xml:space="preserve"> </w:t>
      </w:r>
      <w:proofErr w:type="spellStart"/>
      <w:r w:rsidRPr="007B32C4">
        <w:t>білімді</w:t>
      </w:r>
      <w:proofErr w:type="spellEnd"/>
      <w:r w:rsidRPr="007B32C4">
        <w:t xml:space="preserve"> </w:t>
      </w:r>
      <w:proofErr w:type="spellStart"/>
      <w:r w:rsidRPr="007B32C4">
        <w:t>пысықтау</w:t>
      </w:r>
      <w:proofErr w:type="spellEnd"/>
      <w:r w:rsidRPr="007B32C4">
        <w:t xml:space="preserve">, </w:t>
      </w:r>
      <w:proofErr w:type="spellStart"/>
      <w:r w:rsidRPr="007B32C4">
        <w:t>бекіту</w:t>
      </w:r>
      <w:proofErr w:type="spellEnd"/>
      <w:r w:rsidRPr="007B32C4">
        <w:t xml:space="preserve"> (</w:t>
      </w:r>
      <w:proofErr w:type="spellStart"/>
      <w:r w:rsidRPr="007B32C4">
        <w:t>ауызша</w:t>
      </w:r>
      <w:proofErr w:type="spellEnd"/>
      <w:r w:rsidRPr="007B32C4">
        <w:t xml:space="preserve">, </w:t>
      </w:r>
      <w:proofErr w:type="spellStart"/>
      <w:r w:rsidRPr="007B32C4">
        <w:t>жазбаша</w:t>
      </w:r>
      <w:proofErr w:type="spellEnd"/>
      <w:r w:rsidRPr="007B32C4">
        <w:t xml:space="preserve"> </w:t>
      </w:r>
      <w:proofErr w:type="spellStart"/>
      <w:r w:rsidRPr="007B32C4">
        <w:t>жаттығулар</w:t>
      </w:r>
      <w:proofErr w:type="spellEnd"/>
      <w:r w:rsidRPr="007B32C4">
        <w:t xml:space="preserve"> </w:t>
      </w:r>
      <w:proofErr w:type="spellStart"/>
      <w:r w:rsidRPr="007B32C4">
        <w:t>жасау</w:t>
      </w:r>
      <w:proofErr w:type="spellEnd"/>
      <w:r w:rsidRPr="007B32C4">
        <w:t xml:space="preserve">, </w:t>
      </w:r>
      <w:proofErr w:type="spellStart"/>
      <w:r w:rsidRPr="007B32C4">
        <w:t>тәжірибелік</w:t>
      </w:r>
      <w:proofErr w:type="spellEnd"/>
      <w:r w:rsidRPr="007B32C4">
        <w:t xml:space="preserve"> </w:t>
      </w:r>
      <w:proofErr w:type="spellStart"/>
      <w:r w:rsidRPr="007B32C4">
        <w:t>және</w:t>
      </w:r>
      <w:proofErr w:type="spellEnd"/>
      <w:r w:rsidRPr="007B32C4">
        <w:t xml:space="preserve"> </w:t>
      </w:r>
      <w:proofErr w:type="spellStart"/>
      <w:r w:rsidRPr="007B32C4">
        <w:t>зертханалық</w:t>
      </w:r>
      <w:proofErr w:type="spellEnd"/>
      <w:r w:rsidRPr="007B32C4">
        <w:t xml:space="preserve"> </w:t>
      </w:r>
      <w:proofErr w:type="spellStart"/>
      <w:r w:rsidRPr="007B32C4">
        <w:t>жұмыстар</w:t>
      </w:r>
      <w:proofErr w:type="spellEnd"/>
      <w:r w:rsidRPr="007B32C4">
        <w:t xml:space="preserve"> </w:t>
      </w:r>
      <w:proofErr w:type="spellStart"/>
      <w:r w:rsidRPr="007B32C4">
        <w:t>жүргізу</w:t>
      </w:r>
      <w:proofErr w:type="spellEnd"/>
      <w:r w:rsidRPr="007B32C4">
        <w:t xml:space="preserve">); </w:t>
      </w:r>
      <w:proofErr w:type="spellStart"/>
      <w:r w:rsidRPr="007B32C4">
        <w:t>қорытындылау</w:t>
      </w:r>
      <w:proofErr w:type="spellEnd"/>
      <w:r w:rsidRPr="007B32C4">
        <w:t xml:space="preserve"> (</w:t>
      </w:r>
      <w:proofErr w:type="spellStart"/>
      <w:r w:rsidRPr="007B32C4">
        <w:t>оқушылар</w:t>
      </w:r>
      <w:proofErr w:type="spellEnd"/>
      <w:r w:rsidRPr="007B32C4">
        <w:t xml:space="preserve"> </w:t>
      </w:r>
      <w:proofErr w:type="spellStart"/>
      <w:r w:rsidRPr="007B32C4">
        <w:t>білімін</w:t>
      </w:r>
      <w:proofErr w:type="spellEnd"/>
      <w:r w:rsidRPr="007B32C4">
        <w:t xml:space="preserve"> </w:t>
      </w:r>
      <w:proofErr w:type="spellStart"/>
      <w:r w:rsidRPr="007B32C4">
        <w:t>бағалау</w:t>
      </w:r>
      <w:proofErr w:type="spellEnd"/>
      <w:r w:rsidRPr="007B32C4">
        <w:t xml:space="preserve">), </w:t>
      </w:r>
      <w:proofErr w:type="spellStart"/>
      <w:r w:rsidRPr="007B32C4">
        <w:t>сабақтың</w:t>
      </w:r>
      <w:proofErr w:type="spellEnd"/>
      <w:r w:rsidRPr="007B32C4">
        <w:t xml:space="preserve"> </w:t>
      </w:r>
      <w:proofErr w:type="spellStart"/>
      <w:r w:rsidRPr="007B32C4">
        <w:t>аяқталуы</w:t>
      </w:r>
      <w:proofErr w:type="spellEnd"/>
      <w:r w:rsidRPr="007B32C4">
        <w:t xml:space="preserve">; </w:t>
      </w:r>
      <w:proofErr w:type="spellStart"/>
      <w:r w:rsidRPr="007B32C4">
        <w:t>үйге</w:t>
      </w:r>
      <w:proofErr w:type="spellEnd"/>
      <w:r w:rsidRPr="007B32C4">
        <w:t xml:space="preserve"> </w:t>
      </w:r>
      <w:proofErr w:type="spellStart"/>
      <w:r w:rsidRPr="007B32C4">
        <w:t>тапсырма</w:t>
      </w:r>
      <w:proofErr w:type="spellEnd"/>
      <w:r w:rsidRPr="007B32C4">
        <w:t xml:space="preserve"> беру, оны </w:t>
      </w:r>
      <w:proofErr w:type="spellStart"/>
      <w:r w:rsidRPr="007B32C4">
        <w:t>түсіндіру</w:t>
      </w:r>
      <w:proofErr w:type="spellEnd"/>
      <w:r w:rsidRPr="007B32C4">
        <w:t xml:space="preserve"> (Сурет-1).</w:t>
      </w:r>
    </w:p>
    <w:p w14:paraId="05512977" w14:textId="77777777" w:rsidR="002B06B1" w:rsidRPr="007B32C4" w:rsidRDefault="002B06B1" w:rsidP="002B06B1">
      <w:pPr>
        <w:jc w:val="both"/>
      </w:pPr>
    </w:p>
    <w:p w14:paraId="05512978" w14:textId="77777777" w:rsidR="002B06B1" w:rsidRPr="007B32C4" w:rsidRDefault="002B06B1" w:rsidP="002B06B1">
      <w:pPr>
        <w:jc w:val="both"/>
        <w:rPr>
          <w:lang w:val="kk-KZ"/>
        </w:rPr>
      </w:pPr>
      <w:r w:rsidRPr="007B32C4">
        <w:rPr>
          <w:lang w:val="kk-KZ"/>
        </w:rPr>
        <w:t>Сурет-1. ЖОҒАРҒЫ ОҚУ ОРНЫНДАҒЫ ОҚЫТУ  ҮДЕРІСІНДЕ ОҚЫТУШЫ МЕН СТУДЕНТТЕРДІҢ БІРЛЕСКЕН ІС-ӘРЕКЕТІНІҢ Қ¦РЫЛЫМДЫҚ-МАЗМҰНДЫҚ ТӘСІЛІ</w:t>
      </w:r>
    </w:p>
    <w:p w14:paraId="05512979" w14:textId="77777777" w:rsidR="002B06B1" w:rsidRPr="007B32C4" w:rsidRDefault="002B06B1" w:rsidP="002B06B1">
      <w:pPr>
        <w:jc w:val="both"/>
        <w:rPr>
          <w:lang w:val="kk-KZ"/>
        </w:rPr>
      </w:pPr>
      <w:r w:rsidRPr="007B32C4">
        <w:rPr>
          <w:lang w:val="kk-KZ"/>
        </w:rPr>
        <w:t>І.  КІРІСПЕ САБАҚ</w:t>
      </w:r>
    </w:p>
    <w:p w14:paraId="0551297A" w14:textId="77777777" w:rsidR="002B06B1" w:rsidRPr="007B32C4" w:rsidRDefault="002B06B1" w:rsidP="002B06B1">
      <w:pPr>
        <w:jc w:val="both"/>
        <w:rPr>
          <w:i/>
          <w:lang w:val="kk-KZ"/>
        </w:rPr>
      </w:pPr>
      <w:r w:rsidRPr="00205FC5">
        <w:rPr>
          <w:noProof/>
        </w:rPr>
        <mc:AlternateContent>
          <mc:Choice Requires="wps">
            <w:drawing>
              <wp:anchor distT="0" distB="0" distL="114300" distR="114300" simplePos="0" relativeHeight="251682816" behindDoc="0" locked="0" layoutInCell="0" allowOverlap="1" wp14:anchorId="05512BA3" wp14:editId="05512BA4">
                <wp:simplePos x="0" y="0"/>
                <wp:positionH relativeFrom="column">
                  <wp:posOffset>5223510</wp:posOffset>
                </wp:positionH>
                <wp:positionV relativeFrom="paragraph">
                  <wp:posOffset>3242310</wp:posOffset>
                </wp:positionV>
                <wp:extent cx="0" cy="548640"/>
                <wp:effectExtent l="55245" t="5080" r="59055" b="17780"/>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E997F" id="Прямая соединительная линия 11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3pt,255.3pt" to="411.3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" o:allowincell="f">
                <v:stroke endarrow="block"/>
              </v:line>
            </w:pict>
          </mc:Fallback>
        </mc:AlternateContent>
      </w:r>
      <w:r w:rsidRPr="00205FC5">
        <w:rPr>
          <w:noProof/>
        </w:rPr>
        <mc:AlternateContent>
          <mc:Choice Requires="wps">
            <w:drawing>
              <wp:anchor distT="0" distB="0" distL="114300" distR="114300" simplePos="0" relativeHeight="251681792" behindDoc="0" locked="0" layoutInCell="0" allowOverlap="1" wp14:anchorId="05512BA5" wp14:editId="05512BA6">
                <wp:simplePos x="0" y="0"/>
                <wp:positionH relativeFrom="column">
                  <wp:posOffset>3028950</wp:posOffset>
                </wp:positionH>
                <wp:positionV relativeFrom="paragraph">
                  <wp:posOffset>3242310</wp:posOffset>
                </wp:positionV>
                <wp:extent cx="0" cy="548640"/>
                <wp:effectExtent l="60960" t="5080" r="53340" b="17780"/>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B980E" id="Прямая соединительная линия 11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255.3pt" to="238.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" o:allowincell="f">
                <v:stroke endarrow="block"/>
              </v:line>
            </w:pict>
          </mc:Fallback>
        </mc:AlternateContent>
      </w:r>
      <w:r w:rsidRPr="00205FC5">
        <w:rPr>
          <w:noProof/>
        </w:rPr>
        <mc:AlternateContent>
          <mc:Choice Requires="wps">
            <w:drawing>
              <wp:anchor distT="0" distB="0" distL="114300" distR="114300" simplePos="0" relativeHeight="251680768" behindDoc="0" locked="0" layoutInCell="0" allowOverlap="1" wp14:anchorId="05512BA7" wp14:editId="05512BA8">
                <wp:simplePos x="0" y="0"/>
                <wp:positionH relativeFrom="column">
                  <wp:posOffset>834390</wp:posOffset>
                </wp:positionH>
                <wp:positionV relativeFrom="paragraph">
                  <wp:posOffset>3242310</wp:posOffset>
                </wp:positionV>
                <wp:extent cx="0" cy="548640"/>
                <wp:effectExtent l="57150" t="5080" r="57150" b="17780"/>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49B2C" id="Прямая соединительная линия 11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255.3pt" to="65.7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" o:allowincell="f">
                <v:stroke endarrow="block"/>
              </v:line>
            </w:pict>
          </mc:Fallback>
        </mc:AlternateContent>
      </w:r>
      <w:r w:rsidRPr="00205FC5">
        <w:rPr>
          <w:noProof/>
        </w:rPr>
        <mc:AlternateContent>
          <mc:Choice Requires="wps">
            <w:drawing>
              <wp:anchor distT="0" distB="0" distL="114300" distR="114300" simplePos="0" relativeHeight="251679744" behindDoc="0" locked="0" layoutInCell="0" allowOverlap="1" wp14:anchorId="05512BA9" wp14:editId="05512BAA">
                <wp:simplePos x="0" y="0"/>
                <wp:positionH relativeFrom="column">
                  <wp:posOffset>5223510</wp:posOffset>
                </wp:positionH>
                <wp:positionV relativeFrom="paragraph">
                  <wp:posOffset>1413510</wp:posOffset>
                </wp:positionV>
                <wp:extent cx="0" cy="548640"/>
                <wp:effectExtent l="55245" t="5080" r="59055" b="17780"/>
                <wp:wrapNone/>
                <wp:docPr id="111" name="Прямая соединительная линия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6C6A0" id="Прямая соединительная линия 11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3pt,111.3pt" to="411.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" o:allowincell="f">
                <v:stroke endarrow="block"/>
              </v:line>
            </w:pict>
          </mc:Fallback>
        </mc:AlternateContent>
      </w:r>
      <w:r w:rsidRPr="00205FC5">
        <w:rPr>
          <w:noProof/>
        </w:rPr>
        <mc:AlternateContent>
          <mc:Choice Requires="wps">
            <w:drawing>
              <wp:anchor distT="0" distB="0" distL="114300" distR="114300" simplePos="0" relativeHeight="251678720" behindDoc="0" locked="0" layoutInCell="0" allowOverlap="1" wp14:anchorId="05512BAB" wp14:editId="05512BAC">
                <wp:simplePos x="0" y="0"/>
                <wp:positionH relativeFrom="column">
                  <wp:posOffset>3028950</wp:posOffset>
                </wp:positionH>
                <wp:positionV relativeFrom="paragraph">
                  <wp:posOffset>1413510</wp:posOffset>
                </wp:positionV>
                <wp:extent cx="0" cy="548640"/>
                <wp:effectExtent l="60960" t="5080" r="53340" b="17780"/>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678A0" id="Прямая соединительная линия 11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111.3pt" to="23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" o:allowincell="f">
                <v:stroke endarrow="block"/>
              </v:line>
            </w:pict>
          </mc:Fallback>
        </mc:AlternateContent>
      </w:r>
      <w:r w:rsidRPr="00205FC5">
        <w:rPr>
          <w:noProof/>
        </w:rPr>
        <mc:AlternateContent>
          <mc:Choice Requires="wps">
            <w:drawing>
              <wp:anchor distT="0" distB="0" distL="114300" distR="114300" simplePos="0" relativeHeight="251677696" behindDoc="0" locked="0" layoutInCell="0" allowOverlap="1" wp14:anchorId="05512BAD" wp14:editId="05512BAE">
                <wp:simplePos x="0" y="0"/>
                <wp:positionH relativeFrom="column">
                  <wp:posOffset>834390</wp:posOffset>
                </wp:positionH>
                <wp:positionV relativeFrom="paragraph">
                  <wp:posOffset>1413510</wp:posOffset>
                </wp:positionV>
                <wp:extent cx="0" cy="548640"/>
                <wp:effectExtent l="57150" t="5080" r="57150" b="17780"/>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AA2DF" id="Прямая соединительная линия 10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111.3pt" to="65.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" o:allowincell="f">
                <v:stroke endarrow="block"/>
              </v:line>
            </w:pict>
          </mc:Fallback>
        </mc:AlternateContent>
      </w:r>
      <w:r w:rsidRPr="00205FC5">
        <w:rPr>
          <w:noProof/>
        </w:rPr>
        <mc:AlternateContent>
          <mc:Choice Requires="wps">
            <w:drawing>
              <wp:anchor distT="0" distB="0" distL="114300" distR="114300" simplePos="0" relativeHeight="251675648" behindDoc="0" locked="0" layoutInCell="0" allowOverlap="1" wp14:anchorId="05512BAF" wp14:editId="05512BB0">
                <wp:simplePos x="0" y="0"/>
                <wp:positionH relativeFrom="column">
                  <wp:posOffset>1840230</wp:posOffset>
                </wp:positionH>
                <wp:positionV relativeFrom="paragraph">
                  <wp:posOffset>2693670</wp:posOffset>
                </wp:positionV>
                <wp:extent cx="365760" cy="0"/>
                <wp:effectExtent l="15240" t="56515" r="9525" b="57785"/>
                <wp:wrapNone/>
                <wp:docPr id="108"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C0DAA" id="Прямая соединительная линия 108"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212.1pt" to="173.7pt,2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" o:allowincell="f">
                <v:stroke endarrow="block"/>
              </v:line>
            </w:pict>
          </mc:Fallback>
        </mc:AlternateContent>
      </w:r>
      <w:r w:rsidRPr="00205FC5">
        <w:rPr>
          <w:noProof/>
        </w:rPr>
        <mc:AlternateContent>
          <mc:Choice Requires="wps">
            <w:drawing>
              <wp:anchor distT="0" distB="0" distL="114300" distR="114300" simplePos="0" relativeHeight="251674624" behindDoc="0" locked="0" layoutInCell="0" allowOverlap="1" wp14:anchorId="05512BB1" wp14:editId="05512BB2">
                <wp:simplePos x="0" y="0"/>
                <wp:positionH relativeFrom="column">
                  <wp:posOffset>4034790</wp:posOffset>
                </wp:positionH>
                <wp:positionV relativeFrom="paragraph">
                  <wp:posOffset>4339590</wp:posOffset>
                </wp:positionV>
                <wp:extent cx="365760" cy="0"/>
                <wp:effectExtent l="9525" t="54610" r="15240" b="59690"/>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097AD" id="Прямая соединительная линия 10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7pt,341.7pt" to="346.5pt,3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" o:allowincell="f">
                <v:stroke endarrow="block"/>
              </v:line>
            </w:pict>
          </mc:Fallback>
        </mc:AlternateContent>
      </w:r>
      <w:r w:rsidRPr="00205FC5">
        <w:rPr>
          <w:noProof/>
        </w:rPr>
        <mc:AlternateContent>
          <mc:Choice Requires="wps">
            <w:drawing>
              <wp:anchor distT="0" distB="0" distL="114300" distR="114300" simplePos="0" relativeHeight="251673600" behindDoc="0" locked="0" layoutInCell="0" allowOverlap="1" wp14:anchorId="05512BB3" wp14:editId="05512BB4">
                <wp:simplePos x="0" y="0"/>
                <wp:positionH relativeFrom="column">
                  <wp:posOffset>4034790</wp:posOffset>
                </wp:positionH>
                <wp:positionV relativeFrom="paragraph">
                  <wp:posOffset>2510790</wp:posOffset>
                </wp:positionV>
                <wp:extent cx="365760" cy="0"/>
                <wp:effectExtent l="9525" t="54610" r="15240" b="59690"/>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2CB9A" id="Прямая соединительная линия 10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7pt,197.7pt" to="346.5pt,1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" o:allowincell="f">
                <v:stroke endarrow="block"/>
              </v:line>
            </w:pict>
          </mc:Fallback>
        </mc:AlternateContent>
      </w:r>
      <w:r w:rsidRPr="00205FC5">
        <w:rPr>
          <w:noProof/>
        </w:rPr>
        <mc:AlternateContent>
          <mc:Choice Requires="wps">
            <w:drawing>
              <wp:anchor distT="0" distB="0" distL="114300" distR="114300" simplePos="0" relativeHeight="251672576" behindDoc="0" locked="0" layoutInCell="0" allowOverlap="1" wp14:anchorId="05512BB5" wp14:editId="05512BB6">
                <wp:simplePos x="0" y="0"/>
                <wp:positionH relativeFrom="column">
                  <wp:posOffset>4034790</wp:posOffset>
                </wp:positionH>
                <wp:positionV relativeFrom="paragraph">
                  <wp:posOffset>773430</wp:posOffset>
                </wp:positionV>
                <wp:extent cx="365760" cy="0"/>
                <wp:effectExtent l="9525" t="60325" r="15240" b="53975"/>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DF2FD" id="Прямая соединительная линия 10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7pt,60.9pt" to="346.5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" o:allowincell="f">
                <v:stroke endarrow="block"/>
              </v:line>
            </w:pict>
          </mc:Fallback>
        </mc:AlternateContent>
      </w:r>
      <w:r w:rsidRPr="00205FC5">
        <w:rPr>
          <w:noProof/>
        </w:rPr>
        <mc:AlternateContent>
          <mc:Choice Requires="wps">
            <w:drawing>
              <wp:anchor distT="0" distB="0" distL="114300" distR="114300" simplePos="0" relativeHeight="251671552" behindDoc="0" locked="0" layoutInCell="0" allowOverlap="1" wp14:anchorId="05512BB7" wp14:editId="05512BB8">
                <wp:simplePos x="0" y="0"/>
                <wp:positionH relativeFrom="column">
                  <wp:posOffset>1840230</wp:posOffset>
                </wp:positionH>
                <wp:positionV relativeFrom="paragraph">
                  <wp:posOffset>4339590</wp:posOffset>
                </wp:positionV>
                <wp:extent cx="365760" cy="0"/>
                <wp:effectExtent l="5715" t="54610" r="19050" b="5969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CD275" id="Прямая соединительная линия 10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341.7pt" to="173.7pt,3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" o:allowincell="f">
                <v:stroke endarrow="block"/>
              </v:line>
            </w:pict>
          </mc:Fallback>
        </mc:AlternateContent>
      </w:r>
      <w:r w:rsidRPr="00205FC5">
        <w:rPr>
          <w:noProof/>
        </w:rPr>
        <mc:AlternateContent>
          <mc:Choice Requires="wps">
            <w:drawing>
              <wp:anchor distT="0" distB="0" distL="114300" distR="114300" simplePos="0" relativeHeight="251670528" behindDoc="0" locked="0" layoutInCell="0" allowOverlap="1" wp14:anchorId="05512BB9" wp14:editId="05512BBA">
                <wp:simplePos x="0" y="0"/>
                <wp:positionH relativeFrom="column">
                  <wp:posOffset>1840230</wp:posOffset>
                </wp:positionH>
                <wp:positionV relativeFrom="paragraph">
                  <wp:posOffset>2510790</wp:posOffset>
                </wp:positionV>
                <wp:extent cx="365760" cy="0"/>
                <wp:effectExtent l="5715" t="54610" r="19050" b="5969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276D9" id="Прямая соединительная линия 10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197.7pt" to="173.7pt,1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" o:allowincell="f">
                <v:stroke endarrow="block"/>
              </v:line>
            </w:pict>
          </mc:Fallback>
        </mc:AlternateContent>
      </w:r>
      <w:r w:rsidRPr="00205FC5">
        <w:rPr>
          <w:noProof/>
        </w:rPr>
        <mc:AlternateContent>
          <mc:Choice Requires="wps">
            <w:drawing>
              <wp:anchor distT="0" distB="0" distL="114300" distR="114300" simplePos="0" relativeHeight="251669504" behindDoc="0" locked="0" layoutInCell="0" allowOverlap="1" wp14:anchorId="05512BBB" wp14:editId="05512BBC">
                <wp:simplePos x="0" y="0"/>
                <wp:positionH relativeFrom="column">
                  <wp:posOffset>1840230</wp:posOffset>
                </wp:positionH>
                <wp:positionV relativeFrom="paragraph">
                  <wp:posOffset>956310</wp:posOffset>
                </wp:positionV>
                <wp:extent cx="365760" cy="0"/>
                <wp:effectExtent l="15240" t="52705" r="9525" b="61595"/>
                <wp:wrapNone/>
                <wp:docPr id="102"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81507" id="Прямая соединительная линия 10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75.3pt" to="173.7pt,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" o:allowincell="f">
                <v:stroke endarrow="block"/>
              </v:line>
            </w:pict>
          </mc:Fallback>
        </mc:AlternateContent>
      </w:r>
      <w:r w:rsidRPr="00205FC5">
        <w:rPr>
          <w:noProof/>
        </w:rPr>
        <mc:AlternateContent>
          <mc:Choice Requires="wps">
            <w:drawing>
              <wp:anchor distT="0" distB="0" distL="114300" distR="114300" simplePos="0" relativeHeight="251668480" behindDoc="0" locked="0" layoutInCell="0" allowOverlap="1" wp14:anchorId="05512BBD" wp14:editId="05512BBE">
                <wp:simplePos x="0" y="0"/>
                <wp:positionH relativeFrom="column">
                  <wp:posOffset>1840230</wp:posOffset>
                </wp:positionH>
                <wp:positionV relativeFrom="paragraph">
                  <wp:posOffset>773430</wp:posOffset>
                </wp:positionV>
                <wp:extent cx="365760" cy="0"/>
                <wp:effectExtent l="5715" t="60325" r="19050" b="53975"/>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55E16" id="Прямая соединительная линия 10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60.9pt" to="173.7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" o:allowincell="f">
                <v:stroke endarrow="block"/>
              </v:line>
            </w:pict>
          </mc:Fallback>
        </mc:AlternateContent>
      </w:r>
      <w:r w:rsidRPr="00205FC5">
        <w:rPr>
          <w:noProof/>
        </w:rPr>
        <mc:AlternateContent>
          <mc:Choice Requires="wps">
            <w:drawing>
              <wp:anchor distT="0" distB="0" distL="114300" distR="114300" simplePos="0" relativeHeight="251664384" behindDoc="0" locked="0" layoutInCell="0" allowOverlap="1" wp14:anchorId="05512BBF" wp14:editId="05512BC0">
                <wp:simplePos x="0" y="0"/>
                <wp:positionH relativeFrom="column">
                  <wp:posOffset>4400550</wp:posOffset>
                </wp:positionH>
                <wp:positionV relativeFrom="paragraph">
                  <wp:posOffset>1962150</wp:posOffset>
                </wp:positionV>
                <wp:extent cx="1828800" cy="1280160"/>
                <wp:effectExtent l="13335" t="10795" r="5715" b="13970"/>
                <wp:wrapNone/>
                <wp:docPr id="100" name="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80160"/>
                        </a:xfrm>
                        <a:prstGeom prst="rect">
                          <a:avLst/>
                        </a:prstGeom>
                        <a:solidFill>
                          <a:srgbClr val="FFFFFF"/>
                        </a:solidFill>
                        <a:ln w="9525">
                          <a:solidFill>
                            <a:srgbClr val="000000"/>
                          </a:solidFill>
                          <a:miter lim="800000"/>
                          <a:headEnd/>
                          <a:tailEnd/>
                        </a:ln>
                      </wps:spPr>
                      <wps:txbx>
                        <w:txbxContent>
                          <w:p w14:paraId="05512C87" w14:textId="77777777" w:rsidR="002B06B1" w:rsidRDefault="002B06B1" w:rsidP="002B06B1">
                            <w:pPr>
                              <w:jc w:val="center"/>
                              <w:rPr>
                                <w:rFonts w:ascii="KZ Times New Roman" w:hAnsi="KZ Times New Roman"/>
                                <w:i/>
                                <w:lang w:val="ru-MD"/>
                              </w:rPr>
                            </w:pPr>
                          </w:p>
                          <w:p w14:paraId="05512C88" w14:textId="77777777" w:rsidR="002B06B1" w:rsidRDefault="002B06B1" w:rsidP="002B06B1">
                            <w:pPr>
                              <w:jc w:val="center"/>
                              <w:rPr>
                                <w:rFonts w:ascii="KZ Times New Roman" w:hAnsi="KZ Times New Roman"/>
                                <w:i/>
                                <w:lang w:val="ru-MD"/>
                              </w:rPr>
                            </w:pPr>
                            <w:r>
                              <w:rPr>
                                <w:rFonts w:ascii="KZ Times New Roman" w:hAnsi="KZ Times New Roman"/>
                                <w:i/>
                                <w:lang w:val="ru-MD"/>
                              </w:rPr>
                              <w:t>Студентке сабақтың негізгі мақсаты мен міндетінің мамандығы бойынша алатын орнын түсіндіру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0" o:spid="_x0000_s1026" style="position:absolute;left:0;text-align:left;margin-left:346.5pt;margin-top:154.5pt;width:2in;height:10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" o:allowincell="f">
                <v:textbox>
                  <w:txbxContent>
                    <w:p w:rsidR="002B06B1" w:rsidRDefault="002B06B1" w:rsidP="002B06B1">
                      <w:pPr>
                        <w:jc w:val="center"/>
                        <w:rPr>
                          <w:rFonts w:ascii="KZ Times New Roman" w:hAnsi="KZ Times New Roman"/>
                          <w:i/>
                          <w:lang w:val="ru-MD"/>
                        </w:rPr>
                      </w:pPr>
                    </w:p>
                    <w:p w:rsidR="002B06B1" w:rsidRDefault="002B06B1" w:rsidP="002B06B1">
                      <w:pPr>
                        <w:jc w:val="center"/>
                        <w:rPr>
                          <w:rFonts w:ascii="KZ Times New Roman" w:hAnsi="KZ Times New Roman"/>
                          <w:i/>
                          <w:lang w:val="ru-MD"/>
                        </w:rPr>
                      </w:pPr>
                      <w:r>
                        <w:rPr>
                          <w:rFonts w:ascii="KZ Times New Roman" w:hAnsi="KZ Times New Roman"/>
                          <w:i/>
                          <w:lang w:val="ru-MD"/>
                        </w:rPr>
                        <w:t>Студентке сабақтың негізгі мақсаты мен міндетінің мамандығы бойынша алатын орнын түсіндіру</w:t>
                      </w:r>
                    </w:p>
                  </w:txbxContent>
                </v:textbox>
              </v:rect>
            </w:pict>
          </mc:Fallback>
        </mc:AlternateContent>
      </w:r>
      <w:r w:rsidRPr="00205FC5">
        <w:rPr>
          <w:noProof/>
        </w:rPr>
        <mc:AlternateContent>
          <mc:Choice Requires="wps">
            <w:drawing>
              <wp:anchor distT="0" distB="0" distL="114300" distR="114300" simplePos="0" relativeHeight="251663360" behindDoc="0" locked="0" layoutInCell="0" allowOverlap="1" wp14:anchorId="05512BC1" wp14:editId="05512BC2">
                <wp:simplePos x="0" y="0"/>
                <wp:positionH relativeFrom="column">
                  <wp:posOffset>2205990</wp:posOffset>
                </wp:positionH>
                <wp:positionV relativeFrom="paragraph">
                  <wp:posOffset>1962150</wp:posOffset>
                </wp:positionV>
                <wp:extent cx="1828800" cy="1280160"/>
                <wp:effectExtent l="9525" t="10795" r="9525" b="13970"/>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80160"/>
                        </a:xfrm>
                        <a:prstGeom prst="rect">
                          <a:avLst/>
                        </a:prstGeom>
                        <a:solidFill>
                          <a:srgbClr val="FFFFFF"/>
                        </a:solidFill>
                        <a:ln w="9525">
                          <a:solidFill>
                            <a:srgbClr val="000000"/>
                          </a:solidFill>
                          <a:miter lim="800000"/>
                          <a:headEnd/>
                          <a:tailEnd/>
                        </a:ln>
                      </wps:spPr>
                      <wps:txbx>
                        <w:txbxContent>
                          <w:p w14:paraId="05512C89" w14:textId="77777777" w:rsidR="002B06B1" w:rsidRDefault="002B06B1" w:rsidP="002B06B1">
                            <w:pPr>
                              <w:jc w:val="center"/>
                              <w:rPr>
                                <w:rFonts w:ascii="KZ Times New Roman" w:hAnsi="KZ Times New Roman"/>
                                <w:i/>
                                <w:lang w:val="ru-MD"/>
                              </w:rPr>
                            </w:pPr>
                          </w:p>
                          <w:p w14:paraId="05512C8A" w14:textId="77777777" w:rsidR="002B06B1" w:rsidRDefault="002B06B1" w:rsidP="002B06B1">
                            <w:pPr>
                              <w:jc w:val="center"/>
                              <w:rPr>
                                <w:rFonts w:ascii="KZ Times New Roman" w:hAnsi="KZ Times New Roman"/>
                                <w:i/>
                                <w:lang w:val="ru-MD"/>
                              </w:rPr>
                            </w:pPr>
                            <w:r>
                              <w:rPr>
                                <w:rFonts w:ascii="KZ Times New Roman" w:hAnsi="KZ Times New Roman"/>
                                <w:i/>
                                <w:lang w:val="ru-MD"/>
                              </w:rPr>
                              <w:t>Студент сабақтың мән-мағынасын түсініп, өзінің рөлін анықтайды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9" o:spid="_x0000_s1027" style="position:absolute;left:0;text-align:left;margin-left:173.7pt;margin-top:154.5pt;width:2in;height:10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" o:allowincell="f">
                <v:textbox>
                  <w:txbxContent>
                    <w:p w:rsidR="002B06B1" w:rsidRDefault="002B06B1" w:rsidP="002B06B1">
                      <w:pPr>
                        <w:jc w:val="center"/>
                        <w:rPr>
                          <w:rFonts w:ascii="KZ Times New Roman" w:hAnsi="KZ Times New Roman"/>
                          <w:i/>
                          <w:lang w:val="ru-MD"/>
                        </w:rPr>
                      </w:pPr>
                    </w:p>
                    <w:p w:rsidR="002B06B1" w:rsidRDefault="002B06B1" w:rsidP="002B06B1">
                      <w:pPr>
                        <w:jc w:val="center"/>
                        <w:rPr>
                          <w:rFonts w:ascii="KZ Times New Roman" w:hAnsi="KZ Times New Roman"/>
                          <w:i/>
                          <w:lang w:val="ru-MD"/>
                        </w:rPr>
                      </w:pPr>
                      <w:r>
                        <w:rPr>
                          <w:rFonts w:ascii="KZ Times New Roman" w:hAnsi="KZ Times New Roman"/>
                          <w:i/>
                          <w:lang w:val="ru-MD"/>
                        </w:rPr>
                        <w:t>Студент сабақтың мән-мағынасын түсініп, өзінің рөлін анықтайды</w:t>
                      </w:r>
                    </w:p>
                  </w:txbxContent>
                </v:textbox>
              </v:rect>
            </w:pict>
          </mc:Fallback>
        </mc:AlternateContent>
      </w:r>
      <w:r w:rsidRPr="00205FC5">
        <w:rPr>
          <w:noProof/>
        </w:rPr>
        <mc:AlternateContent>
          <mc:Choice Requires="wps">
            <w:drawing>
              <wp:anchor distT="0" distB="0" distL="114300" distR="114300" simplePos="0" relativeHeight="251662336" behindDoc="0" locked="0" layoutInCell="0" allowOverlap="1" wp14:anchorId="05512BC3" wp14:editId="05512BC4">
                <wp:simplePos x="0" y="0"/>
                <wp:positionH relativeFrom="column">
                  <wp:posOffset>11430</wp:posOffset>
                </wp:positionH>
                <wp:positionV relativeFrom="paragraph">
                  <wp:posOffset>1962150</wp:posOffset>
                </wp:positionV>
                <wp:extent cx="1828800" cy="1280160"/>
                <wp:effectExtent l="5715" t="10795" r="13335" b="13970"/>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80160"/>
                        </a:xfrm>
                        <a:prstGeom prst="rect">
                          <a:avLst/>
                        </a:prstGeom>
                        <a:solidFill>
                          <a:srgbClr val="FFFFFF"/>
                        </a:solidFill>
                        <a:ln w="9525">
                          <a:solidFill>
                            <a:srgbClr val="000000"/>
                          </a:solidFill>
                          <a:miter lim="800000"/>
                          <a:headEnd/>
                          <a:tailEnd/>
                        </a:ln>
                      </wps:spPr>
                      <wps:txbx>
                        <w:txbxContent>
                          <w:p w14:paraId="05512C8B" w14:textId="77777777" w:rsidR="002B06B1" w:rsidRDefault="002B06B1" w:rsidP="002B06B1">
                            <w:pPr>
                              <w:jc w:val="center"/>
                              <w:rPr>
                                <w:rFonts w:ascii="KZ Times New Roman" w:hAnsi="KZ Times New Roman"/>
                                <w:i/>
                                <w:lang w:val="ru-MD"/>
                              </w:rPr>
                            </w:pPr>
                          </w:p>
                          <w:p w14:paraId="05512C8C" w14:textId="77777777" w:rsidR="002B06B1" w:rsidRDefault="002B06B1" w:rsidP="002B06B1">
                            <w:pPr>
                              <w:jc w:val="center"/>
                              <w:rPr>
                                <w:rFonts w:ascii="KZ Times New Roman" w:hAnsi="KZ Times New Roman"/>
                                <w:i/>
                                <w:lang w:val="ru-MD"/>
                              </w:rPr>
                            </w:pPr>
                            <w:r>
                              <w:rPr>
                                <w:rFonts w:ascii="KZ Times New Roman" w:hAnsi="KZ Times New Roman"/>
                                <w:i/>
                                <w:lang w:val="ru-MD"/>
                              </w:rPr>
                              <w:t>Сабақтың негізгі мақсаты мен міндетін анықтау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8" o:spid="_x0000_s1028" style="position:absolute;left:0;text-align:left;margin-left:.9pt;margin-top:154.5pt;width:2in;height:10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" o:allowincell="f">
                <v:textbox>
                  <w:txbxContent>
                    <w:p w:rsidR="002B06B1" w:rsidRDefault="002B06B1" w:rsidP="002B06B1">
                      <w:pPr>
                        <w:jc w:val="center"/>
                        <w:rPr>
                          <w:rFonts w:ascii="KZ Times New Roman" w:hAnsi="KZ Times New Roman"/>
                          <w:i/>
                          <w:lang w:val="ru-MD"/>
                        </w:rPr>
                      </w:pPr>
                    </w:p>
                    <w:p w:rsidR="002B06B1" w:rsidRDefault="002B06B1" w:rsidP="002B06B1">
                      <w:pPr>
                        <w:jc w:val="center"/>
                        <w:rPr>
                          <w:rFonts w:ascii="KZ Times New Roman" w:hAnsi="KZ Times New Roman"/>
                          <w:i/>
                          <w:lang w:val="ru-MD"/>
                        </w:rPr>
                      </w:pPr>
                      <w:r>
                        <w:rPr>
                          <w:rFonts w:ascii="KZ Times New Roman" w:hAnsi="KZ Times New Roman"/>
                          <w:i/>
                          <w:lang w:val="ru-MD"/>
                        </w:rPr>
                        <w:t>Сабақтың негізгі мақсаты мен міндетін анықтау</w:t>
                      </w:r>
                    </w:p>
                  </w:txbxContent>
                </v:textbox>
              </v:rect>
            </w:pict>
          </mc:Fallback>
        </mc:AlternateContent>
      </w:r>
      <w:r w:rsidRPr="00205FC5">
        <w:rPr>
          <w:noProof/>
        </w:rPr>
        <mc:AlternateContent>
          <mc:Choice Requires="wps">
            <w:drawing>
              <wp:anchor distT="0" distB="0" distL="114300" distR="114300" simplePos="0" relativeHeight="251661312" behindDoc="0" locked="0" layoutInCell="0" allowOverlap="1" wp14:anchorId="05512BC5" wp14:editId="05512BC6">
                <wp:simplePos x="0" y="0"/>
                <wp:positionH relativeFrom="column">
                  <wp:posOffset>4400550</wp:posOffset>
                </wp:positionH>
                <wp:positionV relativeFrom="paragraph">
                  <wp:posOffset>133350</wp:posOffset>
                </wp:positionV>
                <wp:extent cx="1828800" cy="1280160"/>
                <wp:effectExtent l="13335" t="10795" r="5715" b="13970"/>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80160"/>
                        </a:xfrm>
                        <a:prstGeom prst="rect">
                          <a:avLst/>
                        </a:prstGeom>
                        <a:solidFill>
                          <a:srgbClr val="FFFFFF"/>
                        </a:solidFill>
                        <a:ln w="9525">
                          <a:solidFill>
                            <a:srgbClr val="000000"/>
                          </a:solidFill>
                          <a:miter lim="800000"/>
                          <a:headEnd/>
                          <a:tailEnd/>
                        </a:ln>
                      </wps:spPr>
                      <wps:txbx>
                        <w:txbxContent>
                          <w:p w14:paraId="05512C8D" w14:textId="77777777" w:rsidR="002B06B1" w:rsidRDefault="002B06B1" w:rsidP="002B06B1">
                            <w:pPr>
                              <w:jc w:val="center"/>
                              <w:rPr>
                                <w:rFonts w:ascii="KZ Times New Roman" w:hAnsi="KZ Times New Roman"/>
                                <w:i/>
                                <w:lang w:val="ru-MD"/>
                              </w:rPr>
                            </w:pPr>
                          </w:p>
                          <w:p w14:paraId="05512C8E" w14:textId="77777777" w:rsidR="002B06B1" w:rsidRDefault="002B06B1" w:rsidP="002B06B1">
                            <w:pPr>
                              <w:jc w:val="center"/>
                              <w:rPr>
                                <w:rFonts w:ascii="KZ Times New Roman" w:hAnsi="KZ Times New Roman"/>
                                <w:i/>
                                <w:lang w:val="ru-MD"/>
                              </w:rPr>
                            </w:pPr>
                            <w:r>
                              <w:rPr>
                                <w:rFonts w:ascii="KZ Times New Roman" w:hAnsi="KZ Times New Roman"/>
                                <w:i/>
                                <w:lang w:val="ru-MD"/>
                              </w:rPr>
                              <w:t>Студенттердің бар зейінін ақпаратты қабылдауға шоғырландыруға баѓытталады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7" o:spid="_x0000_s1029" style="position:absolute;left:0;text-align:left;margin-left:346.5pt;margin-top:10.5pt;width:2in;height:10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" o:allowincell="f">
                <v:textbox>
                  <w:txbxContent>
                    <w:p w:rsidR="002B06B1" w:rsidRDefault="002B06B1" w:rsidP="002B06B1">
                      <w:pPr>
                        <w:jc w:val="center"/>
                        <w:rPr>
                          <w:rFonts w:ascii="KZ Times New Roman" w:hAnsi="KZ Times New Roman"/>
                          <w:i/>
                          <w:lang w:val="ru-MD"/>
                        </w:rPr>
                      </w:pPr>
                    </w:p>
                    <w:p w:rsidR="002B06B1" w:rsidRDefault="002B06B1" w:rsidP="002B06B1">
                      <w:pPr>
                        <w:jc w:val="center"/>
                        <w:rPr>
                          <w:rFonts w:ascii="KZ Times New Roman" w:hAnsi="KZ Times New Roman"/>
                          <w:i/>
                          <w:lang w:val="ru-MD"/>
                        </w:rPr>
                      </w:pPr>
                      <w:r>
                        <w:rPr>
                          <w:rFonts w:ascii="KZ Times New Roman" w:hAnsi="KZ Times New Roman"/>
                          <w:i/>
                          <w:lang w:val="ru-MD"/>
                        </w:rPr>
                        <w:t>Студенттердің бар зейінін ақпаратты қабылдауға шоғырландыруға баѓытталады</w:t>
                      </w:r>
                    </w:p>
                  </w:txbxContent>
                </v:textbox>
              </v:rect>
            </w:pict>
          </mc:Fallback>
        </mc:AlternateContent>
      </w:r>
      <w:r w:rsidRPr="00205FC5">
        <w:rPr>
          <w:noProof/>
        </w:rPr>
        <mc:AlternateContent>
          <mc:Choice Requires="wps">
            <w:drawing>
              <wp:anchor distT="0" distB="0" distL="114300" distR="114300" simplePos="0" relativeHeight="251660288" behindDoc="0" locked="0" layoutInCell="0" allowOverlap="1" wp14:anchorId="05512BC7" wp14:editId="05512BC8">
                <wp:simplePos x="0" y="0"/>
                <wp:positionH relativeFrom="column">
                  <wp:posOffset>2205990</wp:posOffset>
                </wp:positionH>
                <wp:positionV relativeFrom="paragraph">
                  <wp:posOffset>133350</wp:posOffset>
                </wp:positionV>
                <wp:extent cx="1828800" cy="1280160"/>
                <wp:effectExtent l="9525" t="10795" r="9525" b="13970"/>
                <wp:wrapNone/>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80160"/>
                        </a:xfrm>
                        <a:prstGeom prst="rect">
                          <a:avLst/>
                        </a:prstGeom>
                        <a:solidFill>
                          <a:srgbClr val="FFFFFF"/>
                        </a:solidFill>
                        <a:ln w="9525">
                          <a:solidFill>
                            <a:srgbClr val="000000"/>
                          </a:solidFill>
                          <a:miter lim="800000"/>
                          <a:headEnd/>
                          <a:tailEnd/>
                        </a:ln>
                      </wps:spPr>
                      <wps:txbx>
                        <w:txbxContent>
                          <w:p w14:paraId="05512C8F" w14:textId="77777777" w:rsidR="002B06B1" w:rsidRDefault="002B06B1" w:rsidP="002B06B1">
                            <w:pPr>
                              <w:jc w:val="center"/>
                              <w:rPr>
                                <w:rFonts w:ascii="KZ Times New Roman" w:hAnsi="KZ Times New Roman"/>
                                <w:i/>
                                <w:lang w:val="ru-MD"/>
                              </w:rPr>
                            </w:pPr>
                          </w:p>
                          <w:p w14:paraId="05512C90" w14:textId="77777777" w:rsidR="002B06B1" w:rsidRDefault="002B06B1" w:rsidP="002B06B1">
                            <w:pPr>
                              <w:jc w:val="center"/>
                              <w:rPr>
                                <w:rFonts w:ascii="KZ Times New Roman" w:hAnsi="KZ Times New Roman"/>
                                <w:i/>
                                <w:lang w:val="ru-MD"/>
                              </w:rPr>
                            </w:pPr>
                            <w:r>
                              <w:rPr>
                                <w:rFonts w:ascii="KZ Times New Roman" w:hAnsi="KZ Times New Roman"/>
                                <w:i/>
                                <w:lang w:val="ru-MD"/>
                              </w:rPr>
                              <w:t>Студенттердің өз ойын жєне қызығушылығын, зейінділік жағдайын реттеу.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6" o:spid="_x0000_s1030" style="position:absolute;left:0;text-align:left;margin-left:173.7pt;margin-top:10.5pt;width:2in;height:10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" o:allowincell="f">
                <v:textbox>
                  <w:txbxContent>
                    <w:p w:rsidR="002B06B1" w:rsidRDefault="002B06B1" w:rsidP="002B06B1">
                      <w:pPr>
                        <w:jc w:val="center"/>
                        <w:rPr>
                          <w:rFonts w:ascii="KZ Times New Roman" w:hAnsi="KZ Times New Roman"/>
                          <w:i/>
                          <w:lang w:val="ru-MD"/>
                        </w:rPr>
                      </w:pPr>
                    </w:p>
                    <w:p w:rsidR="002B06B1" w:rsidRDefault="002B06B1" w:rsidP="002B06B1">
                      <w:pPr>
                        <w:jc w:val="center"/>
                        <w:rPr>
                          <w:rFonts w:ascii="KZ Times New Roman" w:hAnsi="KZ Times New Roman"/>
                          <w:i/>
                          <w:lang w:val="ru-MD"/>
                        </w:rPr>
                      </w:pPr>
                      <w:r>
                        <w:rPr>
                          <w:rFonts w:ascii="KZ Times New Roman" w:hAnsi="KZ Times New Roman"/>
                          <w:i/>
                          <w:lang w:val="ru-MD"/>
                        </w:rPr>
                        <w:t>Студенттердің өз ойын жєне қызығушылығын, зейінділік жағдайын реттеу.</w:t>
                      </w:r>
                    </w:p>
                  </w:txbxContent>
                </v:textbox>
              </v:rect>
            </w:pict>
          </mc:Fallback>
        </mc:AlternateContent>
      </w:r>
      <w:r w:rsidRPr="00205FC5">
        <w:rPr>
          <w:noProof/>
        </w:rPr>
        <mc:AlternateContent>
          <mc:Choice Requires="wps">
            <w:drawing>
              <wp:anchor distT="0" distB="0" distL="114300" distR="114300" simplePos="0" relativeHeight="251659264" behindDoc="0" locked="0" layoutInCell="0" allowOverlap="1" wp14:anchorId="05512BC9" wp14:editId="05512BCA">
                <wp:simplePos x="0" y="0"/>
                <wp:positionH relativeFrom="column">
                  <wp:posOffset>11430</wp:posOffset>
                </wp:positionH>
                <wp:positionV relativeFrom="paragraph">
                  <wp:posOffset>133350</wp:posOffset>
                </wp:positionV>
                <wp:extent cx="1828800" cy="1280160"/>
                <wp:effectExtent l="5715" t="10795" r="13335" b="13970"/>
                <wp:wrapNone/>
                <wp:docPr id="95" name="Прямоугольник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80160"/>
                        </a:xfrm>
                        <a:prstGeom prst="rect">
                          <a:avLst/>
                        </a:prstGeom>
                        <a:solidFill>
                          <a:srgbClr val="FFFFFF"/>
                        </a:solidFill>
                        <a:ln w="9525">
                          <a:solidFill>
                            <a:srgbClr val="000000"/>
                          </a:solidFill>
                          <a:miter lim="800000"/>
                          <a:headEnd/>
                          <a:tailEnd/>
                        </a:ln>
                      </wps:spPr>
                      <wps:txbx>
                        <w:txbxContent>
                          <w:p w14:paraId="05512C91" w14:textId="77777777" w:rsidR="002B06B1" w:rsidRDefault="002B06B1" w:rsidP="002B06B1">
                            <w:pPr>
                              <w:jc w:val="center"/>
                              <w:rPr>
                                <w:rFonts w:ascii="KZ Times New Roman" w:hAnsi="KZ Times New Roman"/>
                                <w:i/>
                                <w:lang w:val="ru-MD"/>
                              </w:rPr>
                            </w:pPr>
                          </w:p>
                          <w:p w14:paraId="05512C92" w14:textId="77777777" w:rsidR="002B06B1" w:rsidRDefault="002B06B1" w:rsidP="002B06B1">
                            <w:pPr>
                              <w:jc w:val="center"/>
                              <w:rPr>
                                <w:rFonts w:ascii="KZ Times New Roman" w:hAnsi="KZ Times New Roman"/>
                                <w:i/>
                                <w:lang w:val="ru-MD"/>
                              </w:rPr>
                            </w:pPr>
                            <w:r>
                              <w:rPr>
                                <w:rFonts w:ascii="KZ Times New Roman" w:hAnsi="KZ Times New Roman"/>
                                <w:i/>
                                <w:lang w:val="ru-MD"/>
                              </w:rPr>
                              <w:t>Студенттерді ақпаратты қабылдауға дайындығын ұйымдастыру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5" o:spid="_x0000_s1031" style="position:absolute;left:0;text-align:left;margin-left:.9pt;margin-top:10.5pt;width:2in;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" o:allowincell="f">
                <v:textbox>
                  <w:txbxContent>
                    <w:p w:rsidR="002B06B1" w:rsidRDefault="002B06B1" w:rsidP="002B06B1">
                      <w:pPr>
                        <w:jc w:val="center"/>
                        <w:rPr>
                          <w:rFonts w:ascii="KZ Times New Roman" w:hAnsi="KZ Times New Roman"/>
                          <w:i/>
                          <w:lang w:val="ru-MD"/>
                        </w:rPr>
                      </w:pPr>
                    </w:p>
                    <w:p w:rsidR="002B06B1" w:rsidRDefault="002B06B1" w:rsidP="002B06B1">
                      <w:pPr>
                        <w:jc w:val="center"/>
                        <w:rPr>
                          <w:rFonts w:ascii="KZ Times New Roman" w:hAnsi="KZ Times New Roman"/>
                          <w:i/>
                          <w:lang w:val="ru-MD"/>
                        </w:rPr>
                      </w:pPr>
                      <w:r>
                        <w:rPr>
                          <w:rFonts w:ascii="KZ Times New Roman" w:hAnsi="KZ Times New Roman"/>
                          <w:i/>
                          <w:lang w:val="ru-MD"/>
                        </w:rPr>
                        <w:t>Студенттерді ақпаратты қабылдауға дайындығын ұйымдастыру</w:t>
                      </w:r>
                    </w:p>
                  </w:txbxContent>
                </v:textbox>
              </v:rect>
            </w:pict>
          </mc:Fallback>
        </mc:AlternateContent>
      </w:r>
    </w:p>
    <w:p w14:paraId="0551297B" w14:textId="77777777" w:rsidR="002B06B1" w:rsidRPr="007B32C4" w:rsidRDefault="002B06B1" w:rsidP="002B06B1">
      <w:pPr>
        <w:jc w:val="both"/>
        <w:rPr>
          <w:i/>
          <w:lang w:val="kk-KZ"/>
        </w:rPr>
      </w:pPr>
    </w:p>
    <w:p w14:paraId="0551297C" w14:textId="77777777" w:rsidR="002B06B1" w:rsidRPr="007B32C4" w:rsidRDefault="002B06B1" w:rsidP="002B06B1">
      <w:pPr>
        <w:jc w:val="both"/>
        <w:rPr>
          <w:lang w:val="kk-KZ"/>
        </w:rPr>
      </w:pPr>
    </w:p>
    <w:p w14:paraId="0551297D" w14:textId="77777777" w:rsidR="002B06B1" w:rsidRPr="007B32C4" w:rsidRDefault="002B06B1" w:rsidP="002B06B1">
      <w:pPr>
        <w:jc w:val="both"/>
        <w:rPr>
          <w:lang w:val="kk-KZ"/>
        </w:rPr>
      </w:pPr>
    </w:p>
    <w:p w14:paraId="0551297E" w14:textId="77777777" w:rsidR="002B06B1" w:rsidRPr="007B32C4" w:rsidRDefault="002B06B1" w:rsidP="002B06B1">
      <w:pPr>
        <w:jc w:val="both"/>
        <w:rPr>
          <w:lang w:val="kk-KZ"/>
        </w:rPr>
      </w:pPr>
    </w:p>
    <w:p w14:paraId="0551297F" w14:textId="77777777" w:rsidR="002B06B1" w:rsidRPr="007B32C4" w:rsidRDefault="002B06B1" w:rsidP="002B06B1">
      <w:pPr>
        <w:jc w:val="both"/>
        <w:rPr>
          <w:lang w:val="kk-KZ"/>
        </w:rPr>
      </w:pPr>
    </w:p>
    <w:p w14:paraId="05512980" w14:textId="77777777" w:rsidR="002B06B1" w:rsidRPr="007B32C4" w:rsidRDefault="002B06B1" w:rsidP="002B06B1">
      <w:pPr>
        <w:jc w:val="both"/>
        <w:rPr>
          <w:lang w:val="kk-KZ"/>
        </w:rPr>
      </w:pPr>
    </w:p>
    <w:p w14:paraId="05512981" w14:textId="77777777" w:rsidR="002B06B1" w:rsidRPr="007B32C4" w:rsidRDefault="002B06B1" w:rsidP="002B06B1">
      <w:pPr>
        <w:jc w:val="both"/>
        <w:rPr>
          <w:lang w:val="kk-KZ"/>
        </w:rPr>
      </w:pPr>
    </w:p>
    <w:p w14:paraId="05512982" w14:textId="77777777" w:rsidR="002B06B1" w:rsidRPr="007B32C4" w:rsidRDefault="002B06B1" w:rsidP="002B06B1">
      <w:pPr>
        <w:jc w:val="both"/>
        <w:rPr>
          <w:lang w:val="kk-KZ"/>
        </w:rPr>
      </w:pPr>
    </w:p>
    <w:p w14:paraId="05512983" w14:textId="77777777" w:rsidR="002B06B1" w:rsidRPr="007B32C4" w:rsidRDefault="002B06B1" w:rsidP="002B06B1">
      <w:pPr>
        <w:jc w:val="both"/>
        <w:rPr>
          <w:lang w:val="kk-KZ"/>
        </w:rPr>
      </w:pPr>
    </w:p>
    <w:p w14:paraId="05512984" w14:textId="77777777" w:rsidR="002B06B1" w:rsidRDefault="002B06B1" w:rsidP="002B06B1">
      <w:pPr>
        <w:jc w:val="both"/>
        <w:rPr>
          <w:lang w:val="kk-KZ"/>
        </w:rPr>
      </w:pPr>
    </w:p>
    <w:p w14:paraId="05512985" w14:textId="77777777" w:rsidR="002B06B1" w:rsidRDefault="002B06B1" w:rsidP="002B06B1">
      <w:pPr>
        <w:jc w:val="both"/>
        <w:rPr>
          <w:lang w:val="kk-KZ"/>
        </w:rPr>
      </w:pPr>
    </w:p>
    <w:p w14:paraId="05512986" w14:textId="77777777" w:rsidR="002B06B1" w:rsidRDefault="002B06B1" w:rsidP="002B06B1">
      <w:pPr>
        <w:jc w:val="both"/>
        <w:rPr>
          <w:lang w:val="kk-KZ"/>
        </w:rPr>
      </w:pPr>
    </w:p>
    <w:p w14:paraId="05512987" w14:textId="77777777" w:rsidR="002B06B1" w:rsidRPr="007B32C4" w:rsidRDefault="002B06B1" w:rsidP="002B06B1">
      <w:pPr>
        <w:jc w:val="both"/>
        <w:rPr>
          <w:lang w:val="kk-KZ"/>
        </w:rPr>
      </w:pPr>
    </w:p>
    <w:p w14:paraId="05512988" w14:textId="77777777" w:rsidR="002B06B1" w:rsidRPr="007B32C4" w:rsidRDefault="002B06B1" w:rsidP="002B06B1">
      <w:pPr>
        <w:jc w:val="both"/>
        <w:rPr>
          <w:lang w:val="kk-KZ"/>
        </w:rPr>
      </w:pPr>
    </w:p>
    <w:p w14:paraId="05512989" w14:textId="77777777" w:rsidR="002B06B1" w:rsidRPr="007B32C4" w:rsidRDefault="002B06B1" w:rsidP="002B06B1">
      <w:pPr>
        <w:jc w:val="both"/>
        <w:rPr>
          <w:lang w:val="kk-KZ"/>
        </w:rPr>
      </w:pPr>
    </w:p>
    <w:p w14:paraId="0551298A" w14:textId="77777777" w:rsidR="002B06B1" w:rsidRPr="007B32C4" w:rsidRDefault="002B06B1" w:rsidP="002B06B1">
      <w:pPr>
        <w:jc w:val="both"/>
        <w:rPr>
          <w:lang w:val="kk-KZ"/>
        </w:rPr>
      </w:pPr>
    </w:p>
    <w:p w14:paraId="0551298B" w14:textId="77777777" w:rsidR="002B06B1" w:rsidRPr="007B32C4" w:rsidRDefault="002B06B1" w:rsidP="002B06B1">
      <w:pPr>
        <w:jc w:val="both"/>
        <w:rPr>
          <w:lang w:val="kk-KZ"/>
        </w:rPr>
      </w:pPr>
      <w:r>
        <w:rPr>
          <w:noProof/>
        </w:rPr>
        <mc:AlternateContent>
          <mc:Choice Requires="wps">
            <w:drawing>
              <wp:anchor distT="0" distB="0" distL="114300" distR="114300" simplePos="0" relativeHeight="251684864" behindDoc="0" locked="0" layoutInCell="0" allowOverlap="1" wp14:anchorId="05512BCB" wp14:editId="05512BCC">
                <wp:simplePos x="0" y="0"/>
                <wp:positionH relativeFrom="column">
                  <wp:posOffset>2205990</wp:posOffset>
                </wp:positionH>
                <wp:positionV relativeFrom="paragraph">
                  <wp:posOffset>2290445</wp:posOffset>
                </wp:positionV>
                <wp:extent cx="1828800" cy="1280160"/>
                <wp:effectExtent l="9525" t="13335" r="9525" b="11430"/>
                <wp:wrapNone/>
                <wp:docPr id="94" name="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80160"/>
                        </a:xfrm>
                        <a:prstGeom prst="rect">
                          <a:avLst/>
                        </a:prstGeom>
                        <a:solidFill>
                          <a:srgbClr val="FFFFFF"/>
                        </a:solidFill>
                        <a:ln w="9525">
                          <a:solidFill>
                            <a:srgbClr val="000000"/>
                          </a:solidFill>
                          <a:miter lim="800000"/>
                          <a:headEnd/>
                          <a:tailEnd/>
                        </a:ln>
                      </wps:spPr>
                      <wps:txbx>
                        <w:txbxContent>
                          <w:p w14:paraId="05512C93" w14:textId="77777777" w:rsidR="002B06B1" w:rsidRPr="00FF70E3" w:rsidRDefault="002B06B1" w:rsidP="002B06B1">
                            <w:pPr>
                              <w:pStyle w:val="a9"/>
                              <w:jc w:val="center"/>
                              <w:rPr>
                                <w:i/>
                                <w:szCs w:val="24"/>
                              </w:rPr>
                            </w:pPr>
                            <w:r w:rsidRPr="00F8486E">
                              <w:rPr>
                                <w:rFonts w:ascii="Times New Roman" w:hAnsi="Times New Roman"/>
                                <w:i/>
                                <w:szCs w:val="24"/>
                              </w:rPr>
                              <w:t>Студент негізгі т</w:t>
                            </w:r>
                            <w:r w:rsidRPr="00F8486E">
                              <w:rPr>
                                <w:rFonts w:ascii="Times New Roman" w:hAnsi="Times New Roman"/>
                                <w:i/>
                                <w:szCs w:val="24"/>
                                <w:lang w:val="kk-KZ"/>
                              </w:rPr>
                              <w:t>ү</w:t>
                            </w:r>
                            <w:r w:rsidRPr="00F8486E">
                              <w:rPr>
                                <w:rFonts w:ascii="Times New Roman" w:hAnsi="Times New Roman"/>
                                <w:i/>
                                <w:szCs w:val="24"/>
                              </w:rPr>
                              <w:t xml:space="preserve">сініктер мен </w:t>
                            </w:r>
                            <w:r w:rsidRPr="00F8486E">
                              <w:rPr>
                                <w:rFonts w:ascii="Times New Roman" w:hAnsi="Times New Roman"/>
                                <w:i/>
                                <w:szCs w:val="24"/>
                                <w:lang w:val="kk-KZ"/>
                              </w:rPr>
                              <w:t>ғ</w:t>
                            </w:r>
                            <w:r w:rsidRPr="00F8486E">
                              <w:rPr>
                                <w:rFonts w:ascii="Times New Roman" w:hAnsi="Times New Roman"/>
                                <w:i/>
                                <w:szCs w:val="24"/>
                              </w:rPr>
                              <w:t>ылыми терминдерді</w:t>
                            </w:r>
                            <w:r w:rsidRPr="00F8486E">
                              <w:rPr>
                                <w:rFonts w:ascii="Times New Roman" w:hAnsi="Times New Roman"/>
                                <w:i/>
                                <w:szCs w:val="24"/>
                                <w:lang w:val="kk-KZ"/>
                              </w:rPr>
                              <w:t>ң</w:t>
                            </w:r>
                            <w:r w:rsidRPr="00F8486E">
                              <w:rPr>
                                <w:rFonts w:ascii="Times New Roman" w:hAnsi="Times New Roman"/>
                                <w:i/>
                                <w:szCs w:val="24"/>
                              </w:rPr>
                              <w:t xml:space="preserve"> на</w:t>
                            </w:r>
                            <w:r w:rsidRPr="00F8486E">
                              <w:rPr>
                                <w:rFonts w:ascii="Times New Roman" w:hAnsi="Times New Roman"/>
                                <w:i/>
                                <w:szCs w:val="24"/>
                                <w:lang w:val="kk-KZ"/>
                              </w:rPr>
                              <w:t>қ</w:t>
                            </w:r>
                            <w:r w:rsidRPr="00F8486E">
                              <w:rPr>
                                <w:rFonts w:ascii="Times New Roman" w:hAnsi="Times New Roman"/>
                                <w:i/>
                                <w:szCs w:val="24"/>
                              </w:rPr>
                              <w:t>тылы</w:t>
                            </w:r>
                            <w:r w:rsidRPr="00F8486E">
                              <w:rPr>
                                <w:rFonts w:ascii="Times New Roman" w:hAnsi="Times New Roman"/>
                                <w:i/>
                                <w:szCs w:val="24"/>
                                <w:lang w:val="kk-KZ"/>
                              </w:rPr>
                              <w:t>ғ</w:t>
                            </w:r>
                            <w:r w:rsidRPr="00F8486E">
                              <w:rPr>
                                <w:rFonts w:ascii="Times New Roman" w:hAnsi="Times New Roman"/>
                                <w:i/>
                                <w:szCs w:val="24"/>
                              </w:rPr>
                              <w:t xml:space="preserve">ын практикада, келешекте </w:t>
                            </w:r>
                            <w:r w:rsidRPr="00F8486E">
                              <w:rPr>
                                <w:rFonts w:ascii="Times New Roman" w:hAnsi="Times New Roman"/>
                                <w:i/>
                                <w:szCs w:val="24"/>
                                <w:lang w:val="kk-KZ"/>
                              </w:rPr>
                              <w:t>қ</w:t>
                            </w:r>
                            <w:r w:rsidRPr="00F8486E">
                              <w:rPr>
                                <w:rFonts w:ascii="Times New Roman" w:hAnsi="Times New Roman"/>
                                <w:i/>
                                <w:szCs w:val="24"/>
                              </w:rPr>
                              <w:t>олдану да</w:t>
                            </w:r>
                            <w:r w:rsidRPr="00F8486E">
                              <w:rPr>
                                <w:rFonts w:ascii="Times New Roman" w:hAnsi="Times New Roman"/>
                                <w:i/>
                                <w:szCs w:val="24"/>
                                <w:lang w:val="kk-KZ"/>
                              </w:rPr>
                              <w:t>ғ</w:t>
                            </w:r>
                            <w:r w:rsidRPr="00F8486E">
                              <w:rPr>
                                <w:rFonts w:ascii="Times New Roman" w:hAnsi="Times New Roman"/>
                                <w:i/>
                                <w:szCs w:val="24"/>
                              </w:rPr>
                              <w:t>дыларын</w:t>
                            </w:r>
                            <w:r w:rsidRPr="00FF70E3">
                              <w:rPr>
                                <w:i/>
                                <w:szCs w:val="24"/>
                              </w:rPr>
                              <w:t xml:space="preserve"> </w:t>
                            </w:r>
                            <w:r w:rsidRPr="00F8486E">
                              <w:rPr>
                                <w:rFonts w:ascii="Times New Roman" w:hAnsi="Times New Roman"/>
                                <w:i/>
                                <w:szCs w:val="24"/>
                              </w:rPr>
                              <w:t>орындайды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4" o:spid="_x0000_s1032" style="position:absolute;left:0;text-align:left;margin-left:173.7pt;margin-top:180.35pt;width:2in;height:100.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" o:allowincell="f">
                <v:textbox>
                  <w:txbxContent>
                    <w:p w:rsidR="002B06B1" w:rsidRPr="00FF70E3" w:rsidRDefault="002B06B1" w:rsidP="002B06B1">
                      <w:pPr>
                        <w:pStyle w:val="a9"/>
                        <w:jc w:val="center"/>
                        <w:rPr>
                          <w:i/>
                          <w:szCs w:val="24"/>
                        </w:rPr>
                      </w:pPr>
                      <w:r w:rsidRPr="00F8486E">
                        <w:rPr>
                          <w:rFonts w:ascii="Times New Roman" w:hAnsi="Times New Roman"/>
                          <w:i/>
                          <w:szCs w:val="24"/>
                        </w:rPr>
                        <w:t>Студент негізгі т</w:t>
                      </w:r>
                      <w:r w:rsidRPr="00F8486E">
                        <w:rPr>
                          <w:rFonts w:ascii="Times New Roman" w:hAnsi="Times New Roman"/>
                          <w:i/>
                          <w:szCs w:val="24"/>
                          <w:lang w:val="kk-KZ"/>
                        </w:rPr>
                        <w:t>ү</w:t>
                      </w:r>
                      <w:r w:rsidRPr="00F8486E">
                        <w:rPr>
                          <w:rFonts w:ascii="Times New Roman" w:hAnsi="Times New Roman"/>
                          <w:i/>
                          <w:szCs w:val="24"/>
                        </w:rPr>
                        <w:t xml:space="preserve">сініктер мен </w:t>
                      </w:r>
                      <w:r w:rsidRPr="00F8486E">
                        <w:rPr>
                          <w:rFonts w:ascii="Times New Roman" w:hAnsi="Times New Roman"/>
                          <w:i/>
                          <w:szCs w:val="24"/>
                          <w:lang w:val="kk-KZ"/>
                        </w:rPr>
                        <w:t>ғ</w:t>
                      </w:r>
                      <w:r w:rsidRPr="00F8486E">
                        <w:rPr>
                          <w:rFonts w:ascii="Times New Roman" w:hAnsi="Times New Roman"/>
                          <w:i/>
                          <w:szCs w:val="24"/>
                        </w:rPr>
                        <w:t>ылыми терминдерді</w:t>
                      </w:r>
                      <w:r w:rsidRPr="00F8486E">
                        <w:rPr>
                          <w:rFonts w:ascii="Times New Roman" w:hAnsi="Times New Roman"/>
                          <w:i/>
                          <w:szCs w:val="24"/>
                          <w:lang w:val="kk-KZ"/>
                        </w:rPr>
                        <w:t>ң</w:t>
                      </w:r>
                      <w:r w:rsidRPr="00F8486E">
                        <w:rPr>
                          <w:rFonts w:ascii="Times New Roman" w:hAnsi="Times New Roman"/>
                          <w:i/>
                          <w:szCs w:val="24"/>
                        </w:rPr>
                        <w:t xml:space="preserve"> на</w:t>
                      </w:r>
                      <w:r w:rsidRPr="00F8486E">
                        <w:rPr>
                          <w:rFonts w:ascii="Times New Roman" w:hAnsi="Times New Roman"/>
                          <w:i/>
                          <w:szCs w:val="24"/>
                          <w:lang w:val="kk-KZ"/>
                        </w:rPr>
                        <w:t>қ</w:t>
                      </w:r>
                      <w:r w:rsidRPr="00F8486E">
                        <w:rPr>
                          <w:rFonts w:ascii="Times New Roman" w:hAnsi="Times New Roman"/>
                          <w:i/>
                          <w:szCs w:val="24"/>
                        </w:rPr>
                        <w:t>тылы</w:t>
                      </w:r>
                      <w:r w:rsidRPr="00F8486E">
                        <w:rPr>
                          <w:rFonts w:ascii="Times New Roman" w:hAnsi="Times New Roman"/>
                          <w:i/>
                          <w:szCs w:val="24"/>
                          <w:lang w:val="kk-KZ"/>
                        </w:rPr>
                        <w:t>ғ</w:t>
                      </w:r>
                      <w:r w:rsidRPr="00F8486E">
                        <w:rPr>
                          <w:rFonts w:ascii="Times New Roman" w:hAnsi="Times New Roman"/>
                          <w:i/>
                          <w:szCs w:val="24"/>
                        </w:rPr>
                        <w:t xml:space="preserve">ын практикада, келешекте </w:t>
                      </w:r>
                      <w:r w:rsidRPr="00F8486E">
                        <w:rPr>
                          <w:rFonts w:ascii="Times New Roman" w:hAnsi="Times New Roman"/>
                          <w:i/>
                          <w:szCs w:val="24"/>
                          <w:lang w:val="kk-KZ"/>
                        </w:rPr>
                        <w:t>қ</w:t>
                      </w:r>
                      <w:r w:rsidRPr="00F8486E">
                        <w:rPr>
                          <w:rFonts w:ascii="Times New Roman" w:hAnsi="Times New Roman"/>
                          <w:i/>
                          <w:szCs w:val="24"/>
                        </w:rPr>
                        <w:t>олдану да</w:t>
                      </w:r>
                      <w:r w:rsidRPr="00F8486E">
                        <w:rPr>
                          <w:rFonts w:ascii="Times New Roman" w:hAnsi="Times New Roman"/>
                          <w:i/>
                          <w:szCs w:val="24"/>
                          <w:lang w:val="kk-KZ"/>
                        </w:rPr>
                        <w:t>ғ</w:t>
                      </w:r>
                      <w:r w:rsidRPr="00F8486E">
                        <w:rPr>
                          <w:rFonts w:ascii="Times New Roman" w:hAnsi="Times New Roman"/>
                          <w:i/>
                          <w:szCs w:val="24"/>
                        </w:rPr>
                        <w:t>дыларын</w:t>
                      </w:r>
                      <w:r w:rsidRPr="00FF70E3">
                        <w:rPr>
                          <w:i/>
                          <w:szCs w:val="24"/>
                        </w:rPr>
                        <w:t xml:space="preserve"> </w:t>
                      </w:r>
                      <w:r w:rsidRPr="00F8486E">
                        <w:rPr>
                          <w:rFonts w:ascii="Times New Roman" w:hAnsi="Times New Roman"/>
                          <w:i/>
                          <w:szCs w:val="24"/>
                        </w:rPr>
                        <w:t>орындайды</w:t>
                      </w:r>
                    </w:p>
                  </w:txbxContent>
                </v:textbox>
              </v:rect>
            </w:pict>
          </mc:Fallback>
        </mc:AlternateContent>
      </w:r>
      <w:r>
        <w:rPr>
          <w:noProof/>
        </w:rPr>
        <mc:AlternateContent>
          <mc:Choice Requires="wps">
            <w:drawing>
              <wp:anchor distT="0" distB="0" distL="114300" distR="114300" simplePos="0" relativeHeight="251683840" behindDoc="0" locked="0" layoutInCell="0" allowOverlap="1" wp14:anchorId="05512BCD" wp14:editId="05512BCE">
                <wp:simplePos x="0" y="0"/>
                <wp:positionH relativeFrom="column">
                  <wp:posOffset>11430</wp:posOffset>
                </wp:positionH>
                <wp:positionV relativeFrom="paragraph">
                  <wp:posOffset>2290445</wp:posOffset>
                </wp:positionV>
                <wp:extent cx="1828800" cy="1280160"/>
                <wp:effectExtent l="5715" t="13335" r="13335" b="11430"/>
                <wp:wrapNone/>
                <wp:docPr id="93"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80160"/>
                        </a:xfrm>
                        <a:prstGeom prst="rect">
                          <a:avLst/>
                        </a:prstGeom>
                        <a:solidFill>
                          <a:srgbClr val="FFFFFF"/>
                        </a:solidFill>
                        <a:ln w="9525">
                          <a:solidFill>
                            <a:srgbClr val="000000"/>
                          </a:solidFill>
                          <a:miter lim="800000"/>
                          <a:headEnd/>
                          <a:tailEnd/>
                        </a:ln>
                      </wps:spPr>
                      <wps:txbx>
                        <w:txbxContent>
                          <w:p w14:paraId="05512C94" w14:textId="77777777" w:rsidR="002B06B1" w:rsidRDefault="002B06B1" w:rsidP="002B06B1">
                            <w:pPr>
                              <w:jc w:val="center"/>
                              <w:rPr>
                                <w:rFonts w:ascii="KZ Times New Roman" w:hAnsi="KZ Times New Roman"/>
                                <w:i/>
                                <w:lang w:val="ru-MD"/>
                              </w:rPr>
                            </w:pPr>
                          </w:p>
                          <w:p w14:paraId="05512C95" w14:textId="77777777" w:rsidR="002B06B1" w:rsidRDefault="002B06B1" w:rsidP="002B06B1">
                            <w:pPr>
                              <w:jc w:val="center"/>
                              <w:rPr>
                                <w:rFonts w:ascii="KZ Times New Roman" w:hAnsi="KZ Times New Roman"/>
                                <w:i/>
                                <w:lang w:val="ru-MD"/>
                              </w:rPr>
                            </w:pPr>
                            <w:r>
                              <w:rPr>
                                <w:rFonts w:ascii="KZ Times New Roman" w:hAnsi="KZ Times New Roman"/>
                                <w:i/>
                                <w:lang w:val="ru-MD"/>
                              </w:rPr>
                              <w:t>Өтілетін материал бойынша негізгі түсініктр мен ғылыми терминдер туралы  ақпарат беру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3" o:spid="_x0000_s1033" style="position:absolute;left:0;text-align:left;margin-left:.9pt;margin-top:180.35pt;width:2in;height:10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" o:allowincell="f">
                <v:textbox>
                  <w:txbxContent>
                    <w:p w:rsidR="002B06B1" w:rsidRDefault="002B06B1" w:rsidP="002B06B1">
                      <w:pPr>
                        <w:jc w:val="center"/>
                        <w:rPr>
                          <w:rFonts w:ascii="KZ Times New Roman" w:hAnsi="KZ Times New Roman"/>
                          <w:i/>
                          <w:lang w:val="ru-MD"/>
                        </w:rPr>
                      </w:pPr>
                    </w:p>
                    <w:p w:rsidR="002B06B1" w:rsidRDefault="002B06B1" w:rsidP="002B06B1">
                      <w:pPr>
                        <w:jc w:val="center"/>
                        <w:rPr>
                          <w:rFonts w:ascii="KZ Times New Roman" w:hAnsi="KZ Times New Roman"/>
                          <w:i/>
                          <w:lang w:val="ru-MD"/>
                        </w:rPr>
                      </w:pPr>
                      <w:r>
                        <w:rPr>
                          <w:rFonts w:ascii="KZ Times New Roman" w:hAnsi="KZ Times New Roman"/>
                          <w:i/>
                          <w:lang w:val="ru-MD"/>
                        </w:rPr>
                        <w:t>Өтілетін материал бойынша негізгі түсініктр мен ғылыми терминдер туралы  ақпарат беру</w:t>
                      </w:r>
                    </w:p>
                  </w:txbxContent>
                </v:textbox>
              </v:rect>
            </w:pict>
          </mc:Fallback>
        </mc:AlternateContent>
      </w:r>
      <w:r>
        <w:rPr>
          <w:noProof/>
        </w:rPr>
        <mc:AlternateContent>
          <mc:Choice Requires="wps">
            <w:drawing>
              <wp:anchor distT="0" distB="0" distL="114300" distR="114300" simplePos="0" relativeHeight="251676672" behindDoc="0" locked="0" layoutInCell="0" allowOverlap="1" wp14:anchorId="05512BCF" wp14:editId="05512BD0">
                <wp:simplePos x="0" y="0"/>
                <wp:positionH relativeFrom="column">
                  <wp:posOffset>1840230</wp:posOffset>
                </wp:positionH>
                <wp:positionV relativeFrom="paragraph">
                  <wp:posOffset>57785</wp:posOffset>
                </wp:positionV>
                <wp:extent cx="365760" cy="0"/>
                <wp:effectExtent l="15240" t="57150" r="9525" b="5715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EE8D3" id="Прямая соединительная линия 92"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4.55pt" to="173.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" o:allowincell="f">
                <v:stroke endarrow="block"/>
              </v:line>
            </w:pict>
          </mc:Fallback>
        </mc:AlternateContent>
      </w:r>
      <w:r>
        <w:rPr>
          <w:noProof/>
        </w:rPr>
        <mc:AlternateContent>
          <mc:Choice Requires="wps">
            <w:drawing>
              <wp:anchor distT="0" distB="0" distL="114300" distR="114300" simplePos="0" relativeHeight="251688960" behindDoc="0" locked="0" layoutInCell="0" allowOverlap="1" wp14:anchorId="05512BD1" wp14:editId="05512BD2">
                <wp:simplePos x="0" y="0"/>
                <wp:positionH relativeFrom="column">
                  <wp:posOffset>5223510</wp:posOffset>
                </wp:positionH>
                <wp:positionV relativeFrom="paragraph">
                  <wp:posOffset>164465</wp:posOffset>
                </wp:positionV>
                <wp:extent cx="0" cy="548640"/>
                <wp:effectExtent l="55245" t="11430" r="59055" b="2095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3791C" id="Прямая соединительная линия 9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3pt,12.95pt" to="411.3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" o:allowincell="f">
                <v:stroke endarrow="block"/>
              </v:line>
            </w:pict>
          </mc:Fallback>
        </mc:AlternateContent>
      </w:r>
      <w:r>
        <w:rPr>
          <w:noProof/>
        </w:rPr>
        <mc:AlternateContent>
          <mc:Choice Requires="wps">
            <w:drawing>
              <wp:anchor distT="0" distB="0" distL="114300" distR="114300" simplePos="0" relativeHeight="251687936" behindDoc="0" locked="0" layoutInCell="0" allowOverlap="1" wp14:anchorId="05512BD3" wp14:editId="05512BD4">
                <wp:simplePos x="0" y="0"/>
                <wp:positionH relativeFrom="column">
                  <wp:posOffset>3028950</wp:posOffset>
                </wp:positionH>
                <wp:positionV relativeFrom="paragraph">
                  <wp:posOffset>164465</wp:posOffset>
                </wp:positionV>
                <wp:extent cx="0" cy="548640"/>
                <wp:effectExtent l="60960" t="11430" r="53340" b="20955"/>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B7387" id="Прямая соединительная линия 9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12.95pt" to="238.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" o:allowincell="f">
                <v:stroke endarrow="block"/>
              </v:line>
            </w:pict>
          </mc:Fallback>
        </mc:AlternateContent>
      </w:r>
      <w:r>
        <w:rPr>
          <w:noProof/>
        </w:rPr>
        <mc:AlternateContent>
          <mc:Choice Requires="wps">
            <w:drawing>
              <wp:anchor distT="0" distB="0" distL="114300" distR="114300" simplePos="0" relativeHeight="251686912" behindDoc="0" locked="0" layoutInCell="0" allowOverlap="1" wp14:anchorId="05512BD5" wp14:editId="05512BD6">
                <wp:simplePos x="0" y="0"/>
                <wp:positionH relativeFrom="column">
                  <wp:posOffset>834390</wp:posOffset>
                </wp:positionH>
                <wp:positionV relativeFrom="paragraph">
                  <wp:posOffset>164465</wp:posOffset>
                </wp:positionV>
                <wp:extent cx="0" cy="548640"/>
                <wp:effectExtent l="57150" t="11430" r="57150" b="20955"/>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C216C" id="Прямая соединительная линия 8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12.95pt" to="65.7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" o:allowincell="f">
                <v:stroke endarrow="block"/>
              </v:line>
            </w:pict>
          </mc:Fallback>
        </mc:AlternateContent>
      </w:r>
    </w:p>
    <w:p w14:paraId="0551298C" w14:textId="77777777" w:rsidR="002B06B1" w:rsidRDefault="002B06B1" w:rsidP="002B06B1">
      <w:pPr>
        <w:jc w:val="both"/>
        <w:rPr>
          <w:lang w:val="kk-KZ"/>
        </w:rPr>
      </w:pPr>
    </w:p>
    <w:p w14:paraId="0551298D" w14:textId="77777777" w:rsidR="002B06B1" w:rsidRDefault="002B06B1" w:rsidP="002B06B1">
      <w:pPr>
        <w:jc w:val="both"/>
        <w:rPr>
          <w:lang w:val="kk-KZ"/>
        </w:rPr>
      </w:pPr>
    </w:p>
    <w:p w14:paraId="0551298E" w14:textId="77777777" w:rsidR="002B06B1" w:rsidRDefault="002B06B1" w:rsidP="002B06B1">
      <w:pPr>
        <w:jc w:val="both"/>
        <w:rPr>
          <w:lang w:val="kk-KZ"/>
        </w:rPr>
      </w:pPr>
      <w:r w:rsidRPr="00205FC5">
        <w:rPr>
          <w:noProof/>
        </w:rPr>
        <mc:AlternateContent>
          <mc:Choice Requires="wps">
            <w:drawing>
              <wp:anchor distT="0" distB="0" distL="114300" distR="114300" simplePos="0" relativeHeight="251666432" behindDoc="0" locked="0" layoutInCell="0" allowOverlap="1" wp14:anchorId="05512BD7" wp14:editId="05512BD8">
                <wp:simplePos x="0" y="0"/>
                <wp:positionH relativeFrom="column">
                  <wp:posOffset>2205990</wp:posOffset>
                </wp:positionH>
                <wp:positionV relativeFrom="paragraph">
                  <wp:posOffset>12065</wp:posOffset>
                </wp:positionV>
                <wp:extent cx="1828800" cy="1478280"/>
                <wp:effectExtent l="9525" t="13335" r="9525" b="13335"/>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78280"/>
                        </a:xfrm>
                        <a:prstGeom prst="rect">
                          <a:avLst/>
                        </a:prstGeom>
                        <a:solidFill>
                          <a:srgbClr val="FFFFFF"/>
                        </a:solidFill>
                        <a:ln w="9525">
                          <a:solidFill>
                            <a:srgbClr val="000000"/>
                          </a:solidFill>
                          <a:miter lim="800000"/>
                          <a:headEnd/>
                          <a:tailEnd/>
                        </a:ln>
                      </wps:spPr>
                      <wps:txbx>
                        <w:txbxContent>
                          <w:p w14:paraId="05512C96" w14:textId="77777777" w:rsidR="002B06B1" w:rsidRPr="00F8486E" w:rsidRDefault="002B06B1" w:rsidP="002B06B1">
                            <w:pPr>
                              <w:pStyle w:val="a9"/>
                              <w:rPr>
                                <w:rFonts w:ascii="Times New Roman" w:hAnsi="Times New Roman"/>
                                <w:i/>
                                <w:szCs w:val="24"/>
                              </w:rPr>
                            </w:pPr>
                            <w:r w:rsidRPr="00F8486E">
                              <w:rPr>
                                <w:rFonts w:ascii="Times New Roman" w:hAnsi="Times New Roman"/>
                                <w:i/>
                                <w:szCs w:val="24"/>
                              </w:rPr>
                              <w:t>Студент саба</w:t>
                            </w:r>
                            <w:r w:rsidRPr="00F8486E">
                              <w:rPr>
                                <w:rFonts w:ascii="Times New Roman" w:hAnsi="Times New Roman"/>
                                <w:i/>
                                <w:szCs w:val="24"/>
                                <w:lang w:val="kk-KZ"/>
                              </w:rPr>
                              <w:t>қ</w:t>
                            </w:r>
                            <w:r w:rsidRPr="00F8486E">
                              <w:rPr>
                                <w:rFonts w:ascii="Times New Roman" w:hAnsi="Times New Roman"/>
                                <w:i/>
                                <w:szCs w:val="24"/>
                              </w:rPr>
                              <w:t xml:space="preserve"> ма</w:t>
                            </w:r>
                            <w:r w:rsidRPr="00F8486E">
                              <w:rPr>
                                <w:rFonts w:ascii="Times New Roman" w:hAnsi="Times New Roman"/>
                                <w:i/>
                                <w:szCs w:val="24"/>
                                <w:lang w:val="kk-KZ"/>
                              </w:rPr>
                              <w:t>қ</w:t>
                            </w:r>
                            <w:r w:rsidRPr="00F8486E">
                              <w:rPr>
                                <w:rFonts w:ascii="Times New Roman" w:hAnsi="Times New Roman"/>
                                <w:i/>
                                <w:szCs w:val="24"/>
                              </w:rPr>
                              <w:t>саты мен міндетіні</w:t>
                            </w:r>
                            <w:r w:rsidRPr="00F8486E">
                              <w:rPr>
                                <w:rFonts w:ascii="Times New Roman" w:hAnsi="Times New Roman"/>
                                <w:i/>
                                <w:szCs w:val="24"/>
                                <w:lang w:val="kk-KZ"/>
                              </w:rPr>
                              <w:t>ң</w:t>
                            </w:r>
                            <w:r w:rsidRPr="00F8486E">
                              <w:rPr>
                                <w:rFonts w:ascii="Times New Roman" w:hAnsi="Times New Roman"/>
                                <w:i/>
                                <w:szCs w:val="24"/>
                              </w:rPr>
                              <w:t xml:space="preserve"> </w:t>
                            </w:r>
                            <w:r w:rsidRPr="00F8486E">
                              <w:rPr>
                                <w:rFonts w:ascii="Times New Roman" w:hAnsi="Times New Roman"/>
                                <w:i/>
                                <w:szCs w:val="24"/>
                                <w:lang w:val="kk-KZ"/>
                              </w:rPr>
                              <w:t>ө</w:t>
                            </w:r>
                            <w:r w:rsidRPr="00F8486E">
                              <w:rPr>
                                <w:rFonts w:ascii="Times New Roman" w:hAnsi="Times New Roman"/>
                                <w:i/>
                                <w:szCs w:val="24"/>
                              </w:rPr>
                              <w:t>зініњ т</w:t>
                            </w:r>
                            <w:r w:rsidRPr="00F8486E">
                              <w:rPr>
                                <w:rFonts w:ascii="Times New Roman" w:hAnsi="Times New Roman"/>
                                <w:i/>
                                <w:szCs w:val="24"/>
                                <w:lang w:val="kk-KZ"/>
                              </w:rPr>
                              <w:t>ұ</w:t>
                            </w:r>
                            <w:r w:rsidRPr="00F8486E">
                              <w:rPr>
                                <w:rFonts w:ascii="Times New Roman" w:hAnsi="Times New Roman"/>
                                <w:i/>
                                <w:szCs w:val="24"/>
                              </w:rPr>
                              <w:t>л</w:t>
                            </w:r>
                            <w:r w:rsidRPr="00F8486E">
                              <w:rPr>
                                <w:rFonts w:ascii="Times New Roman" w:hAnsi="Times New Roman"/>
                                <w:i/>
                                <w:szCs w:val="24"/>
                                <w:lang w:val="kk-KZ"/>
                              </w:rPr>
                              <w:t>ғ</w:t>
                            </w:r>
                            <w:r w:rsidRPr="00F8486E">
                              <w:rPr>
                                <w:rFonts w:ascii="Times New Roman" w:hAnsi="Times New Roman"/>
                                <w:i/>
                                <w:szCs w:val="24"/>
                              </w:rPr>
                              <w:t>алы</w:t>
                            </w:r>
                            <w:r w:rsidRPr="00F8486E">
                              <w:rPr>
                                <w:rFonts w:ascii="Times New Roman" w:hAnsi="Times New Roman"/>
                                <w:i/>
                                <w:szCs w:val="24"/>
                                <w:lang w:val="kk-KZ"/>
                              </w:rPr>
                              <w:t>қ</w:t>
                            </w:r>
                            <w:r w:rsidRPr="00F8486E">
                              <w:rPr>
                                <w:rFonts w:ascii="Times New Roman" w:hAnsi="Times New Roman"/>
                                <w:i/>
                                <w:szCs w:val="24"/>
                              </w:rPr>
                              <w:t xml:space="preserve"> </w:t>
                            </w:r>
                            <w:r w:rsidRPr="00F8486E">
                              <w:rPr>
                                <w:rFonts w:ascii="Times New Roman" w:hAnsi="Times New Roman"/>
                                <w:i/>
                                <w:szCs w:val="24"/>
                                <w:lang w:val="kk-KZ"/>
                              </w:rPr>
                              <w:t>қ</w:t>
                            </w:r>
                            <w:r w:rsidRPr="00F8486E">
                              <w:rPr>
                                <w:rFonts w:ascii="Times New Roman" w:hAnsi="Times New Roman"/>
                                <w:i/>
                                <w:szCs w:val="24"/>
                              </w:rPr>
                              <w:t>ызы</w:t>
                            </w:r>
                            <w:r w:rsidRPr="00F8486E">
                              <w:rPr>
                                <w:rFonts w:ascii="Times New Roman" w:hAnsi="Times New Roman"/>
                                <w:i/>
                                <w:szCs w:val="24"/>
                                <w:lang w:val="kk-KZ"/>
                              </w:rPr>
                              <w:t>ғ</w:t>
                            </w:r>
                            <w:r w:rsidRPr="00F8486E">
                              <w:rPr>
                                <w:rFonts w:ascii="Times New Roman" w:hAnsi="Times New Roman"/>
                                <w:i/>
                                <w:szCs w:val="24"/>
                              </w:rPr>
                              <w:t>ушылы</w:t>
                            </w:r>
                            <w:r w:rsidRPr="00F8486E">
                              <w:rPr>
                                <w:rFonts w:ascii="Times New Roman" w:hAnsi="Times New Roman"/>
                                <w:i/>
                                <w:szCs w:val="24"/>
                                <w:lang w:val="kk-KZ"/>
                              </w:rPr>
                              <w:t>ғ</w:t>
                            </w:r>
                            <w:r w:rsidRPr="00F8486E">
                              <w:rPr>
                                <w:rFonts w:ascii="Times New Roman" w:hAnsi="Times New Roman"/>
                                <w:i/>
                                <w:szCs w:val="24"/>
                              </w:rPr>
                              <w:t xml:space="preserve">ы мен </w:t>
                            </w:r>
                            <w:r w:rsidRPr="00F8486E">
                              <w:rPr>
                                <w:rFonts w:ascii="Times New Roman" w:hAnsi="Times New Roman"/>
                                <w:i/>
                                <w:szCs w:val="24"/>
                                <w:lang w:val="kk-KZ"/>
                              </w:rPr>
                              <w:t>қ</w:t>
                            </w:r>
                            <w:r w:rsidRPr="00F8486E">
                              <w:rPr>
                                <w:rFonts w:ascii="Times New Roman" w:hAnsi="Times New Roman"/>
                                <w:i/>
                                <w:szCs w:val="24"/>
                              </w:rPr>
                              <w:t>ажеттілігіне жауап</w:t>
                            </w:r>
                            <w:r w:rsidRPr="00F8486E">
                              <w:rPr>
                                <w:rFonts w:ascii="Times New Roman" w:hAnsi="Times New Roman"/>
                              </w:rPr>
                              <w:t xml:space="preserve"> </w:t>
                            </w:r>
                            <w:r w:rsidRPr="00F8486E">
                              <w:rPr>
                                <w:rFonts w:ascii="Times New Roman" w:hAnsi="Times New Roman"/>
                                <w:i/>
                                <w:szCs w:val="24"/>
                              </w:rPr>
                              <w:t>беретіндігі туралы пікірін т</w:t>
                            </w:r>
                            <w:r w:rsidRPr="00F8486E">
                              <w:rPr>
                                <w:rFonts w:ascii="Times New Roman" w:hAnsi="Times New Roman"/>
                                <w:i/>
                                <w:szCs w:val="24"/>
                                <w:lang w:val="kk-KZ"/>
                              </w:rPr>
                              <w:t>ү</w:t>
                            </w:r>
                            <w:r w:rsidRPr="00F8486E">
                              <w:rPr>
                                <w:rFonts w:ascii="Times New Roman" w:hAnsi="Times New Roman"/>
                                <w:i/>
                                <w:szCs w:val="24"/>
                              </w:rPr>
                              <w:t>сіндіреді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8" o:spid="_x0000_s1034" style="position:absolute;left:0;text-align:left;margin-left:173.7pt;margin-top:.95pt;width:2in;height:11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" o:allowincell="f">
                <v:textbox>
                  <w:txbxContent>
                    <w:p w:rsidR="002B06B1" w:rsidRPr="00F8486E" w:rsidRDefault="002B06B1" w:rsidP="002B06B1">
                      <w:pPr>
                        <w:pStyle w:val="a9"/>
                        <w:rPr>
                          <w:rFonts w:ascii="Times New Roman" w:hAnsi="Times New Roman"/>
                          <w:i/>
                          <w:szCs w:val="24"/>
                        </w:rPr>
                      </w:pPr>
                      <w:r w:rsidRPr="00F8486E">
                        <w:rPr>
                          <w:rFonts w:ascii="Times New Roman" w:hAnsi="Times New Roman"/>
                          <w:i/>
                          <w:szCs w:val="24"/>
                        </w:rPr>
                        <w:t>Студент саба</w:t>
                      </w:r>
                      <w:r w:rsidRPr="00F8486E">
                        <w:rPr>
                          <w:rFonts w:ascii="Times New Roman" w:hAnsi="Times New Roman"/>
                          <w:i/>
                          <w:szCs w:val="24"/>
                          <w:lang w:val="kk-KZ"/>
                        </w:rPr>
                        <w:t>қ</w:t>
                      </w:r>
                      <w:r w:rsidRPr="00F8486E">
                        <w:rPr>
                          <w:rFonts w:ascii="Times New Roman" w:hAnsi="Times New Roman"/>
                          <w:i/>
                          <w:szCs w:val="24"/>
                        </w:rPr>
                        <w:t xml:space="preserve"> ма</w:t>
                      </w:r>
                      <w:r w:rsidRPr="00F8486E">
                        <w:rPr>
                          <w:rFonts w:ascii="Times New Roman" w:hAnsi="Times New Roman"/>
                          <w:i/>
                          <w:szCs w:val="24"/>
                          <w:lang w:val="kk-KZ"/>
                        </w:rPr>
                        <w:t>қ</w:t>
                      </w:r>
                      <w:r w:rsidRPr="00F8486E">
                        <w:rPr>
                          <w:rFonts w:ascii="Times New Roman" w:hAnsi="Times New Roman"/>
                          <w:i/>
                          <w:szCs w:val="24"/>
                        </w:rPr>
                        <w:t>саты мен міндетіні</w:t>
                      </w:r>
                      <w:r w:rsidRPr="00F8486E">
                        <w:rPr>
                          <w:rFonts w:ascii="Times New Roman" w:hAnsi="Times New Roman"/>
                          <w:i/>
                          <w:szCs w:val="24"/>
                          <w:lang w:val="kk-KZ"/>
                        </w:rPr>
                        <w:t>ң</w:t>
                      </w:r>
                      <w:r w:rsidRPr="00F8486E">
                        <w:rPr>
                          <w:rFonts w:ascii="Times New Roman" w:hAnsi="Times New Roman"/>
                          <w:i/>
                          <w:szCs w:val="24"/>
                        </w:rPr>
                        <w:t xml:space="preserve"> </w:t>
                      </w:r>
                      <w:r w:rsidRPr="00F8486E">
                        <w:rPr>
                          <w:rFonts w:ascii="Times New Roman" w:hAnsi="Times New Roman"/>
                          <w:i/>
                          <w:szCs w:val="24"/>
                          <w:lang w:val="kk-KZ"/>
                        </w:rPr>
                        <w:t>ө</w:t>
                      </w:r>
                      <w:r w:rsidRPr="00F8486E">
                        <w:rPr>
                          <w:rFonts w:ascii="Times New Roman" w:hAnsi="Times New Roman"/>
                          <w:i/>
                          <w:szCs w:val="24"/>
                        </w:rPr>
                        <w:t>зініњ т</w:t>
                      </w:r>
                      <w:r w:rsidRPr="00F8486E">
                        <w:rPr>
                          <w:rFonts w:ascii="Times New Roman" w:hAnsi="Times New Roman"/>
                          <w:i/>
                          <w:szCs w:val="24"/>
                          <w:lang w:val="kk-KZ"/>
                        </w:rPr>
                        <w:t>ұ</w:t>
                      </w:r>
                      <w:r w:rsidRPr="00F8486E">
                        <w:rPr>
                          <w:rFonts w:ascii="Times New Roman" w:hAnsi="Times New Roman"/>
                          <w:i/>
                          <w:szCs w:val="24"/>
                        </w:rPr>
                        <w:t>л</w:t>
                      </w:r>
                      <w:r w:rsidRPr="00F8486E">
                        <w:rPr>
                          <w:rFonts w:ascii="Times New Roman" w:hAnsi="Times New Roman"/>
                          <w:i/>
                          <w:szCs w:val="24"/>
                          <w:lang w:val="kk-KZ"/>
                        </w:rPr>
                        <w:t>ғ</w:t>
                      </w:r>
                      <w:r w:rsidRPr="00F8486E">
                        <w:rPr>
                          <w:rFonts w:ascii="Times New Roman" w:hAnsi="Times New Roman"/>
                          <w:i/>
                          <w:szCs w:val="24"/>
                        </w:rPr>
                        <w:t>алы</w:t>
                      </w:r>
                      <w:r w:rsidRPr="00F8486E">
                        <w:rPr>
                          <w:rFonts w:ascii="Times New Roman" w:hAnsi="Times New Roman"/>
                          <w:i/>
                          <w:szCs w:val="24"/>
                          <w:lang w:val="kk-KZ"/>
                        </w:rPr>
                        <w:t>қ</w:t>
                      </w:r>
                      <w:r w:rsidRPr="00F8486E">
                        <w:rPr>
                          <w:rFonts w:ascii="Times New Roman" w:hAnsi="Times New Roman"/>
                          <w:i/>
                          <w:szCs w:val="24"/>
                        </w:rPr>
                        <w:t xml:space="preserve"> </w:t>
                      </w:r>
                      <w:r w:rsidRPr="00F8486E">
                        <w:rPr>
                          <w:rFonts w:ascii="Times New Roman" w:hAnsi="Times New Roman"/>
                          <w:i/>
                          <w:szCs w:val="24"/>
                          <w:lang w:val="kk-KZ"/>
                        </w:rPr>
                        <w:t>қ</w:t>
                      </w:r>
                      <w:r w:rsidRPr="00F8486E">
                        <w:rPr>
                          <w:rFonts w:ascii="Times New Roman" w:hAnsi="Times New Roman"/>
                          <w:i/>
                          <w:szCs w:val="24"/>
                        </w:rPr>
                        <w:t>ызы</w:t>
                      </w:r>
                      <w:r w:rsidRPr="00F8486E">
                        <w:rPr>
                          <w:rFonts w:ascii="Times New Roman" w:hAnsi="Times New Roman"/>
                          <w:i/>
                          <w:szCs w:val="24"/>
                          <w:lang w:val="kk-KZ"/>
                        </w:rPr>
                        <w:t>ғ</w:t>
                      </w:r>
                      <w:r w:rsidRPr="00F8486E">
                        <w:rPr>
                          <w:rFonts w:ascii="Times New Roman" w:hAnsi="Times New Roman"/>
                          <w:i/>
                          <w:szCs w:val="24"/>
                        </w:rPr>
                        <w:t>ушылы</w:t>
                      </w:r>
                      <w:r w:rsidRPr="00F8486E">
                        <w:rPr>
                          <w:rFonts w:ascii="Times New Roman" w:hAnsi="Times New Roman"/>
                          <w:i/>
                          <w:szCs w:val="24"/>
                          <w:lang w:val="kk-KZ"/>
                        </w:rPr>
                        <w:t>ғ</w:t>
                      </w:r>
                      <w:r w:rsidRPr="00F8486E">
                        <w:rPr>
                          <w:rFonts w:ascii="Times New Roman" w:hAnsi="Times New Roman"/>
                          <w:i/>
                          <w:szCs w:val="24"/>
                        </w:rPr>
                        <w:t xml:space="preserve">ы мен </w:t>
                      </w:r>
                      <w:r w:rsidRPr="00F8486E">
                        <w:rPr>
                          <w:rFonts w:ascii="Times New Roman" w:hAnsi="Times New Roman"/>
                          <w:i/>
                          <w:szCs w:val="24"/>
                          <w:lang w:val="kk-KZ"/>
                        </w:rPr>
                        <w:t>қ</w:t>
                      </w:r>
                      <w:r w:rsidRPr="00F8486E">
                        <w:rPr>
                          <w:rFonts w:ascii="Times New Roman" w:hAnsi="Times New Roman"/>
                          <w:i/>
                          <w:szCs w:val="24"/>
                        </w:rPr>
                        <w:t>ажеттілігіне жауап</w:t>
                      </w:r>
                      <w:r w:rsidRPr="00F8486E">
                        <w:rPr>
                          <w:rFonts w:ascii="Times New Roman" w:hAnsi="Times New Roman"/>
                        </w:rPr>
                        <w:t xml:space="preserve"> </w:t>
                      </w:r>
                      <w:r w:rsidRPr="00F8486E">
                        <w:rPr>
                          <w:rFonts w:ascii="Times New Roman" w:hAnsi="Times New Roman"/>
                          <w:i/>
                          <w:szCs w:val="24"/>
                        </w:rPr>
                        <w:t>беретіндігі туралы пікірін т</w:t>
                      </w:r>
                      <w:r w:rsidRPr="00F8486E">
                        <w:rPr>
                          <w:rFonts w:ascii="Times New Roman" w:hAnsi="Times New Roman"/>
                          <w:i/>
                          <w:szCs w:val="24"/>
                          <w:lang w:val="kk-KZ"/>
                        </w:rPr>
                        <w:t>ү</w:t>
                      </w:r>
                      <w:r w:rsidRPr="00F8486E">
                        <w:rPr>
                          <w:rFonts w:ascii="Times New Roman" w:hAnsi="Times New Roman"/>
                          <w:i/>
                          <w:szCs w:val="24"/>
                        </w:rPr>
                        <w:t>сіндіреді</w:t>
                      </w:r>
                    </w:p>
                  </w:txbxContent>
                </v:textbox>
              </v:rect>
            </w:pict>
          </mc:Fallback>
        </mc:AlternateContent>
      </w:r>
    </w:p>
    <w:p w14:paraId="0551298F" w14:textId="77777777" w:rsidR="002B06B1" w:rsidRDefault="002B06B1" w:rsidP="002B06B1">
      <w:pPr>
        <w:jc w:val="both"/>
        <w:rPr>
          <w:lang w:val="kk-KZ"/>
        </w:rPr>
      </w:pPr>
      <w:r w:rsidRPr="00205FC5">
        <w:rPr>
          <w:noProof/>
        </w:rPr>
        <mc:AlternateContent>
          <mc:Choice Requires="wps">
            <w:drawing>
              <wp:anchor distT="0" distB="0" distL="114300" distR="114300" simplePos="0" relativeHeight="251667456" behindDoc="0" locked="0" layoutInCell="0" allowOverlap="1" wp14:anchorId="05512BD9" wp14:editId="05512BDA">
                <wp:simplePos x="0" y="0"/>
                <wp:positionH relativeFrom="column">
                  <wp:posOffset>4400550</wp:posOffset>
                </wp:positionH>
                <wp:positionV relativeFrom="paragraph">
                  <wp:posOffset>12065</wp:posOffset>
                </wp:positionV>
                <wp:extent cx="1828800" cy="998220"/>
                <wp:effectExtent l="13335" t="7620" r="5715" b="13335"/>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98220"/>
                        </a:xfrm>
                        <a:prstGeom prst="rect">
                          <a:avLst/>
                        </a:prstGeom>
                        <a:solidFill>
                          <a:srgbClr val="FFFFFF"/>
                        </a:solidFill>
                        <a:ln w="9525">
                          <a:solidFill>
                            <a:srgbClr val="000000"/>
                          </a:solidFill>
                          <a:miter lim="800000"/>
                          <a:headEnd/>
                          <a:tailEnd/>
                        </a:ln>
                      </wps:spPr>
                      <wps:txbx>
                        <w:txbxContent>
                          <w:p w14:paraId="05512C97" w14:textId="77777777" w:rsidR="002B06B1" w:rsidRDefault="002B06B1" w:rsidP="002B06B1">
                            <w:pPr>
                              <w:jc w:val="center"/>
                              <w:rPr>
                                <w:rFonts w:ascii="KZ Times New Roman" w:hAnsi="KZ Times New Roman"/>
                                <w:i/>
                                <w:lang w:val="ru-MD"/>
                              </w:rPr>
                            </w:pPr>
                            <w:r>
                              <w:rPr>
                                <w:rFonts w:ascii="KZ Times New Roman" w:hAnsi="KZ Times New Roman"/>
                                <w:i/>
                                <w:lang w:val="ru-MD"/>
                              </w:rPr>
                              <w:t>Студент  өзінің тұлғалық компоненттерін дамытады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7" o:spid="_x0000_s1035" style="position:absolute;left:0;text-align:left;margin-left:346.5pt;margin-top:.95pt;width:2in;height:7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" o:allowincell="f">
                <v:textbox>
                  <w:txbxContent>
                    <w:p w:rsidR="002B06B1" w:rsidRDefault="002B06B1" w:rsidP="002B06B1">
                      <w:pPr>
                        <w:jc w:val="center"/>
                        <w:rPr>
                          <w:rFonts w:ascii="KZ Times New Roman" w:hAnsi="KZ Times New Roman"/>
                          <w:i/>
                          <w:lang w:val="ru-MD"/>
                        </w:rPr>
                      </w:pPr>
                      <w:r>
                        <w:rPr>
                          <w:rFonts w:ascii="KZ Times New Roman" w:hAnsi="KZ Times New Roman"/>
                          <w:i/>
                          <w:lang w:val="ru-MD"/>
                        </w:rPr>
                        <w:t>Студент  өзінің тұлғалық компоненттерін дамытады</w:t>
                      </w:r>
                    </w:p>
                  </w:txbxContent>
                </v:textbox>
              </v:rect>
            </w:pict>
          </mc:Fallback>
        </mc:AlternateContent>
      </w:r>
      <w:r w:rsidRPr="00205FC5">
        <w:rPr>
          <w:noProof/>
        </w:rPr>
        <mc:AlternateContent>
          <mc:Choice Requires="wps">
            <w:drawing>
              <wp:anchor distT="0" distB="0" distL="114300" distR="114300" simplePos="0" relativeHeight="251665408" behindDoc="0" locked="0" layoutInCell="0" allowOverlap="1" wp14:anchorId="05512BDB" wp14:editId="05512BDC">
                <wp:simplePos x="0" y="0"/>
                <wp:positionH relativeFrom="column">
                  <wp:posOffset>11430</wp:posOffset>
                </wp:positionH>
                <wp:positionV relativeFrom="paragraph">
                  <wp:posOffset>12065</wp:posOffset>
                </wp:positionV>
                <wp:extent cx="1828800" cy="1379220"/>
                <wp:effectExtent l="5715" t="7620" r="13335" b="13335"/>
                <wp:wrapNone/>
                <wp:docPr id="86" name="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379220"/>
                        </a:xfrm>
                        <a:prstGeom prst="rect">
                          <a:avLst/>
                        </a:prstGeom>
                        <a:solidFill>
                          <a:srgbClr val="FFFFFF"/>
                        </a:solidFill>
                        <a:ln w="9525">
                          <a:solidFill>
                            <a:srgbClr val="000000"/>
                          </a:solidFill>
                          <a:miter lim="800000"/>
                          <a:headEnd/>
                          <a:tailEnd/>
                        </a:ln>
                      </wps:spPr>
                      <wps:txbx>
                        <w:txbxContent>
                          <w:p w14:paraId="05512C98" w14:textId="77777777" w:rsidR="002B06B1" w:rsidRDefault="002B06B1" w:rsidP="002B06B1">
                            <w:pPr>
                              <w:jc w:val="center"/>
                              <w:rPr>
                                <w:rFonts w:ascii="KZ Times New Roman" w:hAnsi="KZ Times New Roman"/>
                                <w:i/>
                                <w:lang w:val="ru-MD"/>
                              </w:rPr>
                            </w:pPr>
                            <w:r>
                              <w:rPr>
                                <w:rFonts w:ascii="KZ Times New Roman" w:hAnsi="KZ Times New Roman"/>
                                <w:i/>
                                <w:lang w:val="ru-MD"/>
                              </w:rPr>
                              <w:t>Студенттердің пікірімен сабақтың негізгі мақсатын анықтап келісу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6" o:spid="_x0000_s1036" style="position:absolute;left:0;text-align:left;margin-left:.9pt;margin-top:.95pt;width:2in;height:10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" o:allowincell="f">
                <v:textbox>
                  <w:txbxContent>
                    <w:p w:rsidR="002B06B1" w:rsidRDefault="002B06B1" w:rsidP="002B06B1">
                      <w:pPr>
                        <w:jc w:val="center"/>
                        <w:rPr>
                          <w:rFonts w:ascii="KZ Times New Roman" w:hAnsi="KZ Times New Roman"/>
                          <w:i/>
                          <w:lang w:val="ru-MD"/>
                        </w:rPr>
                      </w:pPr>
                      <w:r>
                        <w:rPr>
                          <w:rFonts w:ascii="KZ Times New Roman" w:hAnsi="KZ Times New Roman"/>
                          <w:i/>
                          <w:lang w:val="ru-MD"/>
                        </w:rPr>
                        <w:t>Студенттердің пікірімен сабақтың негізгі мақсатын анықтап келісу</w:t>
                      </w:r>
                    </w:p>
                  </w:txbxContent>
                </v:textbox>
              </v:rect>
            </w:pict>
          </mc:Fallback>
        </mc:AlternateContent>
      </w:r>
    </w:p>
    <w:p w14:paraId="05512990" w14:textId="77777777" w:rsidR="002B06B1" w:rsidRDefault="002B06B1" w:rsidP="002B06B1">
      <w:pPr>
        <w:jc w:val="both"/>
        <w:rPr>
          <w:lang w:val="kk-KZ"/>
        </w:rPr>
      </w:pPr>
    </w:p>
    <w:p w14:paraId="05512991" w14:textId="77777777" w:rsidR="002B06B1" w:rsidRDefault="002B06B1" w:rsidP="002B06B1">
      <w:pPr>
        <w:jc w:val="both"/>
        <w:rPr>
          <w:lang w:val="kk-KZ"/>
        </w:rPr>
      </w:pPr>
    </w:p>
    <w:p w14:paraId="05512992" w14:textId="77777777" w:rsidR="002B06B1" w:rsidRDefault="002B06B1" w:rsidP="002B06B1">
      <w:pPr>
        <w:jc w:val="both"/>
        <w:rPr>
          <w:lang w:val="kk-KZ"/>
        </w:rPr>
      </w:pPr>
    </w:p>
    <w:p w14:paraId="05512993" w14:textId="77777777" w:rsidR="002B06B1" w:rsidRDefault="002B06B1" w:rsidP="002B06B1">
      <w:pPr>
        <w:jc w:val="both"/>
        <w:rPr>
          <w:lang w:val="kk-KZ"/>
        </w:rPr>
      </w:pPr>
    </w:p>
    <w:p w14:paraId="05512994" w14:textId="77777777" w:rsidR="002B06B1" w:rsidRDefault="002B06B1" w:rsidP="002B06B1">
      <w:pPr>
        <w:jc w:val="both"/>
        <w:rPr>
          <w:lang w:val="kk-KZ"/>
        </w:rPr>
      </w:pPr>
    </w:p>
    <w:p w14:paraId="05512995" w14:textId="77777777" w:rsidR="002B06B1" w:rsidRDefault="002B06B1" w:rsidP="002B06B1">
      <w:pPr>
        <w:jc w:val="both"/>
        <w:rPr>
          <w:lang w:val="kk-KZ"/>
        </w:rPr>
      </w:pPr>
    </w:p>
    <w:p w14:paraId="05512996" w14:textId="77777777" w:rsidR="002B06B1" w:rsidRDefault="002B06B1" w:rsidP="002B06B1">
      <w:pPr>
        <w:jc w:val="both"/>
        <w:rPr>
          <w:lang w:val="kk-KZ"/>
        </w:rPr>
      </w:pPr>
      <w:r>
        <w:rPr>
          <w:noProof/>
        </w:rPr>
        <mc:AlternateContent>
          <mc:Choice Requires="wps">
            <w:drawing>
              <wp:anchor distT="0" distB="0" distL="114300" distR="114300" simplePos="0" relativeHeight="251685888" behindDoc="0" locked="0" layoutInCell="0" allowOverlap="1" wp14:anchorId="05512BDD" wp14:editId="05512BDE">
                <wp:simplePos x="0" y="0"/>
                <wp:positionH relativeFrom="column">
                  <wp:posOffset>4400550</wp:posOffset>
                </wp:positionH>
                <wp:positionV relativeFrom="paragraph">
                  <wp:posOffset>126365</wp:posOffset>
                </wp:positionV>
                <wp:extent cx="1828800" cy="1280160"/>
                <wp:effectExtent l="13335" t="8255" r="5715" b="6985"/>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80160"/>
                        </a:xfrm>
                        <a:prstGeom prst="rect">
                          <a:avLst/>
                        </a:prstGeom>
                        <a:solidFill>
                          <a:srgbClr val="FFFFFF"/>
                        </a:solidFill>
                        <a:ln w="9525">
                          <a:solidFill>
                            <a:srgbClr val="000000"/>
                          </a:solidFill>
                          <a:miter lim="800000"/>
                          <a:headEnd/>
                          <a:tailEnd/>
                        </a:ln>
                      </wps:spPr>
                      <wps:txbx>
                        <w:txbxContent>
                          <w:p w14:paraId="05512C99" w14:textId="77777777" w:rsidR="002B06B1" w:rsidRDefault="002B06B1" w:rsidP="002B06B1">
                            <w:pPr>
                              <w:jc w:val="center"/>
                              <w:rPr>
                                <w:rFonts w:ascii="KZ Times New Roman" w:hAnsi="KZ Times New Roman"/>
                                <w:i/>
                                <w:lang w:val="ru-MD"/>
                              </w:rPr>
                            </w:pPr>
                          </w:p>
                          <w:p w14:paraId="05512C9A" w14:textId="77777777" w:rsidR="002B06B1" w:rsidRDefault="002B06B1" w:rsidP="002B06B1">
                            <w:pPr>
                              <w:jc w:val="center"/>
                              <w:rPr>
                                <w:rFonts w:ascii="KZ Times New Roman" w:hAnsi="KZ Times New Roman"/>
                                <w:i/>
                                <w:lang w:val="ru-MD"/>
                              </w:rPr>
                            </w:pPr>
                            <w:r>
                              <w:rPr>
                                <w:rFonts w:ascii="KZ Times New Roman" w:hAnsi="KZ Times New Roman"/>
                                <w:i/>
                                <w:lang w:val="ru-MD"/>
                              </w:rPr>
                              <w:t>Студент  күнделікті өмірде ғылыми теорияларды анықтау шеберлігін қалыптастырады.</w:t>
                            </w:r>
                          </w:p>
                          <w:p w14:paraId="05512C9B" w14:textId="77777777" w:rsidR="002B06B1" w:rsidRDefault="002B06B1" w:rsidP="002B06B1">
                            <w:pPr>
                              <w:jc w:val="center"/>
                              <w:rPr>
                                <w:rFonts w:ascii="KZ Times New Roman" w:hAnsi="KZ Times New Roman"/>
                                <w:i/>
                                <w:lang w:val="ru-MD"/>
                              </w:rPr>
                            </w:pPr>
                          </w:p>
                          <w:p w14:paraId="05512C9C" w14:textId="77777777" w:rsidR="002B06B1" w:rsidRDefault="002B06B1" w:rsidP="002B06B1">
                            <w:pPr>
                              <w:jc w:val="center"/>
                              <w:rPr>
                                <w:rFonts w:ascii="KZ Times New Roman" w:hAnsi="KZ Times New Roman"/>
                                <w:i/>
                                <w:lang w:val="ru-M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5" o:spid="_x0000_s1037" style="position:absolute;left:0;text-align:left;margin-left:346.5pt;margin-top:9.95pt;width:2in;height:100.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" o:allowincell="f">
                <v:textbox>
                  <w:txbxContent>
                    <w:p w:rsidR="002B06B1" w:rsidRDefault="002B06B1" w:rsidP="002B06B1">
                      <w:pPr>
                        <w:jc w:val="center"/>
                        <w:rPr>
                          <w:rFonts w:ascii="KZ Times New Roman" w:hAnsi="KZ Times New Roman"/>
                          <w:i/>
                          <w:lang w:val="ru-MD"/>
                        </w:rPr>
                      </w:pPr>
                    </w:p>
                    <w:p w:rsidR="002B06B1" w:rsidRDefault="002B06B1" w:rsidP="002B06B1">
                      <w:pPr>
                        <w:jc w:val="center"/>
                        <w:rPr>
                          <w:rFonts w:ascii="KZ Times New Roman" w:hAnsi="KZ Times New Roman"/>
                          <w:i/>
                          <w:lang w:val="ru-MD"/>
                        </w:rPr>
                      </w:pPr>
                      <w:r>
                        <w:rPr>
                          <w:rFonts w:ascii="KZ Times New Roman" w:hAnsi="KZ Times New Roman"/>
                          <w:i/>
                          <w:lang w:val="ru-MD"/>
                        </w:rPr>
                        <w:t>Студент  күнделікті өмірде ғылыми теорияларды анықтау шеберлігін қалыптастырады.</w:t>
                      </w:r>
                    </w:p>
                    <w:p w:rsidR="002B06B1" w:rsidRDefault="002B06B1" w:rsidP="002B06B1">
                      <w:pPr>
                        <w:jc w:val="center"/>
                        <w:rPr>
                          <w:rFonts w:ascii="KZ Times New Roman" w:hAnsi="KZ Times New Roman"/>
                          <w:i/>
                          <w:lang w:val="ru-MD"/>
                        </w:rPr>
                      </w:pPr>
                    </w:p>
                    <w:p w:rsidR="002B06B1" w:rsidRDefault="002B06B1" w:rsidP="002B06B1">
                      <w:pPr>
                        <w:jc w:val="center"/>
                        <w:rPr>
                          <w:rFonts w:ascii="KZ Times New Roman" w:hAnsi="KZ Times New Roman"/>
                          <w:i/>
                          <w:lang w:val="ru-MD"/>
                        </w:rPr>
                      </w:pPr>
                    </w:p>
                  </w:txbxContent>
                </v:textbox>
              </v:rect>
            </w:pict>
          </mc:Fallback>
        </mc:AlternateContent>
      </w:r>
    </w:p>
    <w:p w14:paraId="05512997" w14:textId="77777777" w:rsidR="002B06B1" w:rsidRDefault="002B06B1" w:rsidP="002B06B1">
      <w:pPr>
        <w:jc w:val="both"/>
        <w:rPr>
          <w:lang w:val="kk-KZ"/>
        </w:rPr>
      </w:pPr>
    </w:p>
    <w:p w14:paraId="05512998" w14:textId="77777777" w:rsidR="002B06B1" w:rsidRDefault="002B06B1" w:rsidP="002B06B1">
      <w:pPr>
        <w:jc w:val="both"/>
        <w:rPr>
          <w:lang w:val="kk-KZ"/>
        </w:rPr>
      </w:pPr>
    </w:p>
    <w:p w14:paraId="05512999" w14:textId="77777777" w:rsidR="002B06B1" w:rsidRDefault="002B06B1" w:rsidP="002B06B1">
      <w:pPr>
        <w:jc w:val="both"/>
        <w:rPr>
          <w:lang w:val="kk-KZ"/>
        </w:rPr>
      </w:pPr>
    </w:p>
    <w:p w14:paraId="0551299A" w14:textId="77777777" w:rsidR="002B06B1" w:rsidRDefault="002B06B1" w:rsidP="002B06B1">
      <w:pPr>
        <w:jc w:val="both"/>
        <w:rPr>
          <w:lang w:val="kk-KZ"/>
        </w:rPr>
      </w:pPr>
    </w:p>
    <w:p w14:paraId="0551299B" w14:textId="77777777" w:rsidR="002B06B1" w:rsidRDefault="002B06B1" w:rsidP="002B06B1">
      <w:pPr>
        <w:jc w:val="both"/>
        <w:rPr>
          <w:lang w:val="kk-KZ"/>
        </w:rPr>
      </w:pPr>
    </w:p>
    <w:p w14:paraId="0551299C" w14:textId="77777777" w:rsidR="002B06B1" w:rsidRDefault="002B06B1" w:rsidP="002B06B1">
      <w:pPr>
        <w:jc w:val="both"/>
        <w:rPr>
          <w:lang w:val="kk-KZ"/>
        </w:rPr>
      </w:pPr>
    </w:p>
    <w:p w14:paraId="0551299D" w14:textId="77777777" w:rsidR="002B06B1" w:rsidRDefault="002B06B1" w:rsidP="002B06B1">
      <w:pPr>
        <w:jc w:val="both"/>
        <w:rPr>
          <w:lang w:val="kk-KZ"/>
        </w:rPr>
      </w:pPr>
    </w:p>
    <w:p w14:paraId="0551299E" w14:textId="77777777" w:rsidR="002B06B1" w:rsidRPr="007B32C4" w:rsidRDefault="002B06B1" w:rsidP="002B06B1">
      <w:pPr>
        <w:jc w:val="both"/>
        <w:rPr>
          <w:lang w:val="kk-KZ"/>
        </w:rPr>
      </w:pPr>
    </w:p>
    <w:p w14:paraId="0551299F" w14:textId="77777777" w:rsidR="002B06B1" w:rsidRPr="007B32C4" w:rsidRDefault="002B06B1" w:rsidP="002B06B1">
      <w:pPr>
        <w:jc w:val="both"/>
        <w:rPr>
          <w:lang w:val="kk-KZ"/>
        </w:rPr>
      </w:pPr>
      <w:r>
        <w:rPr>
          <w:noProof/>
        </w:rPr>
        <mc:AlternateContent>
          <mc:Choice Requires="wps">
            <w:drawing>
              <wp:anchor distT="0" distB="0" distL="114300" distR="114300" simplePos="0" relativeHeight="251770880" behindDoc="0" locked="0" layoutInCell="0" allowOverlap="1" wp14:anchorId="05512BDF" wp14:editId="05512BE0">
                <wp:simplePos x="0" y="0"/>
                <wp:positionH relativeFrom="column">
                  <wp:posOffset>13970</wp:posOffset>
                </wp:positionH>
                <wp:positionV relativeFrom="paragraph">
                  <wp:posOffset>20955</wp:posOffset>
                </wp:positionV>
                <wp:extent cx="1828800" cy="1005840"/>
                <wp:effectExtent l="8255" t="13335" r="10795" b="9525"/>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05840"/>
                        </a:xfrm>
                        <a:prstGeom prst="rect">
                          <a:avLst/>
                        </a:prstGeom>
                        <a:solidFill>
                          <a:srgbClr val="FFFFFF"/>
                        </a:solidFill>
                        <a:ln w="9525">
                          <a:solidFill>
                            <a:srgbClr val="000000"/>
                          </a:solidFill>
                          <a:miter lim="800000"/>
                          <a:headEnd/>
                          <a:tailEnd/>
                        </a:ln>
                      </wps:spPr>
                      <wps:txbx>
                        <w:txbxContent>
                          <w:p w14:paraId="05512C9D" w14:textId="77777777" w:rsidR="002B06B1" w:rsidRPr="00FF70E3" w:rsidRDefault="002B06B1" w:rsidP="002B06B1">
                            <w:pPr>
                              <w:pStyle w:val="3"/>
                              <w:jc w:val="center"/>
                              <w:rPr>
                                <w:i/>
                                <w:sz w:val="24"/>
                                <w:szCs w:val="24"/>
                              </w:rPr>
                            </w:pPr>
                            <w:r w:rsidRPr="00FF70E3">
                              <w:rPr>
                                <w:i/>
                                <w:sz w:val="24"/>
                                <w:szCs w:val="24"/>
                              </w:rPr>
                              <w:t>Жа</w:t>
                            </w:r>
                            <w:r>
                              <w:rPr>
                                <w:i/>
                                <w:sz w:val="24"/>
                                <w:szCs w:val="24"/>
                              </w:rPr>
                              <w:t>ң</w:t>
                            </w:r>
                            <w:r w:rsidRPr="00FF70E3">
                              <w:rPr>
                                <w:i/>
                                <w:sz w:val="24"/>
                                <w:szCs w:val="24"/>
                              </w:rPr>
                              <w:t>а этап ж</w:t>
                            </w:r>
                            <w:r>
                              <w:rPr>
                                <w:i/>
                                <w:sz w:val="24"/>
                                <w:szCs w:val="24"/>
                              </w:rPr>
                              <w:t>ұ</w:t>
                            </w:r>
                            <w:r w:rsidRPr="00FF70E3">
                              <w:rPr>
                                <w:i/>
                                <w:sz w:val="24"/>
                                <w:szCs w:val="24"/>
                              </w:rPr>
                              <w:t xml:space="preserve">мысына </w:t>
                            </w:r>
                            <w:r>
                              <w:rPr>
                                <w:i/>
                                <w:sz w:val="24"/>
                                <w:szCs w:val="24"/>
                              </w:rPr>
                              <w:t>ө</w:t>
                            </w:r>
                            <w:r w:rsidRPr="00FF70E3">
                              <w:rPr>
                                <w:i/>
                                <w:sz w:val="24"/>
                                <w:szCs w:val="24"/>
                              </w:rPr>
                              <w:t>туге дайындау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4" o:spid="_x0000_s1038" style="position:absolute;left:0;text-align:left;margin-left:1.1pt;margin-top:1.65pt;width:2in;height:79.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" o:allowincell="f">
                <v:textbox>
                  <w:txbxContent>
                    <w:p w:rsidR="002B06B1" w:rsidRPr="00FF70E3" w:rsidRDefault="002B06B1" w:rsidP="002B06B1">
                      <w:pPr>
                        <w:pStyle w:val="3"/>
                        <w:jc w:val="center"/>
                        <w:rPr>
                          <w:i/>
                          <w:sz w:val="24"/>
                          <w:szCs w:val="24"/>
                        </w:rPr>
                      </w:pPr>
                      <w:r w:rsidRPr="00FF70E3">
                        <w:rPr>
                          <w:i/>
                          <w:sz w:val="24"/>
                          <w:szCs w:val="24"/>
                        </w:rPr>
                        <w:t>Жа</w:t>
                      </w:r>
                      <w:r>
                        <w:rPr>
                          <w:i/>
                          <w:sz w:val="24"/>
                          <w:szCs w:val="24"/>
                        </w:rPr>
                        <w:t>ң</w:t>
                      </w:r>
                      <w:r w:rsidRPr="00FF70E3">
                        <w:rPr>
                          <w:i/>
                          <w:sz w:val="24"/>
                          <w:szCs w:val="24"/>
                        </w:rPr>
                        <w:t>а этап ж</w:t>
                      </w:r>
                      <w:r>
                        <w:rPr>
                          <w:i/>
                          <w:sz w:val="24"/>
                          <w:szCs w:val="24"/>
                        </w:rPr>
                        <w:t>ұ</w:t>
                      </w:r>
                      <w:r w:rsidRPr="00FF70E3">
                        <w:rPr>
                          <w:i/>
                          <w:sz w:val="24"/>
                          <w:szCs w:val="24"/>
                        </w:rPr>
                        <w:t xml:space="preserve">мысына </w:t>
                      </w:r>
                      <w:r>
                        <w:rPr>
                          <w:i/>
                          <w:sz w:val="24"/>
                          <w:szCs w:val="24"/>
                        </w:rPr>
                        <w:t>ө</w:t>
                      </w:r>
                      <w:r w:rsidRPr="00FF70E3">
                        <w:rPr>
                          <w:i/>
                          <w:sz w:val="24"/>
                          <w:szCs w:val="24"/>
                        </w:rPr>
                        <w:t>туге дайындау</w:t>
                      </w:r>
                    </w:p>
                  </w:txbxContent>
                </v:textbox>
              </v:rect>
            </w:pict>
          </mc:Fallback>
        </mc:AlternateContent>
      </w:r>
      <w:r>
        <w:rPr>
          <w:noProof/>
        </w:rPr>
        <mc:AlternateContent>
          <mc:Choice Requires="wps">
            <w:drawing>
              <wp:anchor distT="0" distB="0" distL="114300" distR="114300" simplePos="0" relativeHeight="251771904" behindDoc="0" locked="0" layoutInCell="0" allowOverlap="1" wp14:anchorId="05512BE1" wp14:editId="05512BE2">
                <wp:simplePos x="0" y="0"/>
                <wp:positionH relativeFrom="column">
                  <wp:posOffset>2208530</wp:posOffset>
                </wp:positionH>
                <wp:positionV relativeFrom="paragraph">
                  <wp:posOffset>20955</wp:posOffset>
                </wp:positionV>
                <wp:extent cx="1920240" cy="1005840"/>
                <wp:effectExtent l="12065" t="13335" r="10795" b="9525"/>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005840"/>
                        </a:xfrm>
                        <a:prstGeom prst="rect">
                          <a:avLst/>
                        </a:prstGeom>
                        <a:solidFill>
                          <a:srgbClr val="FFFFFF"/>
                        </a:solidFill>
                        <a:ln w="9525">
                          <a:solidFill>
                            <a:srgbClr val="000000"/>
                          </a:solidFill>
                          <a:miter lim="800000"/>
                          <a:headEnd/>
                          <a:tailEnd/>
                        </a:ln>
                      </wps:spPr>
                      <wps:txbx>
                        <w:txbxContent>
                          <w:p w14:paraId="05512C9E" w14:textId="77777777" w:rsidR="002B06B1" w:rsidRPr="00FF70E3" w:rsidRDefault="002B06B1" w:rsidP="002B06B1">
                            <w:pPr>
                              <w:pStyle w:val="3"/>
                              <w:jc w:val="center"/>
                              <w:rPr>
                                <w:i/>
                                <w:sz w:val="24"/>
                                <w:szCs w:val="24"/>
                              </w:rPr>
                            </w:pPr>
                            <w:r w:rsidRPr="00FF70E3">
                              <w:rPr>
                                <w:i/>
                                <w:sz w:val="24"/>
                                <w:szCs w:val="24"/>
                              </w:rPr>
                              <w:t xml:space="preserve">Студент </w:t>
                            </w:r>
                            <w:r>
                              <w:rPr>
                                <w:i/>
                                <w:sz w:val="24"/>
                                <w:szCs w:val="24"/>
                              </w:rPr>
                              <w:t>қ</w:t>
                            </w:r>
                            <w:r w:rsidRPr="00FF70E3">
                              <w:rPr>
                                <w:i/>
                                <w:sz w:val="24"/>
                                <w:szCs w:val="24"/>
                              </w:rPr>
                              <w:t>ызы</w:t>
                            </w:r>
                            <w:r>
                              <w:rPr>
                                <w:i/>
                                <w:sz w:val="24"/>
                                <w:szCs w:val="24"/>
                              </w:rPr>
                              <w:t>ғ</w:t>
                            </w:r>
                            <w:r w:rsidRPr="00FF70E3">
                              <w:rPr>
                                <w:i/>
                                <w:sz w:val="24"/>
                                <w:szCs w:val="24"/>
                              </w:rPr>
                              <w:t>ушылы</w:t>
                            </w:r>
                            <w:r>
                              <w:rPr>
                                <w:i/>
                                <w:sz w:val="24"/>
                                <w:szCs w:val="24"/>
                              </w:rPr>
                              <w:t>ғ</w:t>
                            </w:r>
                            <w:r w:rsidRPr="00FF70E3">
                              <w:rPr>
                                <w:i/>
                                <w:sz w:val="24"/>
                                <w:szCs w:val="24"/>
                              </w:rPr>
                              <w:t>ын, зейін т</w:t>
                            </w:r>
                            <w:r>
                              <w:rPr>
                                <w:i/>
                                <w:sz w:val="24"/>
                                <w:szCs w:val="24"/>
                              </w:rPr>
                              <w:t>ұ</w:t>
                            </w:r>
                            <w:r w:rsidRPr="00FF70E3">
                              <w:rPr>
                                <w:i/>
                                <w:sz w:val="24"/>
                                <w:szCs w:val="24"/>
                              </w:rPr>
                              <w:t>ра</w:t>
                            </w:r>
                            <w:r>
                              <w:rPr>
                                <w:i/>
                                <w:sz w:val="24"/>
                                <w:szCs w:val="24"/>
                              </w:rPr>
                              <w:t>қ</w:t>
                            </w:r>
                            <w:r w:rsidRPr="00FF70E3">
                              <w:rPr>
                                <w:i/>
                                <w:sz w:val="24"/>
                                <w:szCs w:val="24"/>
                              </w:rPr>
                              <w:t>тылы</w:t>
                            </w:r>
                            <w:r>
                              <w:rPr>
                                <w:i/>
                                <w:sz w:val="24"/>
                                <w:szCs w:val="24"/>
                              </w:rPr>
                              <w:t>ғ</w:t>
                            </w:r>
                            <w:r w:rsidRPr="00FF70E3">
                              <w:rPr>
                                <w:i/>
                                <w:sz w:val="24"/>
                                <w:szCs w:val="24"/>
                              </w:rPr>
                              <w:t>ын реттейді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3" o:spid="_x0000_s1039" style="position:absolute;left:0;text-align:left;margin-left:173.9pt;margin-top:1.65pt;width:151.2pt;height:79.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" o:allowincell="f">
                <v:textbox>
                  <w:txbxContent>
                    <w:p w:rsidR="002B06B1" w:rsidRPr="00FF70E3" w:rsidRDefault="002B06B1" w:rsidP="002B06B1">
                      <w:pPr>
                        <w:pStyle w:val="3"/>
                        <w:jc w:val="center"/>
                        <w:rPr>
                          <w:i/>
                          <w:sz w:val="24"/>
                          <w:szCs w:val="24"/>
                        </w:rPr>
                      </w:pPr>
                      <w:r w:rsidRPr="00FF70E3">
                        <w:rPr>
                          <w:i/>
                          <w:sz w:val="24"/>
                          <w:szCs w:val="24"/>
                        </w:rPr>
                        <w:t xml:space="preserve">Студент </w:t>
                      </w:r>
                      <w:r>
                        <w:rPr>
                          <w:i/>
                          <w:sz w:val="24"/>
                          <w:szCs w:val="24"/>
                        </w:rPr>
                        <w:t>қ</w:t>
                      </w:r>
                      <w:r w:rsidRPr="00FF70E3">
                        <w:rPr>
                          <w:i/>
                          <w:sz w:val="24"/>
                          <w:szCs w:val="24"/>
                        </w:rPr>
                        <w:t>ызы</w:t>
                      </w:r>
                      <w:r>
                        <w:rPr>
                          <w:i/>
                          <w:sz w:val="24"/>
                          <w:szCs w:val="24"/>
                        </w:rPr>
                        <w:t>ғ</w:t>
                      </w:r>
                      <w:r w:rsidRPr="00FF70E3">
                        <w:rPr>
                          <w:i/>
                          <w:sz w:val="24"/>
                          <w:szCs w:val="24"/>
                        </w:rPr>
                        <w:t>ушылы</w:t>
                      </w:r>
                      <w:r>
                        <w:rPr>
                          <w:i/>
                          <w:sz w:val="24"/>
                          <w:szCs w:val="24"/>
                        </w:rPr>
                        <w:t>ғ</w:t>
                      </w:r>
                      <w:r w:rsidRPr="00FF70E3">
                        <w:rPr>
                          <w:i/>
                          <w:sz w:val="24"/>
                          <w:szCs w:val="24"/>
                        </w:rPr>
                        <w:t>ын, зейін т</w:t>
                      </w:r>
                      <w:r>
                        <w:rPr>
                          <w:i/>
                          <w:sz w:val="24"/>
                          <w:szCs w:val="24"/>
                        </w:rPr>
                        <w:t>ұ</w:t>
                      </w:r>
                      <w:r w:rsidRPr="00FF70E3">
                        <w:rPr>
                          <w:i/>
                          <w:sz w:val="24"/>
                          <w:szCs w:val="24"/>
                        </w:rPr>
                        <w:t>ра</w:t>
                      </w:r>
                      <w:r>
                        <w:rPr>
                          <w:i/>
                          <w:sz w:val="24"/>
                          <w:szCs w:val="24"/>
                        </w:rPr>
                        <w:t>қ</w:t>
                      </w:r>
                      <w:r w:rsidRPr="00FF70E3">
                        <w:rPr>
                          <w:i/>
                          <w:sz w:val="24"/>
                          <w:szCs w:val="24"/>
                        </w:rPr>
                        <w:t>тылы</w:t>
                      </w:r>
                      <w:r>
                        <w:rPr>
                          <w:i/>
                          <w:sz w:val="24"/>
                          <w:szCs w:val="24"/>
                        </w:rPr>
                        <w:t>ғ</w:t>
                      </w:r>
                      <w:r w:rsidRPr="00FF70E3">
                        <w:rPr>
                          <w:i/>
                          <w:sz w:val="24"/>
                          <w:szCs w:val="24"/>
                        </w:rPr>
                        <w:t>ын реттейді</w:t>
                      </w:r>
                    </w:p>
                  </w:txbxContent>
                </v:textbox>
              </v:rect>
            </w:pict>
          </mc:Fallback>
        </mc:AlternateContent>
      </w:r>
      <w:r>
        <w:rPr>
          <w:noProof/>
        </w:rPr>
        <mc:AlternateContent>
          <mc:Choice Requires="wps">
            <w:drawing>
              <wp:anchor distT="0" distB="0" distL="114300" distR="114300" simplePos="0" relativeHeight="251772928" behindDoc="0" locked="0" layoutInCell="0" allowOverlap="1" wp14:anchorId="05512BE3" wp14:editId="05512BE4">
                <wp:simplePos x="0" y="0"/>
                <wp:positionH relativeFrom="column">
                  <wp:posOffset>4403090</wp:posOffset>
                </wp:positionH>
                <wp:positionV relativeFrom="paragraph">
                  <wp:posOffset>20955</wp:posOffset>
                </wp:positionV>
                <wp:extent cx="1737360" cy="1005840"/>
                <wp:effectExtent l="6350" t="13335" r="8890" b="9525"/>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1005840"/>
                        </a:xfrm>
                        <a:prstGeom prst="rect">
                          <a:avLst/>
                        </a:prstGeom>
                        <a:solidFill>
                          <a:srgbClr val="FFFFFF"/>
                        </a:solidFill>
                        <a:ln w="9525">
                          <a:solidFill>
                            <a:srgbClr val="000000"/>
                          </a:solidFill>
                          <a:miter lim="800000"/>
                          <a:headEnd/>
                          <a:tailEnd/>
                        </a:ln>
                      </wps:spPr>
                      <wps:txbx>
                        <w:txbxContent>
                          <w:p w14:paraId="05512C9F" w14:textId="77777777" w:rsidR="002B06B1" w:rsidRPr="00FF70E3" w:rsidRDefault="002B06B1" w:rsidP="002B06B1">
                            <w:pPr>
                              <w:pStyle w:val="3"/>
                              <w:jc w:val="center"/>
                              <w:rPr>
                                <w:i/>
                                <w:sz w:val="24"/>
                                <w:szCs w:val="24"/>
                              </w:rPr>
                            </w:pPr>
                            <w:r w:rsidRPr="00FF70E3">
                              <w:rPr>
                                <w:i/>
                                <w:sz w:val="24"/>
                                <w:szCs w:val="24"/>
                              </w:rPr>
                              <w:t>Кіріспе б</w:t>
                            </w:r>
                            <w:r>
                              <w:rPr>
                                <w:i/>
                                <w:sz w:val="24"/>
                                <w:szCs w:val="24"/>
                              </w:rPr>
                              <w:t>ө</w:t>
                            </w:r>
                            <w:r w:rsidRPr="00FF70E3">
                              <w:rPr>
                                <w:i/>
                                <w:sz w:val="24"/>
                                <w:szCs w:val="24"/>
                              </w:rPr>
                              <w:t xml:space="preserve">лімде студент  ой-санасын дамытып, жеке пікірін </w:t>
                            </w:r>
                            <w:r>
                              <w:rPr>
                                <w:i/>
                                <w:sz w:val="24"/>
                                <w:szCs w:val="24"/>
                              </w:rPr>
                              <w:t>қ</w:t>
                            </w:r>
                            <w:r w:rsidRPr="00FF70E3">
                              <w:rPr>
                                <w:i/>
                                <w:sz w:val="24"/>
                                <w:szCs w:val="24"/>
                              </w:rPr>
                              <w:t>алыптастырады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2" o:spid="_x0000_s1040" style="position:absolute;left:0;text-align:left;margin-left:346.7pt;margin-top:1.65pt;width:136.8pt;height:79.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" o:allowincell="f">
                <v:textbox>
                  <w:txbxContent>
                    <w:p w:rsidR="002B06B1" w:rsidRPr="00FF70E3" w:rsidRDefault="002B06B1" w:rsidP="002B06B1">
                      <w:pPr>
                        <w:pStyle w:val="3"/>
                        <w:jc w:val="center"/>
                        <w:rPr>
                          <w:i/>
                          <w:sz w:val="24"/>
                          <w:szCs w:val="24"/>
                        </w:rPr>
                      </w:pPr>
                      <w:r w:rsidRPr="00FF70E3">
                        <w:rPr>
                          <w:i/>
                          <w:sz w:val="24"/>
                          <w:szCs w:val="24"/>
                        </w:rPr>
                        <w:t>Кіріспе б</w:t>
                      </w:r>
                      <w:r>
                        <w:rPr>
                          <w:i/>
                          <w:sz w:val="24"/>
                          <w:szCs w:val="24"/>
                        </w:rPr>
                        <w:t>ө</w:t>
                      </w:r>
                      <w:r w:rsidRPr="00FF70E3">
                        <w:rPr>
                          <w:i/>
                          <w:sz w:val="24"/>
                          <w:szCs w:val="24"/>
                        </w:rPr>
                        <w:t xml:space="preserve">лімде студент  ой-санасын дамытып, жеке пікірін </w:t>
                      </w:r>
                      <w:r>
                        <w:rPr>
                          <w:i/>
                          <w:sz w:val="24"/>
                          <w:szCs w:val="24"/>
                        </w:rPr>
                        <w:t>қ</w:t>
                      </w:r>
                      <w:r w:rsidRPr="00FF70E3">
                        <w:rPr>
                          <w:i/>
                          <w:sz w:val="24"/>
                          <w:szCs w:val="24"/>
                        </w:rPr>
                        <w:t>алыптастырады</w:t>
                      </w:r>
                    </w:p>
                  </w:txbxContent>
                </v:textbox>
              </v:rect>
            </w:pict>
          </mc:Fallback>
        </mc:AlternateContent>
      </w:r>
    </w:p>
    <w:p w14:paraId="055129A0" w14:textId="77777777" w:rsidR="002B06B1" w:rsidRPr="007B32C4" w:rsidRDefault="002B06B1" w:rsidP="002B06B1">
      <w:pPr>
        <w:jc w:val="both"/>
        <w:rPr>
          <w:lang w:val="kk-KZ"/>
        </w:rPr>
      </w:pPr>
      <w:r>
        <w:rPr>
          <w:noProof/>
        </w:rPr>
        <mc:AlternateContent>
          <mc:Choice Requires="wps">
            <w:drawing>
              <wp:anchor distT="0" distB="0" distL="114300" distR="114300" simplePos="0" relativeHeight="251774976" behindDoc="0" locked="0" layoutInCell="0" allowOverlap="1" wp14:anchorId="05512BE5" wp14:editId="05512BE6">
                <wp:simplePos x="0" y="0"/>
                <wp:positionH relativeFrom="column">
                  <wp:posOffset>4220210</wp:posOffset>
                </wp:positionH>
                <wp:positionV relativeFrom="paragraph">
                  <wp:posOffset>94615</wp:posOffset>
                </wp:positionV>
                <wp:extent cx="182880" cy="0"/>
                <wp:effectExtent l="13970" t="52705" r="22225" b="61595"/>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48C6D" id="Прямая соединительная линия 81"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3pt,7.45pt" to="346.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" o:allowincell="f">
                <v:stroke endarrow="block"/>
              </v:line>
            </w:pict>
          </mc:Fallback>
        </mc:AlternateContent>
      </w:r>
      <w:r>
        <w:rPr>
          <w:noProof/>
        </w:rPr>
        <mc:AlternateContent>
          <mc:Choice Requires="wps">
            <w:drawing>
              <wp:anchor distT="0" distB="0" distL="114300" distR="114300" simplePos="0" relativeHeight="251773952" behindDoc="0" locked="0" layoutInCell="0" allowOverlap="1" wp14:anchorId="05512BE7" wp14:editId="05512BE8">
                <wp:simplePos x="0" y="0"/>
                <wp:positionH relativeFrom="column">
                  <wp:posOffset>1842770</wp:posOffset>
                </wp:positionH>
                <wp:positionV relativeFrom="paragraph">
                  <wp:posOffset>94615</wp:posOffset>
                </wp:positionV>
                <wp:extent cx="365760" cy="0"/>
                <wp:effectExtent l="8255" t="52705" r="16510" b="61595"/>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64D84" id="Прямая соединительная линия 80"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1pt,7.45pt" to="173.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" o:allowincell="f">
                <v:stroke endarrow="block"/>
              </v:line>
            </w:pict>
          </mc:Fallback>
        </mc:AlternateContent>
      </w:r>
      <w:r w:rsidRPr="007B32C4">
        <w:rPr>
          <w:lang w:val="kk-KZ"/>
        </w:rPr>
        <w:t>ІІ. НЕГІЗГІ  БӨЛІМ  – «1»</w:t>
      </w:r>
    </w:p>
    <w:p w14:paraId="055129A1" w14:textId="77777777" w:rsidR="002B06B1" w:rsidRPr="007B32C4" w:rsidRDefault="002B06B1" w:rsidP="002B06B1">
      <w:pPr>
        <w:jc w:val="both"/>
        <w:rPr>
          <w:lang w:val="kk-KZ"/>
        </w:rPr>
      </w:pPr>
    </w:p>
    <w:p w14:paraId="055129A2" w14:textId="77777777" w:rsidR="002B06B1" w:rsidRPr="007B32C4" w:rsidRDefault="002B06B1" w:rsidP="002B06B1">
      <w:pPr>
        <w:jc w:val="both"/>
        <w:rPr>
          <w:i/>
          <w:lang w:val="kk-KZ"/>
        </w:rPr>
      </w:pPr>
      <w:r w:rsidRPr="007B32C4">
        <w:rPr>
          <w:i/>
          <w:lang w:val="kk-KZ"/>
        </w:rPr>
        <w:t>МАТЕРИАЛҒА  КІРІСПЕ</w:t>
      </w:r>
    </w:p>
    <w:p w14:paraId="055129A3" w14:textId="77777777" w:rsidR="002B06B1" w:rsidRPr="007B32C4" w:rsidRDefault="002B06B1" w:rsidP="002B06B1">
      <w:pPr>
        <w:jc w:val="both"/>
        <w:rPr>
          <w:i/>
          <w:lang w:val="kk-KZ"/>
        </w:rPr>
      </w:pPr>
    </w:p>
    <w:p w14:paraId="055129A4" w14:textId="77777777" w:rsidR="002B06B1" w:rsidRPr="007B32C4" w:rsidRDefault="002B06B1" w:rsidP="002B06B1">
      <w:pPr>
        <w:jc w:val="both"/>
        <w:rPr>
          <w:i/>
          <w:lang w:val="kk-KZ"/>
        </w:rPr>
      </w:pPr>
      <w:r w:rsidRPr="00205FC5">
        <w:rPr>
          <w:noProof/>
        </w:rPr>
        <mc:AlternateContent>
          <mc:Choice Requires="wps">
            <w:drawing>
              <wp:anchor distT="0" distB="0" distL="114300" distR="114300" simplePos="0" relativeHeight="251769856" behindDoc="0" locked="0" layoutInCell="0" allowOverlap="1" wp14:anchorId="05512BE9" wp14:editId="05512BEA">
                <wp:simplePos x="0" y="0"/>
                <wp:positionH relativeFrom="column">
                  <wp:posOffset>5223510</wp:posOffset>
                </wp:positionH>
                <wp:positionV relativeFrom="paragraph">
                  <wp:posOffset>3242310</wp:posOffset>
                </wp:positionV>
                <wp:extent cx="0" cy="548640"/>
                <wp:effectExtent l="55245" t="5715" r="59055" b="17145"/>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C6703" id="Прямая соединительная линия 79"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3pt,255.3pt" to="411.3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" o:allowincell="f">
                <v:stroke endarrow="block"/>
              </v:line>
            </w:pict>
          </mc:Fallback>
        </mc:AlternateContent>
      </w:r>
      <w:r w:rsidRPr="00205FC5">
        <w:rPr>
          <w:noProof/>
        </w:rPr>
        <mc:AlternateContent>
          <mc:Choice Requires="wps">
            <w:drawing>
              <wp:anchor distT="0" distB="0" distL="114300" distR="114300" simplePos="0" relativeHeight="251768832" behindDoc="0" locked="0" layoutInCell="0" allowOverlap="1" wp14:anchorId="05512BEB" wp14:editId="05512BEC">
                <wp:simplePos x="0" y="0"/>
                <wp:positionH relativeFrom="column">
                  <wp:posOffset>3028950</wp:posOffset>
                </wp:positionH>
                <wp:positionV relativeFrom="paragraph">
                  <wp:posOffset>3242310</wp:posOffset>
                </wp:positionV>
                <wp:extent cx="0" cy="548640"/>
                <wp:effectExtent l="60960" t="5715" r="53340" b="17145"/>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B6D4C" id="Прямая соединительная линия 78"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255.3pt" to="238.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" o:allowincell="f">
                <v:stroke endarrow="block"/>
              </v:line>
            </w:pict>
          </mc:Fallback>
        </mc:AlternateContent>
      </w:r>
      <w:r w:rsidRPr="00205FC5">
        <w:rPr>
          <w:noProof/>
        </w:rPr>
        <mc:AlternateContent>
          <mc:Choice Requires="wps">
            <w:drawing>
              <wp:anchor distT="0" distB="0" distL="114300" distR="114300" simplePos="0" relativeHeight="251767808" behindDoc="0" locked="0" layoutInCell="0" allowOverlap="1" wp14:anchorId="05512BED" wp14:editId="05512BEE">
                <wp:simplePos x="0" y="0"/>
                <wp:positionH relativeFrom="column">
                  <wp:posOffset>834390</wp:posOffset>
                </wp:positionH>
                <wp:positionV relativeFrom="paragraph">
                  <wp:posOffset>3242310</wp:posOffset>
                </wp:positionV>
                <wp:extent cx="0" cy="548640"/>
                <wp:effectExtent l="57150" t="5715" r="57150" b="17145"/>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135C5" id="Прямая соединительная линия 77"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255.3pt" to="65.7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" o:allowincell="f">
                <v:stroke endarrow="block"/>
              </v:line>
            </w:pict>
          </mc:Fallback>
        </mc:AlternateContent>
      </w:r>
      <w:r w:rsidRPr="00205FC5">
        <w:rPr>
          <w:noProof/>
        </w:rPr>
        <mc:AlternateContent>
          <mc:Choice Requires="wps">
            <w:drawing>
              <wp:anchor distT="0" distB="0" distL="114300" distR="114300" simplePos="0" relativeHeight="251766784" behindDoc="0" locked="0" layoutInCell="0" allowOverlap="1" wp14:anchorId="05512BEF" wp14:editId="05512BF0">
                <wp:simplePos x="0" y="0"/>
                <wp:positionH relativeFrom="column">
                  <wp:posOffset>5223510</wp:posOffset>
                </wp:positionH>
                <wp:positionV relativeFrom="paragraph">
                  <wp:posOffset>1413510</wp:posOffset>
                </wp:positionV>
                <wp:extent cx="0" cy="548640"/>
                <wp:effectExtent l="55245" t="5715" r="59055" b="17145"/>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D4290" id="Прямая соединительная линия 76"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3pt,111.3pt" to="411.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" o:allowincell="f">
                <v:stroke endarrow="block"/>
              </v:line>
            </w:pict>
          </mc:Fallback>
        </mc:AlternateContent>
      </w:r>
      <w:r w:rsidRPr="00205FC5">
        <w:rPr>
          <w:noProof/>
        </w:rPr>
        <mc:AlternateContent>
          <mc:Choice Requires="wps">
            <w:drawing>
              <wp:anchor distT="0" distB="0" distL="114300" distR="114300" simplePos="0" relativeHeight="251765760" behindDoc="0" locked="0" layoutInCell="0" allowOverlap="1" wp14:anchorId="05512BF1" wp14:editId="05512BF2">
                <wp:simplePos x="0" y="0"/>
                <wp:positionH relativeFrom="column">
                  <wp:posOffset>3028950</wp:posOffset>
                </wp:positionH>
                <wp:positionV relativeFrom="paragraph">
                  <wp:posOffset>1413510</wp:posOffset>
                </wp:positionV>
                <wp:extent cx="0" cy="548640"/>
                <wp:effectExtent l="60960" t="5715" r="53340" b="17145"/>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6755E" id="Прямая соединительная линия 75"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111.3pt" to="23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" o:allowincell="f">
                <v:stroke endarrow="block"/>
              </v:line>
            </w:pict>
          </mc:Fallback>
        </mc:AlternateContent>
      </w:r>
      <w:r w:rsidRPr="00205FC5">
        <w:rPr>
          <w:noProof/>
        </w:rPr>
        <mc:AlternateContent>
          <mc:Choice Requires="wps">
            <w:drawing>
              <wp:anchor distT="0" distB="0" distL="114300" distR="114300" simplePos="0" relativeHeight="251764736" behindDoc="0" locked="0" layoutInCell="0" allowOverlap="1" wp14:anchorId="05512BF3" wp14:editId="05512BF4">
                <wp:simplePos x="0" y="0"/>
                <wp:positionH relativeFrom="column">
                  <wp:posOffset>834390</wp:posOffset>
                </wp:positionH>
                <wp:positionV relativeFrom="paragraph">
                  <wp:posOffset>1413510</wp:posOffset>
                </wp:positionV>
                <wp:extent cx="0" cy="548640"/>
                <wp:effectExtent l="57150" t="5715" r="57150" b="17145"/>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8DD70" id="Прямая соединительная линия 74"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111.3pt" to="65.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" o:allowincell="f">
                <v:stroke endarrow="block"/>
              </v:line>
            </w:pict>
          </mc:Fallback>
        </mc:AlternateContent>
      </w:r>
      <w:r w:rsidRPr="00205FC5">
        <w:rPr>
          <w:noProof/>
        </w:rPr>
        <mc:AlternateContent>
          <mc:Choice Requires="wps">
            <w:drawing>
              <wp:anchor distT="0" distB="0" distL="114300" distR="114300" simplePos="0" relativeHeight="251763712" behindDoc="0" locked="0" layoutInCell="0" allowOverlap="1" wp14:anchorId="05512BF5" wp14:editId="05512BF6">
                <wp:simplePos x="0" y="0"/>
                <wp:positionH relativeFrom="column">
                  <wp:posOffset>1840230</wp:posOffset>
                </wp:positionH>
                <wp:positionV relativeFrom="paragraph">
                  <wp:posOffset>4522470</wp:posOffset>
                </wp:positionV>
                <wp:extent cx="365760" cy="0"/>
                <wp:effectExtent l="15240" t="57150" r="9525" b="5715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64EE9" id="Прямая соединительная линия 73" o:spid="_x0000_s1026" style="position:absolute;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356.1pt" to="173.7pt,3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" o:allowincell="f">
                <v:stroke endarrow="block"/>
              </v:line>
            </w:pict>
          </mc:Fallback>
        </mc:AlternateContent>
      </w:r>
      <w:r w:rsidRPr="00205FC5">
        <w:rPr>
          <w:noProof/>
        </w:rPr>
        <mc:AlternateContent>
          <mc:Choice Requires="wps">
            <w:drawing>
              <wp:anchor distT="0" distB="0" distL="114300" distR="114300" simplePos="0" relativeHeight="251762688" behindDoc="0" locked="0" layoutInCell="0" allowOverlap="1" wp14:anchorId="05512BF7" wp14:editId="05512BF8">
                <wp:simplePos x="0" y="0"/>
                <wp:positionH relativeFrom="column">
                  <wp:posOffset>1840230</wp:posOffset>
                </wp:positionH>
                <wp:positionV relativeFrom="paragraph">
                  <wp:posOffset>2693670</wp:posOffset>
                </wp:positionV>
                <wp:extent cx="365760" cy="0"/>
                <wp:effectExtent l="15240" t="57150" r="9525" b="5715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3AD48" id="Прямая соединительная линия 72" o:spid="_x0000_s1026" style="position:absolute;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212.1pt" to="173.7pt,2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" o:allowincell="f">
                <v:stroke endarrow="block"/>
              </v:line>
            </w:pict>
          </mc:Fallback>
        </mc:AlternateContent>
      </w:r>
      <w:r w:rsidRPr="00205FC5">
        <w:rPr>
          <w:noProof/>
        </w:rPr>
        <mc:AlternateContent>
          <mc:Choice Requires="wps">
            <w:drawing>
              <wp:anchor distT="0" distB="0" distL="114300" distR="114300" simplePos="0" relativeHeight="251761664" behindDoc="0" locked="0" layoutInCell="0" allowOverlap="1" wp14:anchorId="05512BF9" wp14:editId="05512BFA">
                <wp:simplePos x="0" y="0"/>
                <wp:positionH relativeFrom="column">
                  <wp:posOffset>4034790</wp:posOffset>
                </wp:positionH>
                <wp:positionV relativeFrom="paragraph">
                  <wp:posOffset>4339590</wp:posOffset>
                </wp:positionV>
                <wp:extent cx="365760" cy="0"/>
                <wp:effectExtent l="9525" t="55245" r="15240" b="59055"/>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6379F" id="Прямая соединительная линия 71"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7pt,341.7pt" to="346.5pt,3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" o:allowincell="f">
                <v:stroke endarrow="block"/>
              </v:line>
            </w:pict>
          </mc:Fallback>
        </mc:AlternateContent>
      </w:r>
      <w:r w:rsidRPr="00205FC5">
        <w:rPr>
          <w:noProof/>
        </w:rPr>
        <mc:AlternateContent>
          <mc:Choice Requires="wps">
            <w:drawing>
              <wp:anchor distT="0" distB="0" distL="114300" distR="114300" simplePos="0" relativeHeight="251760640" behindDoc="0" locked="0" layoutInCell="0" allowOverlap="1" wp14:anchorId="05512BFB" wp14:editId="05512BFC">
                <wp:simplePos x="0" y="0"/>
                <wp:positionH relativeFrom="column">
                  <wp:posOffset>4034790</wp:posOffset>
                </wp:positionH>
                <wp:positionV relativeFrom="paragraph">
                  <wp:posOffset>2510790</wp:posOffset>
                </wp:positionV>
                <wp:extent cx="365760" cy="0"/>
                <wp:effectExtent l="9525" t="55245" r="15240" b="59055"/>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2B988" id="Прямая соединительная линия 70"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7pt,197.7pt" to="346.5pt,1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" o:allowincell="f">
                <v:stroke endarrow="block"/>
              </v:line>
            </w:pict>
          </mc:Fallback>
        </mc:AlternateContent>
      </w:r>
      <w:r w:rsidRPr="00205FC5">
        <w:rPr>
          <w:noProof/>
        </w:rPr>
        <mc:AlternateContent>
          <mc:Choice Requires="wps">
            <w:drawing>
              <wp:anchor distT="0" distB="0" distL="114300" distR="114300" simplePos="0" relativeHeight="251759616" behindDoc="0" locked="0" layoutInCell="0" allowOverlap="1" wp14:anchorId="05512BFD" wp14:editId="05512BFE">
                <wp:simplePos x="0" y="0"/>
                <wp:positionH relativeFrom="column">
                  <wp:posOffset>4034790</wp:posOffset>
                </wp:positionH>
                <wp:positionV relativeFrom="paragraph">
                  <wp:posOffset>773430</wp:posOffset>
                </wp:positionV>
                <wp:extent cx="365760" cy="0"/>
                <wp:effectExtent l="9525" t="60960" r="15240" b="5334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7ED21" id="Прямая соединительная линия 69"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7pt,60.9pt" to="346.5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" o:allowincell="f">
                <v:stroke endarrow="block"/>
              </v:line>
            </w:pict>
          </mc:Fallback>
        </mc:AlternateContent>
      </w:r>
      <w:r w:rsidRPr="00205FC5">
        <w:rPr>
          <w:noProof/>
        </w:rPr>
        <mc:AlternateContent>
          <mc:Choice Requires="wps">
            <w:drawing>
              <wp:anchor distT="0" distB="0" distL="114300" distR="114300" simplePos="0" relativeHeight="251758592" behindDoc="0" locked="0" layoutInCell="0" allowOverlap="1" wp14:anchorId="05512BFF" wp14:editId="05512C00">
                <wp:simplePos x="0" y="0"/>
                <wp:positionH relativeFrom="column">
                  <wp:posOffset>1840230</wp:posOffset>
                </wp:positionH>
                <wp:positionV relativeFrom="paragraph">
                  <wp:posOffset>4339590</wp:posOffset>
                </wp:positionV>
                <wp:extent cx="365760" cy="0"/>
                <wp:effectExtent l="5715" t="55245" r="19050" b="59055"/>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691DE" id="Прямая соединительная линия 68"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341.7pt" to="173.7pt,3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" o:allowincell="f">
                <v:stroke endarrow="block"/>
              </v:line>
            </w:pict>
          </mc:Fallback>
        </mc:AlternateContent>
      </w:r>
      <w:r w:rsidRPr="00205FC5">
        <w:rPr>
          <w:noProof/>
        </w:rPr>
        <mc:AlternateContent>
          <mc:Choice Requires="wps">
            <w:drawing>
              <wp:anchor distT="0" distB="0" distL="114300" distR="114300" simplePos="0" relativeHeight="251757568" behindDoc="0" locked="0" layoutInCell="0" allowOverlap="1" wp14:anchorId="05512C01" wp14:editId="05512C02">
                <wp:simplePos x="0" y="0"/>
                <wp:positionH relativeFrom="column">
                  <wp:posOffset>1840230</wp:posOffset>
                </wp:positionH>
                <wp:positionV relativeFrom="paragraph">
                  <wp:posOffset>2510790</wp:posOffset>
                </wp:positionV>
                <wp:extent cx="365760" cy="0"/>
                <wp:effectExtent l="5715" t="55245" r="19050" b="59055"/>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15D34" id="Прямая соединительная линия 67"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197.7pt" to="173.7pt,1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" o:allowincell="f">
                <v:stroke endarrow="block"/>
              </v:line>
            </w:pict>
          </mc:Fallback>
        </mc:AlternateContent>
      </w:r>
      <w:r w:rsidRPr="00205FC5">
        <w:rPr>
          <w:noProof/>
        </w:rPr>
        <mc:AlternateContent>
          <mc:Choice Requires="wps">
            <w:drawing>
              <wp:anchor distT="0" distB="0" distL="114300" distR="114300" simplePos="0" relativeHeight="251756544" behindDoc="0" locked="0" layoutInCell="0" allowOverlap="1" wp14:anchorId="05512C03" wp14:editId="05512C04">
                <wp:simplePos x="0" y="0"/>
                <wp:positionH relativeFrom="column">
                  <wp:posOffset>1840230</wp:posOffset>
                </wp:positionH>
                <wp:positionV relativeFrom="paragraph">
                  <wp:posOffset>956310</wp:posOffset>
                </wp:positionV>
                <wp:extent cx="365760" cy="0"/>
                <wp:effectExtent l="15240" t="53340" r="9525" b="6096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65708" id="Прямая соединительная линия 66" o:spid="_x0000_s1026" style="position:absolute;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75.3pt" to="173.7pt,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" o:allowincell="f">
                <v:stroke endarrow="block"/>
              </v:line>
            </w:pict>
          </mc:Fallback>
        </mc:AlternateContent>
      </w:r>
      <w:r w:rsidRPr="00205FC5">
        <w:rPr>
          <w:noProof/>
        </w:rPr>
        <mc:AlternateContent>
          <mc:Choice Requires="wps">
            <w:drawing>
              <wp:anchor distT="0" distB="0" distL="114300" distR="114300" simplePos="0" relativeHeight="251755520" behindDoc="0" locked="0" layoutInCell="0" allowOverlap="1" wp14:anchorId="05512C05" wp14:editId="05512C06">
                <wp:simplePos x="0" y="0"/>
                <wp:positionH relativeFrom="column">
                  <wp:posOffset>1840230</wp:posOffset>
                </wp:positionH>
                <wp:positionV relativeFrom="paragraph">
                  <wp:posOffset>773430</wp:posOffset>
                </wp:positionV>
                <wp:extent cx="365760" cy="0"/>
                <wp:effectExtent l="5715" t="60960" r="19050" b="5334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BEB4C" id="Прямая соединительная линия 65"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60.9pt" to="173.7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" o:allowincell="f">
                <v:stroke endarrow="block"/>
              </v:line>
            </w:pict>
          </mc:Fallback>
        </mc:AlternateContent>
      </w:r>
      <w:r w:rsidRPr="00205FC5">
        <w:rPr>
          <w:noProof/>
        </w:rPr>
        <mc:AlternateContent>
          <mc:Choice Requires="wps">
            <w:drawing>
              <wp:anchor distT="0" distB="0" distL="114300" distR="114300" simplePos="0" relativeHeight="251754496" behindDoc="0" locked="0" layoutInCell="0" allowOverlap="1" wp14:anchorId="05512C07" wp14:editId="05512C08">
                <wp:simplePos x="0" y="0"/>
                <wp:positionH relativeFrom="column">
                  <wp:posOffset>4400550</wp:posOffset>
                </wp:positionH>
                <wp:positionV relativeFrom="paragraph">
                  <wp:posOffset>3790950</wp:posOffset>
                </wp:positionV>
                <wp:extent cx="1828800" cy="1280160"/>
                <wp:effectExtent l="13335" t="11430" r="5715" b="13335"/>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80160"/>
                        </a:xfrm>
                        <a:prstGeom prst="rect">
                          <a:avLst/>
                        </a:prstGeom>
                        <a:solidFill>
                          <a:srgbClr val="FFFFFF"/>
                        </a:solidFill>
                        <a:ln w="9525">
                          <a:solidFill>
                            <a:srgbClr val="000000"/>
                          </a:solidFill>
                          <a:miter lim="800000"/>
                          <a:headEnd/>
                          <a:tailEnd/>
                        </a:ln>
                      </wps:spPr>
                      <wps:txbx>
                        <w:txbxContent>
                          <w:p w14:paraId="05512CA0" w14:textId="77777777" w:rsidR="002B06B1" w:rsidRDefault="002B06B1" w:rsidP="002B06B1">
                            <w:pPr>
                              <w:jc w:val="center"/>
                              <w:rPr>
                                <w:rFonts w:ascii="KZ Times New Roman" w:hAnsi="KZ Times New Roman"/>
                                <w:i/>
                                <w:lang w:val="ru-MD"/>
                              </w:rPr>
                            </w:pPr>
                          </w:p>
                          <w:p w14:paraId="05512CA1" w14:textId="77777777" w:rsidR="002B06B1" w:rsidRDefault="002B06B1" w:rsidP="002B06B1">
                            <w:pPr>
                              <w:jc w:val="center"/>
                              <w:rPr>
                                <w:rFonts w:ascii="KZ Times New Roman" w:hAnsi="KZ Times New Roman"/>
                                <w:i/>
                                <w:lang w:val="ru-MD"/>
                              </w:rPr>
                            </w:pPr>
                            <w:r>
                              <w:rPr>
                                <w:rFonts w:ascii="KZ Times New Roman" w:hAnsi="KZ Times New Roman"/>
                                <w:i/>
                                <w:lang w:val="ru-MD"/>
                              </w:rPr>
                              <w:t>Студент  материал  туралы  жалпы  түсінікті  қалыптастырады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 o:spid="_x0000_s1041" style="position:absolute;left:0;text-align:left;margin-left:346.5pt;margin-top:298.5pt;width:2in;height:100.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" o:allowincell="f">
                <v:textbox>
                  <w:txbxContent>
                    <w:p w:rsidR="002B06B1" w:rsidRDefault="002B06B1" w:rsidP="002B06B1">
                      <w:pPr>
                        <w:jc w:val="center"/>
                        <w:rPr>
                          <w:rFonts w:ascii="KZ Times New Roman" w:hAnsi="KZ Times New Roman"/>
                          <w:i/>
                          <w:lang w:val="ru-MD"/>
                        </w:rPr>
                      </w:pPr>
                    </w:p>
                    <w:p w:rsidR="002B06B1" w:rsidRDefault="002B06B1" w:rsidP="002B06B1">
                      <w:pPr>
                        <w:jc w:val="center"/>
                        <w:rPr>
                          <w:rFonts w:ascii="KZ Times New Roman" w:hAnsi="KZ Times New Roman"/>
                          <w:i/>
                          <w:lang w:val="ru-MD"/>
                        </w:rPr>
                      </w:pPr>
                      <w:r>
                        <w:rPr>
                          <w:rFonts w:ascii="KZ Times New Roman" w:hAnsi="KZ Times New Roman"/>
                          <w:i/>
                          <w:lang w:val="ru-MD"/>
                        </w:rPr>
                        <w:t>Студент  материал  туралы  жалпы  түсінікті  қалыптастырады</w:t>
                      </w:r>
                    </w:p>
                  </w:txbxContent>
                </v:textbox>
              </v:rect>
            </w:pict>
          </mc:Fallback>
        </mc:AlternateContent>
      </w:r>
      <w:r w:rsidRPr="00205FC5">
        <w:rPr>
          <w:noProof/>
        </w:rPr>
        <mc:AlternateContent>
          <mc:Choice Requires="wps">
            <w:drawing>
              <wp:anchor distT="0" distB="0" distL="114300" distR="114300" simplePos="0" relativeHeight="251753472" behindDoc="0" locked="0" layoutInCell="0" allowOverlap="1" wp14:anchorId="05512C09" wp14:editId="05512C0A">
                <wp:simplePos x="0" y="0"/>
                <wp:positionH relativeFrom="column">
                  <wp:posOffset>2205990</wp:posOffset>
                </wp:positionH>
                <wp:positionV relativeFrom="paragraph">
                  <wp:posOffset>3790950</wp:posOffset>
                </wp:positionV>
                <wp:extent cx="1828800" cy="1280160"/>
                <wp:effectExtent l="9525" t="11430" r="9525" b="13335"/>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80160"/>
                        </a:xfrm>
                        <a:prstGeom prst="rect">
                          <a:avLst/>
                        </a:prstGeom>
                        <a:solidFill>
                          <a:srgbClr val="FFFFFF"/>
                        </a:solidFill>
                        <a:ln w="9525">
                          <a:solidFill>
                            <a:srgbClr val="000000"/>
                          </a:solidFill>
                          <a:miter lim="800000"/>
                          <a:headEnd/>
                          <a:tailEnd/>
                        </a:ln>
                      </wps:spPr>
                      <wps:txbx>
                        <w:txbxContent>
                          <w:p w14:paraId="05512CA2" w14:textId="77777777" w:rsidR="002B06B1" w:rsidRDefault="002B06B1" w:rsidP="002B06B1">
                            <w:pPr>
                              <w:jc w:val="center"/>
                              <w:rPr>
                                <w:rFonts w:ascii="KZ Times New Roman" w:hAnsi="KZ Times New Roman"/>
                                <w:i/>
                                <w:lang w:val="ru-MD"/>
                              </w:rPr>
                            </w:pPr>
                          </w:p>
                          <w:p w14:paraId="05512CA3" w14:textId="77777777" w:rsidR="002B06B1" w:rsidRDefault="002B06B1" w:rsidP="002B06B1">
                            <w:pPr>
                              <w:jc w:val="center"/>
                              <w:rPr>
                                <w:rFonts w:ascii="KZ Times New Roman" w:hAnsi="KZ Times New Roman"/>
                                <w:i/>
                                <w:lang w:val="ru-MD"/>
                              </w:rPr>
                            </w:pPr>
                          </w:p>
                          <w:p w14:paraId="05512CA4" w14:textId="77777777" w:rsidR="002B06B1" w:rsidRDefault="002B06B1" w:rsidP="002B06B1">
                            <w:pPr>
                              <w:jc w:val="center"/>
                              <w:rPr>
                                <w:rFonts w:ascii="KZ Times New Roman" w:hAnsi="KZ Times New Roman"/>
                                <w:i/>
                                <w:lang w:val="ru-MD"/>
                              </w:rPr>
                            </w:pPr>
                            <w:r>
                              <w:rPr>
                                <w:rFonts w:ascii="KZ Times New Roman" w:hAnsi="KZ Times New Roman"/>
                                <w:i/>
                                <w:lang w:val="ru-MD"/>
                              </w:rPr>
                              <w:t>Студент  қызығушылығын, зейін  реттейді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42" style="position:absolute;left:0;text-align:left;margin-left:173.7pt;margin-top:298.5pt;width:2in;height:100.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" o:allowincell="f">
                <v:textbox>
                  <w:txbxContent>
                    <w:p w:rsidR="002B06B1" w:rsidRDefault="002B06B1" w:rsidP="002B06B1">
                      <w:pPr>
                        <w:jc w:val="center"/>
                        <w:rPr>
                          <w:rFonts w:ascii="KZ Times New Roman" w:hAnsi="KZ Times New Roman"/>
                          <w:i/>
                          <w:lang w:val="ru-MD"/>
                        </w:rPr>
                      </w:pPr>
                    </w:p>
                    <w:p w:rsidR="002B06B1" w:rsidRDefault="002B06B1" w:rsidP="002B06B1">
                      <w:pPr>
                        <w:jc w:val="center"/>
                        <w:rPr>
                          <w:rFonts w:ascii="KZ Times New Roman" w:hAnsi="KZ Times New Roman"/>
                          <w:i/>
                          <w:lang w:val="ru-MD"/>
                        </w:rPr>
                      </w:pPr>
                    </w:p>
                    <w:p w:rsidR="002B06B1" w:rsidRDefault="002B06B1" w:rsidP="002B06B1">
                      <w:pPr>
                        <w:jc w:val="center"/>
                        <w:rPr>
                          <w:rFonts w:ascii="KZ Times New Roman" w:hAnsi="KZ Times New Roman"/>
                          <w:i/>
                          <w:lang w:val="ru-MD"/>
                        </w:rPr>
                      </w:pPr>
                      <w:r>
                        <w:rPr>
                          <w:rFonts w:ascii="KZ Times New Roman" w:hAnsi="KZ Times New Roman"/>
                          <w:i/>
                          <w:lang w:val="ru-MD"/>
                        </w:rPr>
                        <w:t>Студент  қызығушылығын, зейін  реттейді</w:t>
                      </w:r>
                    </w:p>
                  </w:txbxContent>
                </v:textbox>
              </v:rect>
            </w:pict>
          </mc:Fallback>
        </mc:AlternateContent>
      </w:r>
      <w:r w:rsidRPr="00205FC5">
        <w:rPr>
          <w:noProof/>
        </w:rPr>
        <mc:AlternateContent>
          <mc:Choice Requires="wps">
            <w:drawing>
              <wp:anchor distT="0" distB="0" distL="114300" distR="114300" simplePos="0" relativeHeight="251752448" behindDoc="0" locked="0" layoutInCell="0" allowOverlap="1" wp14:anchorId="05512C0B" wp14:editId="05512C0C">
                <wp:simplePos x="0" y="0"/>
                <wp:positionH relativeFrom="column">
                  <wp:posOffset>11430</wp:posOffset>
                </wp:positionH>
                <wp:positionV relativeFrom="paragraph">
                  <wp:posOffset>3790950</wp:posOffset>
                </wp:positionV>
                <wp:extent cx="1828800" cy="1280160"/>
                <wp:effectExtent l="5715" t="11430" r="13335" b="1333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80160"/>
                        </a:xfrm>
                        <a:prstGeom prst="rect">
                          <a:avLst/>
                        </a:prstGeom>
                        <a:solidFill>
                          <a:srgbClr val="FFFFFF"/>
                        </a:solidFill>
                        <a:ln w="9525">
                          <a:solidFill>
                            <a:srgbClr val="000000"/>
                          </a:solidFill>
                          <a:miter lim="800000"/>
                          <a:headEnd/>
                          <a:tailEnd/>
                        </a:ln>
                      </wps:spPr>
                      <wps:txbx>
                        <w:txbxContent>
                          <w:p w14:paraId="05512CA5" w14:textId="77777777" w:rsidR="002B06B1" w:rsidRDefault="002B06B1" w:rsidP="002B06B1">
                            <w:pPr>
                              <w:jc w:val="center"/>
                              <w:rPr>
                                <w:rFonts w:ascii="KZ Times New Roman" w:hAnsi="KZ Times New Roman"/>
                                <w:i/>
                                <w:lang w:val="ru-MD"/>
                              </w:rPr>
                            </w:pPr>
                          </w:p>
                          <w:p w14:paraId="05512CA6" w14:textId="77777777" w:rsidR="002B06B1" w:rsidRDefault="002B06B1" w:rsidP="002B06B1">
                            <w:pPr>
                              <w:jc w:val="center"/>
                              <w:rPr>
                                <w:rFonts w:ascii="KZ Times New Roman" w:hAnsi="KZ Times New Roman"/>
                                <w:i/>
                                <w:lang w:val="ru-MD"/>
                              </w:rPr>
                            </w:pPr>
                          </w:p>
                          <w:p w14:paraId="05512CA7" w14:textId="77777777" w:rsidR="002B06B1" w:rsidRDefault="002B06B1" w:rsidP="002B06B1">
                            <w:pPr>
                              <w:jc w:val="center"/>
                              <w:rPr>
                                <w:rFonts w:ascii="KZ Times New Roman" w:hAnsi="KZ Times New Roman"/>
                                <w:i/>
                                <w:lang w:val="ru-MD"/>
                              </w:rPr>
                            </w:pPr>
                            <w:r>
                              <w:rPr>
                                <w:rFonts w:ascii="KZ Times New Roman" w:hAnsi="KZ Times New Roman"/>
                                <w:i/>
                                <w:lang w:val="ru-MD"/>
                              </w:rPr>
                              <w:t>Жаңа  жұмыс  этапына  өтуге  дайындау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43" style="position:absolute;left:0;text-align:left;margin-left:.9pt;margin-top:298.5pt;width:2in;height:100.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" o:allowincell="f">
                <v:textbox>
                  <w:txbxContent>
                    <w:p w:rsidR="002B06B1" w:rsidRDefault="002B06B1" w:rsidP="002B06B1">
                      <w:pPr>
                        <w:jc w:val="center"/>
                        <w:rPr>
                          <w:rFonts w:ascii="KZ Times New Roman" w:hAnsi="KZ Times New Roman"/>
                          <w:i/>
                          <w:lang w:val="ru-MD"/>
                        </w:rPr>
                      </w:pPr>
                    </w:p>
                    <w:p w:rsidR="002B06B1" w:rsidRDefault="002B06B1" w:rsidP="002B06B1">
                      <w:pPr>
                        <w:jc w:val="center"/>
                        <w:rPr>
                          <w:rFonts w:ascii="KZ Times New Roman" w:hAnsi="KZ Times New Roman"/>
                          <w:i/>
                          <w:lang w:val="ru-MD"/>
                        </w:rPr>
                      </w:pPr>
                    </w:p>
                    <w:p w:rsidR="002B06B1" w:rsidRDefault="002B06B1" w:rsidP="002B06B1">
                      <w:pPr>
                        <w:jc w:val="center"/>
                        <w:rPr>
                          <w:rFonts w:ascii="KZ Times New Roman" w:hAnsi="KZ Times New Roman"/>
                          <w:i/>
                          <w:lang w:val="ru-MD"/>
                        </w:rPr>
                      </w:pPr>
                      <w:r>
                        <w:rPr>
                          <w:rFonts w:ascii="KZ Times New Roman" w:hAnsi="KZ Times New Roman"/>
                          <w:i/>
                          <w:lang w:val="ru-MD"/>
                        </w:rPr>
                        <w:t>Жаңа  жұмыс  этапына  өтуге  дайындау</w:t>
                      </w:r>
                    </w:p>
                  </w:txbxContent>
                </v:textbox>
              </v:rect>
            </w:pict>
          </mc:Fallback>
        </mc:AlternateContent>
      </w:r>
      <w:r w:rsidRPr="00205FC5">
        <w:rPr>
          <w:noProof/>
        </w:rPr>
        <mc:AlternateContent>
          <mc:Choice Requires="wps">
            <w:drawing>
              <wp:anchor distT="0" distB="0" distL="114300" distR="114300" simplePos="0" relativeHeight="251751424" behindDoc="0" locked="0" layoutInCell="0" allowOverlap="1" wp14:anchorId="05512C0D" wp14:editId="05512C0E">
                <wp:simplePos x="0" y="0"/>
                <wp:positionH relativeFrom="column">
                  <wp:posOffset>4400550</wp:posOffset>
                </wp:positionH>
                <wp:positionV relativeFrom="paragraph">
                  <wp:posOffset>1962150</wp:posOffset>
                </wp:positionV>
                <wp:extent cx="1828800" cy="1280160"/>
                <wp:effectExtent l="13335" t="11430" r="5715" b="13335"/>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80160"/>
                        </a:xfrm>
                        <a:prstGeom prst="rect">
                          <a:avLst/>
                        </a:prstGeom>
                        <a:solidFill>
                          <a:srgbClr val="FFFFFF"/>
                        </a:solidFill>
                        <a:ln w="9525">
                          <a:solidFill>
                            <a:srgbClr val="000000"/>
                          </a:solidFill>
                          <a:miter lim="800000"/>
                          <a:headEnd/>
                          <a:tailEnd/>
                        </a:ln>
                      </wps:spPr>
                      <wps:txbx>
                        <w:txbxContent>
                          <w:p w14:paraId="05512CA8" w14:textId="77777777" w:rsidR="002B06B1" w:rsidRDefault="002B06B1" w:rsidP="002B06B1">
                            <w:pPr>
                              <w:jc w:val="center"/>
                              <w:rPr>
                                <w:rFonts w:ascii="KZ Times New Roman" w:hAnsi="KZ Times New Roman"/>
                                <w:i/>
                                <w:lang w:val="ru-MD"/>
                              </w:rPr>
                            </w:pPr>
                          </w:p>
                          <w:p w14:paraId="05512CA9" w14:textId="77777777" w:rsidR="002B06B1" w:rsidRDefault="002B06B1" w:rsidP="002B06B1">
                            <w:pPr>
                              <w:jc w:val="center"/>
                              <w:rPr>
                                <w:rFonts w:ascii="KZ Times New Roman" w:hAnsi="KZ Times New Roman"/>
                                <w:i/>
                                <w:lang w:val="ru-MD"/>
                              </w:rPr>
                            </w:pPr>
                          </w:p>
                          <w:p w14:paraId="05512CAA" w14:textId="77777777" w:rsidR="002B06B1" w:rsidRDefault="002B06B1" w:rsidP="002B06B1">
                            <w:pPr>
                              <w:jc w:val="center"/>
                              <w:rPr>
                                <w:rFonts w:ascii="KZ Times New Roman" w:hAnsi="KZ Times New Roman"/>
                                <w:i/>
                                <w:lang w:val="ru-MD"/>
                              </w:rPr>
                            </w:pPr>
                            <w:r>
                              <w:rPr>
                                <w:rFonts w:ascii="KZ Times New Roman" w:hAnsi="KZ Times New Roman"/>
                                <w:i/>
                                <w:lang w:val="ru-MD"/>
                              </w:rPr>
                              <w:t>Студент  белсенді  іс-әрекетін  дамытады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44" style="position:absolute;left:0;text-align:left;margin-left:346.5pt;margin-top:154.5pt;width:2in;height:100.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" o:allowincell="f">
                <v:textbox>
                  <w:txbxContent>
                    <w:p w:rsidR="002B06B1" w:rsidRDefault="002B06B1" w:rsidP="002B06B1">
                      <w:pPr>
                        <w:jc w:val="center"/>
                        <w:rPr>
                          <w:rFonts w:ascii="KZ Times New Roman" w:hAnsi="KZ Times New Roman"/>
                          <w:i/>
                          <w:lang w:val="ru-MD"/>
                        </w:rPr>
                      </w:pPr>
                    </w:p>
                    <w:p w:rsidR="002B06B1" w:rsidRDefault="002B06B1" w:rsidP="002B06B1">
                      <w:pPr>
                        <w:jc w:val="center"/>
                        <w:rPr>
                          <w:rFonts w:ascii="KZ Times New Roman" w:hAnsi="KZ Times New Roman"/>
                          <w:i/>
                          <w:lang w:val="ru-MD"/>
                        </w:rPr>
                      </w:pPr>
                    </w:p>
                    <w:p w:rsidR="002B06B1" w:rsidRDefault="002B06B1" w:rsidP="002B06B1">
                      <w:pPr>
                        <w:jc w:val="center"/>
                        <w:rPr>
                          <w:rFonts w:ascii="KZ Times New Roman" w:hAnsi="KZ Times New Roman"/>
                          <w:i/>
                          <w:lang w:val="ru-MD"/>
                        </w:rPr>
                      </w:pPr>
                      <w:r>
                        <w:rPr>
                          <w:rFonts w:ascii="KZ Times New Roman" w:hAnsi="KZ Times New Roman"/>
                          <w:i/>
                          <w:lang w:val="ru-MD"/>
                        </w:rPr>
                        <w:t>Студент  белсенді  іс-әрекетін  дамытады</w:t>
                      </w:r>
                    </w:p>
                  </w:txbxContent>
                </v:textbox>
              </v:rect>
            </w:pict>
          </mc:Fallback>
        </mc:AlternateContent>
      </w:r>
      <w:r w:rsidRPr="00205FC5">
        <w:rPr>
          <w:noProof/>
        </w:rPr>
        <mc:AlternateContent>
          <mc:Choice Requires="wps">
            <w:drawing>
              <wp:anchor distT="0" distB="0" distL="114300" distR="114300" simplePos="0" relativeHeight="251750400" behindDoc="0" locked="0" layoutInCell="0" allowOverlap="1" wp14:anchorId="05512C0F" wp14:editId="05512C10">
                <wp:simplePos x="0" y="0"/>
                <wp:positionH relativeFrom="column">
                  <wp:posOffset>2205990</wp:posOffset>
                </wp:positionH>
                <wp:positionV relativeFrom="paragraph">
                  <wp:posOffset>1962150</wp:posOffset>
                </wp:positionV>
                <wp:extent cx="1828800" cy="1280160"/>
                <wp:effectExtent l="9525" t="11430" r="9525" b="1333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80160"/>
                        </a:xfrm>
                        <a:prstGeom prst="rect">
                          <a:avLst/>
                        </a:prstGeom>
                        <a:solidFill>
                          <a:srgbClr val="FFFFFF"/>
                        </a:solidFill>
                        <a:ln w="9525">
                          <a:solidFill>
                            <a:srgbClr val="000000"/>
                          </a:solidFill>
                          <a:miter lim="800000"/>
                          <a:headEnd/>
                          <a:tailEnd/>
                        </a:ln>
                      </wps:spPr>
                      <wps:txbx>
                        <w:txbxContent>
                          <w:p w14:paraId="05512CAB" w14:textId="77777777" w:rsidR="002B06B1" w:rsidRDefault="002B06B1" w:rsidP="002B06B1">
                            <w:pPr>
                              <w:jc w:val="center"/>
                              <w:rPr>
                                <w:rFonts w:ascii="KZ Times New Roman" w:hAnsi="KZ Times New Roman"/>
                                <w:i/>
                                <w:lang w:val="ru-MD"/>
                              </w:rPr>
                            </w:pPr>
                          </w:p>
                          <w:p w14:paraId="05512CAC" w14:textId="77777777" w:rsidR="002B06B1" w:rsidRDefault="002B06B1" w:rsidP="002B06B1">
                            <w:pPr>
                              <w:jc w:val="center"/>
                              <w:rPr>
                                <w:rFonts w:ascii="KZ Times New Roman" w:hAnsi="KZ Times New Roman"/>
                                <w:i/>
                                <w:lang w:val="ru-MD"/>
                              </w:rPr>
                            </w:pPr>
                            <w:r>
                              <w:rPr>
                                <w:rFonts w:ascii="KZ Times New Roman" w:hAnsi="KZ Times New Roman"/>
                                <w:i/>
                                <w:lang w:val="ru-MD"/>
                              </w:rPr>
                              <w:t>Студент  дұрыс  ассоциативті  үлгі  арқылы  ақпаратты  қабылдап, меңгереді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45" style="position:absolute;left:0;text-align:left;margin-left:173.7pt;margin-top:154.5pt;width:2in;height:100.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" o:allowincell="f">
                <v:textbox>
                  <w:txbxContent>
                    <w:p w:rsidR="002B06B1" w:rsidRDefault="002B06B1" w:rsidP="002B06B1">
                      <w:pPr>
                        <w:jc w:val="center"/>
                        <w:rPr>
                          <w:rFonts w:ascii="KZ Times New Roman" w:hAnsi="KZ Times New Roman"/>
                          <w:i/>
                          <w:lang w:val="ru-MD"/>
                        </w:rPr>
                      </w:pPr>
                    </w:p>
                    <w:p w:rsidR="002B06B1" w:rsidRDefault="002B06B1" w:rsidP="002B06B1">
                      <w:pPr>
                        <w:jc w:val="center"/>
                        <w:rPr>
                          <w:rFonts w:ascii="KZ Times New Roman" w:hAnsi="KZ Times New Roman"/>
                          <w:i/>
                          <w:lang w:val="ru-MD"/>
                        </w:rPr>
                      </w:pPr>
                      <w:r>
                        <w:rPr>
                          <w:rFonts w:ascii="KZ Times New Roman" w:hAnsi="KZ Times New Roman"/>
                          <w:i/>
                          <w:lang w:val="ru-MD"/>
                        </w:rPr>
                        <w:t>Студент  дұрыс  ассоциативті  үлгі  арқылы  ақпаратты  қабылдап, меңгереді</w:t>
                      </w:r>
                    </w:p>
                  </w:txbxContent>
                </v:textbox>
              </v:rect>
            </w:pict>
          </mc:Fallback>
        </mc:AlternateContent>
      </w:r>
      <w:r w:rsidRPr="00205FC5">
        <w:rPr>
          <w:noProof/>
        </w:rPr>
        <mc:AlternateContent>
          <mc:Choice Requires="wps">
            <w:drawing>
              <wp:anchor distT="0" distB="0" distL="114300" distR="114300" simplePos="0" relativeHeight="251749376" behindDoc="0" locked="0" layoutInCell="0" allowOverlap="1" wp14:anchorId="05512C11" wp14:editId="05512C12">
                <wp:simplePos x="0" y="0"/>
                <wp:positionH relativeFrom="column">
                  <wp:posOffset>11430</wp:posOffset>
                </wp:positionH>
                <wp:positionV relativeFrom="paragraph">
                  <wp:posOffset>1962150</wp:posOffset>
                </wp:positionV>
                <wp:extent cx="1828800" cy="1280160"/>
                <wp:effectExtent l="5715" t="11430" r="13335" b="1333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80160"/>
                        </a:xfrm>
                        <a:prstGeom prst="rect">
                          <a:avLst/>
                        </a:prstGeom>
                        <a:solidFill>
                          <a:srgbClr val="FFFFFF"/>
                        </a:solidFill>
                        <a:ln w="9525">
                          <a:solidFill>
                            <a:srgbClr val="000000"/>
                          </a:solidFill>
                          <a:miter lim="800000"/>
                          <a:headEnd/>
                          <a:tailEnd/>
                        </a:ln>
                      </wps:spPr>
                      <wps:txbx>
                        <w:txbxContent>
                          <w:p w14:paraId="05512CAD" w14:textId="77777777" w:rsidR="002B06B1" w:rsidRDefault="002B06B1" w:rsidP="002B06B1">
                            <w:pPr>
                              <w:jc w:val="center"/>
                              <w:rPr>
                                <w:rFonts w:ascii="KZ Times New Roman" w:hAnsi="KZ Times New Roman"/>
                                <w:i/>
                                <w:lang w:val="ru-MD"/>
                              </w:rPr>
                            </w:pPr>
                          </w:p>
                          <w:p w14:paraId="05512CAE" w14:textId="77777777" w:rsidR="002B06B1" w:rsidRDefault="002B06B1" w:rsidP="002B06B1">
                            <w:pPr>
                              <w:jc w:val="center"/>
                              <w:rPr>
                                <w:rFonts w:ascii="KZ Times New Roman" w:hAnsi="KZ Times New Roman"/>
                                <w:i/>
                                <w:lang w:val="ru-MD"/>
                              </w:rPr>
                            </w:pPr>
                            <w:r>
                              <w:rPr>
                                <w:rFonts w:ascii="KZ Times New Roman" w:hAnsi="KZ Times New Roman"/>
                                <w:i/>
                                <w:lang w:val="ru-MD"/>
                              </w:rPr>
                              <w:t>Берілген  материалды  белсендендіру  үдерісін  ұйымдастыру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46" style="position:absolute;left:0;text-align:left;margin-left:.9pt;margin-top:154.5pt;width:2in;height:100.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" o:allowincell="f">
                <v:textbox>
                  <w:txbxContent>
                    <w:p w:rsidR="002B06B1" w:rsidRDefault="002B06B1" w:rsidP="002B06B1">
                      <w:pPr>
                        <w:jc w:val="center"/>
                        <w:rPr>
                          <w:rFonts w:ascii="KZ Times New Roman" w:hAnsi="KZ Times New Roman"/>
                          <w:i/>
                          <w:lang w:val="ru-MD"/>
                        </w:rPr>
                      </w:pPr>
                    </w:p>
                    <w:p w:rsidR="002B06B1" w:rsidRDefault="002B06B1" w:rsidP="002B06B1">
                      <w:pPr>
                        <w:jc w:val="center"/>
                        <w:rPr>
                          <w:rFonts w:ascii="KZ Times New Roman" w:hAnsi="KZ Times New Roman"/>
                          <w:i/>
                          <w:lang w:val="ru-MD"/>
                        </w:rPr>
                      </w:pPr>
                      <w:r>
                        <w:rPr>
                          <w:rFonts w:ascii="KZ Times New Roman" w:hAnsi="KZ Times New Roman"/>
                          <w:i/>
                          <w:lang w:val="ru-MD"/>
                        </w:rPr>
                        <w:t>Берілген  материалды  белсендендіру  үдерісін  ұйымдастыру</w:t>
                      </w:r>
                    </w:p>
                  </w:txbxContent>
                </v:textbox>
              </v:rect>
            </w:pict>
          </mc:Fallback>
        </mc:AlternateContent>
      </w:r>
    </w:p>
    <w:p w14:paraId="055129A5" w14:textId="77777777" w:rsidR="002B06B1" w:rsidRPr="007B32C4" w:rsidRDefault="002B06B1" w:rsidP="002B06B1">
      <w:pPr>
        <w:jc w:val="both"/>
        <w:rPr>
          <w:i/>
          <w:lang w:val="kk-KZ"/>
        </w:rPr>
      </w:pPr>
      <w:r w:rsidRPr="00205FC5">
        <w:rPr>
          <w:noProof/>
        </w:rPr>
        <mc:AlternateContent>
          <mc:Choice Requires="wps">
            <w:drawing>
              <wp:anchor distT="0" distB="0" distL="114300" distR="114300" simplePos="0" relativeHeight="251748352" behindDoc="0" locked="0" layoutInCell="0" allowOverlap="1" wp14:anchorId="05512C13" wp14:editId="05512C14">
                <wp:simplePos x="0" y="0"/>
                <wp:positionH relativeFrom="column">
                  <wp:posOffset>4400550</wp:posOffset>
                </wp:positionH>
                <wp:positionV relativeFrom="paragraph">
                  <wp:posOffset>87630</wp:posOffset>
                </wp:positionV>
                <wp:extent cx="1828800" cy="1280160"/>
                <wp:effectExtent l="13335" t="7620" r="5715" b="762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80160"/>
                        </a:xfrm>
                        <a:prstGeom prst="rect">
                          <a:avLst/>
                        </a:prstGeom>
                        <a:solidFill>
                          <a:srgbClr val="FFFFFF"/>
                        </a:solidFill>
                        <a:ln w="9525">
                          <a:solidFill>
                            <a:srgbClr val="000000"/>
                          </a:solidFill>
                          <a:miter lim="800000"/>
                          <a:headEnd/>
                          <a:tailEnd/>
                        </a:ln>
                      </wps:spPr>
                      <wps:txbx>
                        <w:txbxContent>
                          <w:p w14:paraId="05512CAF" w14:textId="77777777" w:rsidR="002B06B1" w:rsidRDefault="002B06B1" w:rsidP="002B06B1">
                            <w:pPr>
                              <w:jc w:val="center"/>
                              <w:rPr>
                                <w:rFonts w:ascii="KZ Times New Roman" w:hAnsi="KZ Times New Roman"/>
                                <w:i/>
                                <w:lang w:val="ru-MD"/>
                              </w:rPr>
                            </w:pPr>
                            <w:r>
                              <w:rPr>
                                <w:rFonts w:ascii="KZ Times New Roman" w:hAnsi="KZ Times New Roman"/>
                                <w:i/>
                                <w:lang w:val="ru-MD"/>
                              </w:rPr>
                              <w:t>Берілген  материалдың  құнды  ақпараттарын  салыстырмалы  түрде  анықтау  шеберлігіне ие  болады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47" style="position:absolute;left:0;text-align:left;margin-left:346.5pt;margin-top:6.9pt;width:2in;height:100.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" o:allowincell="f">
                <v:textbox>
                  <w:txbxContent>
                    <w:p w:rsidR="002B06B1" w:rsidRDefault="002B06B1" w:rsidP="002B06B1">
                      <w:pPr>
                        <w:jc w:val="center"/>
                        <w:rPr>
                          <w:rFonts w:ascii="KZ Times New Roman" w:hAnsi="KZ Times New Roman"/>
                          <w:i/>
                          <w:lang w:val="ru-MD"/>
                        </w:rPr>
                      </w:pPr>
                      <w:r>
                        <w:rPr>
                          <w:rFonts w:ascii="KZ Times New Roman" w:hAnsi="KZ Times New Roman"/>
                          <w:i/>
                          <w:lang w:val="ru-MD"/>
                        </w:rPr>
                        <w:t>Берілген  материалдың  құнды  ақпараттарын  салыстырмалы  түрде  анықтау  шеберлігіне ие  болады</w:t>
                      </w:r>
                    </w:p>
                  </w:txbxContent>
                </v:textbox>
              </v:rect>
            </w:pict>
          </mc:Fallback>
        </mc:AlternateContent>
      </w:r>
      <w:r w:rsidRPr="00205FC5">
        <w:rPr>
          <w:noProof/>
        </w:rPr>
        <mc:AlternateContent>
          <mc:Choice Requires="wps">
            <w:drawing>
              <wp:anchor distT="0" distB="0" distL="114300" distR="114300" simplePos="0" relativeHeight="251747328" behindDoc="0" locked="0" layoutInCell="0" allowOverlap="1" wp14:anchorId="05512C15" wp14:editId="05512C16">
                <wp:simplePos x="0" y="0"/>
                <wp:positionH relativeFrom="column">
                  <wp:posOffset>2205990</wp:posOffset>
                </wp:positionH>
                <wp:positionV relativeFrom="paragraph">
                  <wp:posOffset>140970</wp:posOffset>
                </wp:positionV>
                <wp:extent cx="1828800" cy="1280160"/>
                <wp:effectExtent l="9525" t="13335" r="9525" b="1143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80160"/>
                        </a:xfrm>
                        <a:prstGeom prst="rect">
                          <a:avLst/>
                        </a:prstGeom>
                        <a:solidFill>
                          <a:srgbClr val="FFFFFF"/>
                        </a:solidFill>
                        <a:ln w="9525">
                          <a:solidFill>
                            <a:srgbClr val="000000"/>
                          </a:solidFill>
                          <a:miter lim="800000"/>
                          <a:headEnd/>
                          <a:tailEnd/>
                        </a:ln>
                      </wps:spPr>
                      <wps:txbx>
                        <w:txbxContent>
                          <w:p w14:paraId="05512CB0" w14:textId="77777777" w:rsidR="002B06B1" w:rsidRDefault="002B06B1" w:rsidP="002B06B1">
                            <w:pPr>
                              <w:jc w:val="center"/>
                              <w:rPr>
                                <w:rFonts w:ascii="KZ Times New Roman" w:hAnsi="KZ Times New Roman"/>
                                <w:i/>
                                <w:lang w:val="ru-MD"/>
                              </w:rPr>
                            </w:pPr>
                            <w:r>
                              <w:rPr>
                                <w:rFonts w:ascii="KZ Times New Roman" w:hAnsi="KZ Times New Roman"/>
                                <w:i/>
                                <w:lang w:val="ru-MD"/>
                              </w:rPr>
                              <w:t>Студент  қабылданған  ақпараттық  негізгі  және  өзекті  мәселелердің  құрылымын анықтайды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48" style="position:absolute;left:0;text-align:left;margin-left:173.7pt;margin-top:11.1pt;width:2in;height:100.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" o:allowincell="f">
                <v:textbox>
                  <w:txbxContent>
                    <w:p w:rsidR="002B06B1" w:rsidRDefault="002B06B1" w:rsidP="002B06B1">
                      <w:pPr>
                        <w:jc w:val="center"/>
                        <w:rPr>
                          <w:rFonts w:ascii="KZ Times New Roman" w:hAnsi="KZ Times New Roman"/>
                          <w:i/>
                          <w:lang w:val="ru-MD"/>
                        </w:rPr>
                      </w:pPr>
                      <w:r>
                        <w:rPr>
                          <w:rFonts w:ascii="KZ Times New Roman" w:hAnsi="KZ Times New Roman"/>
                          <w:i/>
                          <w:lang w:val="ru-MD"/>
                        </w:rPr>
                        <w:t>Студент  қабылданған  ақпараттық  негізгі  және  өзекті  мәселелердің  құрылымын анықтайды</w:t>
                      </w:r>
                    </w:p>
                  </w:txbxContent>
                </v:textbox>
              </v:rect>
            </w:pict>
          </mc:Fallback>
        </mc:AlternateContent>
      </w:r>
      <w:r w:rsidRPr="00205FC5">
        <w:rPr>
          <w:noProof/>
        </w:rPr>
        <mc:AlternateContent>
          <mc:Choice Requires="wps">
            <w:drawing>
              <wp:anchor distT="0" distB="0" distL="114300" distR="114300" simplePos="0" relativeHeight="251746304" behindDoc="0" locked="0" layoutInCell="0" allowOverlap="1" wp14:anchorId="05512C17" wp14:editId="05512C18">
                <wp:simplePos x="0" y="0"/>
                <wp:positionH relativeFrom="column">
                  <wp:posOffset>11430</wp:posOffset>
                </wp:positionH>
                <wp:positionV relativeFrom="paragraph">
                  <wp:posOffset>87630</wp:posOffset>
                </wp:positionV>
                <wp:extent cx="1828800" cy="1280160"/>
                <wp:effectExtent l="5715" t="7620" r="13335" b="762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80160"/>
                        </a:xfrm>
                        <a:prstGeom prst="rect">
                          <a:avLst/>
                        </a:prstGeom>
                        <a:solidFill>
                          <a:srgbClr val="FFFFFF"/>
                        </a:solidFill>
                        <a:ln w="9525">
                          <a:solidFill>
                            <a:srgbClr val="000000"/>
                          </a:solidFill>
                          <a:miter lim="800000"/>
                          <a:headEnd/>
                          <a:tailEnd/>
                        </a:ln>
                      </wps:spPr>
                      <wps:txbx>
                        <w:txbxContent>
                          <w:p w14:paraId="05512CB1" w14:textId="77777777" w:rsidR="002B06B1" w:rsidRDefault="002B06B1" w:rsidP="002B06B1">
                            <w:pPr>
                              <w:jc w:val="center"/>
                              <w:rPr>
                                <w:rFonts w:ascii="KZ Times New Roman" w:hAnsi="KZ Times New Roman"/>
                                <w:i/>
                                <w:lang w:val="ru-MD"/>
                              </w:rPr>
                            </w:pPr>
                          </w:p>
                          <w:p w14:paraId="05512CB2" w14:textId="77777777" w:rsidR="002B06B1" w:rsidRDefault="002B06B1" w:rsidP="002B06B1">
                            <w:pPr>
                              <w:jc w:val="center"/>
                              <w:rPr>
                                <w:rFonts w:ascii="KZ Times New Roman" w:hAnsi="KZ Times New Roman"/>
                                <w:i/>
                                <w:lang w:val="ru-MD"/>
                              </w:rPr>
                            </w:pPr>
                            <w:r>
                              <w:rPr>
                                <w:rFonts w:ascii="KZ Times New Roman" w:hAnsi="KZ Times New Roman"/>
                                <w:i/>
                                <w:lang w:val="ru-MD"/>
                              </w:rPr>
                              <w:t>Материалды рет-ретімен  түсіндіру (сұрау, көрсету)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49" style="position:absolute;left:0;text-align:left;margin-left:.9pt;margin-top:6.9pt;width:2in;height:100.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" o:allowincell="f">
                <v:textbox>
                  <w:txbxContent>
                    <w:p w:rsidR="002B06B1" w:rsidRDefault="002B06B1" w:rsidP="002B06B1">
                      <w:pPr>
                        <w:jc w:val="center"/>
                        <w:rPr>
                          <w:rFonts w:ascii="KZ Times New Roman" w:hAnsi="KZ Times New Roman"/>
                          <w:i/>
                          <w:lang w:val="ru-MD"/>
                        </w:rPr>
                      </w:pPr>
                    </w:p>
                    <w:p w:rsidR="002B06B1" w:rsidRDefault="002B06B1" w:rsidP="002B06B1">
                      <w:pPr>
                        <w:jc w:val="center"/>
                        <w:rPr>
                          <w:rFonts w:ascii="KZ Times New Roman" w:hAnsi="KZ Times New Roman"/>
                          <w:i/>
                          <w:lang w:val="ru-MD"/>
                        </w:rPr>
                      </w:pPr>
                      <w:r>
                        <w:rPr>
                          <w:rFonts w:ascii="KZ Times New Roman" w:hAnsi="KZ Times New Roman"/>
                          <w:i/>
                          <w:lang w:val="ru-MD"/>
                        </w:rPr>
                        <w:t>Материалды рет-ретімен  түсіндіру (сұрау, көрсету)</w:t>
                      </w:r>
                    </w:p>
                  </w:txbxContent>
                </v:textbox>
              </v:rect>
            </w:pict>
          </mc:Fallback>
        </mc:AlternateContent>
      </w:r>
    </w:p>
    <w:p w14:paraId="055129A6" w14:textId="77777777" w:rsidR="002B06B1" w:rsidRPr="007B32C4" w:rsidRDefault="002B06B1" w:rsidP="002B06B1">
      <w:pPr>
        <w:jc w:val="both"/>
        <w:rPr>
          <w:lang w:val="kk-KZ"/>
        </w:rPr>
      </w:pPr>
    </w:p>
    <w:p w14:paraId="055129A7" w14:textId="77777777" w:rsidR="002B06B1" w:rsidRPr="007B32C4" w:rsidRDefault="002B06B1" w:rsidP="002B06B1">
      <w:pPr>
        <w:jc w:val="both"/>
        <w:rPr>
          <w:lang w:val="kk-KZ"/>
        </w:rPr>
      </w:pPr>
    </w:p>
    <w:p w14:paraId="055129A8" w14:textId="77777777" w:rsidR="002B06B1" w:rsidRPr="007B32C4" w:rsidRDefault="002B06B1" w:rsidP="002B06B1">
      <w:pPr>
        <w:jc w:val="both"/>
        <w:rPr>
          <w:lang w:val="kk-KZ"/>
        </w:rPr>
      </w:pPr>
    </w:p>
    <w:p w14:paraId="055129A9" w14:textId="77777777" w:rsidR="002B06B1" w:rsidRPr="007B32C4" w:rsidRDefault="002B06B1" w:rsidP="002B06B1">
      <w:pPr>
        <w:jc w:val="both"/>
        <w:rPr>
          <w:lang w:val="kk-KZ"/>
        </w:rPr>
      </w:pPr>
    </w:p>
    <w:p w14:paraId="055129AA" w14:textId="77777777" w:rsidR="002B06B1" w:rsidRPr="007B32C4" w:rsidRDefault="002B06B1" w:rsidP="002B06B1">
      <w:pPr>
        <w:jc w:val="both"/>
        <w:rPr>
          <w:lang w:val="kk-KZ"/>
        </w:rPr>
      </w:pPr>
    </w:p>
    <w:p w14:paraId="055129AB" w14:textId="77777777" w:rsidR="002B06B1" w:rsidRPr="007B32C4" w:rsidRDefault="002B06B1" w:rsidP="002B06B1">
      <w:pPr>
        <w:jc w:val="both"/>
        <w:rPr>
          <w:lang w:val="kk-KZ"/>
        </w:rPr>
      </w:pPr>
    </w:p>
    <w:p w14:paraId="055129AC" w14:textId="77777777" w:rsidR="002B06B1" w:rsidRPr="007B32C4" w:rsidRDefault="002B06B1" w:rsidP="002B06B1">
      <w:pPr>
        <w:jc w:val="both"/>
        <w:rPr>
          <w:lang w:val="kk-KZ"/>
        </w:rPr>
      </w:pPr>
    </w:p>
    <w:p w14:paraId="055129AD" w14:textId="77777777" w:rsidR="002B06B1" w:rsidRPr="007B32C4" w:rsidRDefault="002B06B1" w:rsidP="002B06B1">
      <w:pPr>
        <w:jc w:val="both"/>
        <w:rPr>
          <w:lang w:val="kk-KZ"/>
        </w:rPr>
      </w:pPr>
    </w:p>
    <w:p w14:paraId="055129AE" w14:textId="77777777" w:rsidR="002B06B1" w:rsidRPr="007B32C4" w:rsidRDefault="002B06B1" w:rsidP="002B06B1">
      <w:pPr>
        <w:jc w:val="both"/>
        <w:rPr>
          <w:lang w:val="kk-KZ"/>
        </w:rPr>
      </w:pPr>
    </w:p>
    <w:p w14:paraId="055129AF" w14:textId="77777777" w:rsidR="002B06B1" w:rsidRPr="007B32C4" w:rsidRDefault="002B06B1" w:rsidP="002B06B1">
      <w:pPr>
        <w:jc w:val="both"/>
        <w:rPr>
          <w:lang w:val="kk-KZ"/>
        </w:rPr>
      </w:pPr>
    </w:p>
    <w:p w14:paraId="055129B0" w14:textId="77777777" w:rsidR="002B06B1" w:rsidRPr="007B32C4" w:rsidRDefault="002B06B1" w:rsidP="002B06B1">
      <w:pPr>
        <w:jc w:val="both"/>
        <w:rPr>
          <w:lang w:val="kk-KZ"/>
        </w:rPr>
      </w:pPr>
    </w:p>
    <w:p w14:paraId="055129B1" w14:textId="77777777" w:rsidR="002B06B1" w:rsidRPr="007B32C4" w:rsidRDefault="002B06B1" w:rsidP="002B06B1">
      <w:pPr>
        <w:jc w:val="both"/>
        <w:rPr>
          <w:lang w:val="kk-KZ"/>
        </w:rPr>
      </w:pPr>
      <w:r w:rsidRPr="007B32C4">
        <w:rPr>
          <w:lang w:val="kk-KZ"/>
        </w:rPr>
        <w:t>ІІІ. НЕГІЗГІ  БӨЛІМ – «2»</w:t>
      </w:r>
    </w:p>
    <w:p w14:paraId="055129B2" w14:textId="77777777" w:rsidR="002B06B1" w:rsidRPr="007B32C4" w:rsidRDefault="002B06B1" w:rsidP="002B06B1">
      <w:pPr>
        <w:jc w:val="both"/>
        <w:rPr>
          <w:lang w:val="kk-KZ"/>
        </w:rPr>
      </w:pPr>
      <w:r w:rsidRPr="007B32C4">
        <w:rPr>
          <w:lang w:val="kk-KZ"/>
        </w:rPr>
        <w:t>МАТЕРИАЛДЫ  ҚАЙТАЛАУ  ЖӘНЕ  БЕКІТУ.</w:t>
      </w:r>
    </w:p>
    <w:p w14:paraId="055129B3" w14:textId="77777777" w:rsidR="002B06B1" w:rsidRDefault="002B06B1" w:rsidP="002B06B1">
      <w:pPr>
        <w:jc w:val="both"/>
        <w:rPr>
          <w:lang w:val="kk-KZ"/>
        </w:rPr>
      </w:pPr>
    </w:p>
    <w:p w14:paraId="055129B4" w14:textId="77777777" w:rsidR="002B06B1" w:rsidRDefault="002B06B1" w:rsidP="002B06B1">
      <w:pPr>
        <w:jc w:val="both"/>
        <w:rPr>
          <w:lang w:val="kk-KZ"/>
        </w:rPr>
      </w:pPr>
    </w:p>
    <w:p w14:paraId="055129B5" w14:textId="77777777" w:rsidR="002B06B1" w:rsidRDefault="002B06B1" w:rsidP="002B06B1">
      <w:pPr>
        <w:jc w:val="both"/>
        <w:rPr>
          <w:lang w:val="kk-KZ"/>
        </w:rPr>
      </w:pPr>
    </w:p>
    <w:p w14:paraId="055129B6" w14:textId="77777777" w:rsidR="002B06B1" w:rsidRDefault="002B06B1" w:rsidP="002B06B1">
      <w:pPr>
        <w:jc w:val="both"/>
        <w:rPr>
          <w:lang w:val="kk-KZ"/>
        </w:rPr>
      </w:pPr>
    </w:p>
    <w:p w14:paraId="055129B7" w14:textId="77777777" w:rsidR="002B06B1" w:rsidRDefault="002B06B1" w:rsidP="002B06B1">
      <w:pPr>
        <w:jc w:val="both"/>
        <w:rPr>
          <w:lang w:val="kk-KZ"/>
        </w:rPr>
      </w:pPr>
    </w:p>
    <w:p w14:paraId="055129B8" w14:textId="77777777" w:rsidR="002B06B1" w:rsidRDefault="002B06B1" w:rsidP="002B06B1">
      <w:pPr>
        <w:jc w:val="both"/>
        <w:rPr>
          <w:lang w:val="kk-KZ"/>
        </w:rPr>
      </w:pPr>
    </w:p>
    <w:p w14:paraId="055129B9" w14:textId="77777777" w:rsidR="002B06B1" w:rsidRDefault="002B06B1" w:rsidP="002B06B1">
      <w:pPr>
        <w:jc w:val="both"/>
        <w:rPr>
          <w:lang w:val="kk-KZ"/>
        </w:rPr>
      </w:pPr>
    </w:p>
    <w:p w14:paraId="055129BA" w14:textId="77777777" w:rsidR="002B06B1" w:rsidRDefault="002B06B1" w:rsidP="002B06B1">
      <w:pPr>
        <w:jc w:val="both"/>
        <w:rPr>
          <w:lang w:val="kk-KZ"/>
        </w:rPr>
      </w:pPr>
    </w:p>
    <w:p w14:paraId="055129BB" w14:textId="77777777" w:rsidR="002B06B1" w:rsidRDefault="002B06B1" w:rsidP="002B06B1">
      <w:pPr>
        <w:jc w:val="both"/>
        <w:rPr>
          <w:lang w:val="kk-KZ"/>
        </w:rPr>
      </w:pPr>
    </w:p>
    <w:p w14:paraId="055129BC" w14:textId="77777777" w:rsidR="002B06B1" w:rsidRDefault="002B06B1" w:rsidP="002B06B1">
      <w:pPr>
        <w:jc w:val="both"/>
        <w:rPr>
          <w:lang w:val="kk-KZ"/>
        </w:rPr>
      </w:pPr>
    </w:p>
    <w:p w14:paraId="055129BD" w14:textId="77777777" w:rsidR="002B06B1" w:rsidRDefault="002B06B1" w:rsidP="002B06B1">
      <w:pPr>
        <w:jc w:val="both"/>
        <w:rPr>
          <w:lang w:val="kk-KZ"/>
        </w:rPr>
      </w:pPr>
    </w:p>
    <w:p w14:paraId="055129BE" w14:textId="77777777" w:rsidR="002B06B1" w:rsidRDefault="002B06B1" w:rsidP="002B06B1">
      <w:pPr>
        <w:jc w:val="both"/>
        <w:rPr>
          <w:lang w:val="kk-KZ"/>
        </w:rPr>
      </w:pPr>
    </w:p>
    <w:p w14:paraId="055129BF" w14:textId="77777777" w:rsidR="002B06B1" w:rsidRPr="007B32C4" w:rsidRDefault="002B06B1" w:rsidP="002B06B1">
      <w:pPr>
        <w:jc w:val="both"/>
        <w:rPr>
          <w:lang w:val="kk-KZ"/>
        </w:rPr>
      </w:pPr>
    </w:p>
    <w:p w14:paraId="055129C0" w14:textId="77777777" w:rsidR="002B06B1" w:rsidRPr="007B32C4" w:rsidRDefault="002B06B1" w:rsidP="002B06B1">
      <w:pPr>
        <w:jc w:val="both"/>
        <w:rPr>
          <w:lang w:val="kk-KZ"/>
        </w:rPr>
      </w:pPr>
    </w:p>
    <w:p w14:paraId="055129C1" w14:textId="77777777" w:rsidR="002B06B1" w:rsidRPr="007B32C4" w:rsidRDefault="002B06B1" w:rsidP="002B06B1">
      <w:pPr>
        <w:jc w:val="both"/>
        <w:rPr>
          <w:i/>
          <w:lang w:val="kk-KZ"/>
        </w:rPr>
      </w:pPr>
      <w:r w:rsidRPr="00205FC5">
        <w:rPr>
          <w:noProof/>
        </w:rPr>
        <mc:AlternateContent>
          <mc:Choice Requires="wps">
            <w:drawing>
              <wp:anchor distT="0" distB="0" distL="114300" distR="114300" simplePos="0" relativeHeight="251736064" behindDoc="0" locked="0" layoutInCell="0" allowOverlap="1" wp14:anchorId="05512C19" wp14:editId="05512C1A">
                <wp:simplePos x="0" y="0"/>
                <wp:positionH relativeFrom="column">
                  <wp:posOffset>5223510</wp:posOffset>
                </wp:positionH>
                <wp:positionV relativeFrom="paragraph">
                  <wp:posOffset>3242310</wp:posOffset>
                </wp:positionV>
                <wp:extent cx="0" cy="548640"/>
                <wp:effectExtent l="55245" t="10795" r="59055" b="2159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6BF3D" id="Прямая соединительная линия 55"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3pt,255.3pt" to="411.3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" o:allowincell="f">
                <v:stroke endarrow="block"/>
              </v:line>
            </w:pict>
          </mc:Fallback>
        </mc:AlternateContent>
      </w:r>
      <w:r w:rsidRPr="00205FC5">
        <w:rPr>
          <w:noProof/>
        </w:rPr>
        <mc:AlternateContent>
          <mc:Choice Requires="wps">
            <w:drawing>
              <wp:anchor distT="0" distB="0" distL="114300" distR="114300" simplePos="0" relativeHeight="251735040" behindDoc="0" locked="0" layoutInCell="0" allowOverlap="1" wp14:anchorId="05512C1B" wp14:editId="05512C1C">
                <wp:simplePos x="0" y="0"/>
                <wp:positionH relativeFrom="column">
                  <wp:posOffset>3028950</wp:posOffset>
                </wp:positionH>
                <wp:positionV relativeFrom="paragraph">
                  <wp:posOffset>3242310</wp:posOffset>
                </wp:positionV>
                <wp:extent cx="0" cy="548640"/>
                <wp:effectExtent l="60960" t="10795" r="53340" b="2159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3A00B" id="Прямая соединительная линия 54"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255.3pt" to="238.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" o:allowincell="f">
                <v:stroke endarrow="block"/>
              </v:line>
            </w:pict>
          </mc:Fallback>
        </mc:AlternateContent>
      </w:r>
      <w:r w:rsidRPr="00205FC5">
        <w:rPr>
          <w:noProof/>
        </w:rPr>
        <mc:AlternateContent>
          <mc:Choice Requires="wps">
            <w:drawing>
              <wp:anchor distT="0" distB="0" distL="114300" distR="114300" simplePos="0" relativeHeight="251734016" behindDoc="0" locked="0" layoutInCell="0" allowOverlap="1" wp14:anchorId="05512C1D" wp14:editId="05512C1E">
                <wp:simplePos x="0" y="0"/>
                <wp:positionH relativeFrom="column">
                  <wp:posOffset>834390</wp:posOffset>
                </wp:positionH>
                <wp:positionV relativeFrom="paragraph">
                  <wp:posOffset>3242310</wp:posOffset>
                </wp:positionV>
                <wp:extent cx="0" cy="548640"/>
                <wp:effectExtent l="57150" t="10795" r="57150" b="2159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E4E18" id="Прямая соединительная линия 53"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255.3pt" to="65.7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" o:allowincell="f">
                <v:stroke endarrow="block"/>
              </v:line>
            </w:pict>
          </mc:Fallback>
        </mc:AlternateContent>
      </w:r>
      <w:r w:rsidRPr="00205FC5">
        <w:rPr>
          <w:noProof/>
        </w:rPr>
        <mc:AlternateContent>
          <mc:Choice Requires="wps">
            <w:drawing>
              <wp:anchor distT="0" distB="0" distL="114300" distR="114300" simplePos="0" relativeHeight="251732992" behindDoc="0" locked="0" layoutInCell="0" allowOverlap="1" wp14:anchorId="05512C1F" wp14:editId="05512C20">
                <wp:simplePos x="0" y="0"/>
                <wp:positionH relativeFrom="column">
                  <wp:posOffset>5223510</wp:posOffset>
                </wp:positionH>
                <wp:positionV relativeFrom="paragraph">
                  <wp:posOffset>1413510</wp:posOffset>
                </wp:positionV>
                <wp:extent cx="0" cy="548640"/>
                <wp:effectExtent l="55245" t="10795" r="59055" b="2159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4C735" id="Прямая соединительная линия 52"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3pt,111.3pt" to="411.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" o:allowincell="f">
                <v:stroke endarrow="block"/>
              </v:line>
            </w:pict>
          </mc:Fallback>
        </mc:AlternateContent>
      </w:r>
      <w:r w:rsidRPr="00205FC5">
        <w:rPr>
          <w:noProof/>
        </w:rPr>
        <mc:AlternateContent>
          <mc:Choice Requires="wps">
            <w:drawing>
              <wp:anchor distT="0" distB="0" distL="114300" distR="114300" simplePos="0" relativeHeight="251731968" behindDoc="0" locked="0" layoutInCell="0" allowOverlap="1" wp14:anchorId="05512C21" wp14:editId="05512C22">
                <wp:simplePos x="0" y="0"/>
                <wp:positionH relativeFrom="column">
                  <wp:posOffset>3028950</wp:posOffset>
                </wp:positionH>
                <wp:positionV relativeFrom="paragraph">
                  <wp:posOffset>1413510</wp:posOffset>
                </wp:positionV>
                <wp:extent cx="0" cy="548640"/>
                <wp:effectExtent l="60960" t="10795" r="53340" b="2159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1FCFC" id="Прямая соединительная линия 51"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111.3pt" to="23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" o:allowincell="f">
                <v:stroke endarrow="block"/>
              </v:line>
            </w:pict>
          </mc:Fallback>
        </mc:AlternateContent>
      </w:r>
      <w:r w:rsidRPr="00205FC5">
        <w:rPr>
          <w:noProof/>
        </w:rPr>
        <mc:AlternateContent>
          <mc:Choice Requires="wps">
            <w:drawing>
              <wp:anchor distT="0" distB="0" distL="114300" distR="114300" simplePos="0" relativeHeight="251730944" behindDoc="0" locked="0" layoutInCell="0" allowOverlap="1" wp14:anchorId="05512C23" wp14:editId="05512C24">
                <wp:simplePos x="0" y="0"/>
                <wp:positionH relativeFrom="column">
                  <wp:posOffset>834390</wp:posOffset>
                </wp:positionH>
                <wp:positionV relativeFrom="paragraph">
                  <wp:posOffset>1413510</wp:posOffset>
                </wp:positionV>
                <wp:extent cx="0" cy="548640"/>
                <wp:effectExtent l="57150" t="10795" r="57150" b="2159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CE50D" id="Прямая соединительная линия 50"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111.3pt" to="65.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" o:allowincell="f">
                <v:stroke endarrow="block"/>
              </v:line>
            </w:pict>
          </mc:Fallback>
        </mc:AlternateContent>
      </w:r>
      <w:r w:rsidRPr="00205FC5">
        <w:rPr>
          <w:noProof/>
        </w:rPr>
        <mc:AlternateContent>
          <mc:Choice Requires="wps">
            <w:drawing>
              <wp:anchor distT="0" distB="0" distL="114300" distR="114300" simplePos="0" relativeHeight="251728896" behindDoc="0" locked="0" layoutInCell="0" allowOverlap="1" wp14:anchorId="05512C25" wp14:editId="05512C26">
                <wp:simplePos x="0" y="0"/>
                <wp:positionH relativeFrom="column">
                  <wp:posOffset>1840230</wp:posOffset>
                </wp:positionH>
                <wp:positionV relativeFrom="paragraph">
                  <wp:posOffset>2693670</wp:posOffset>
                </wp:positionV>
                <wp:extent cx="365760" cy="0"/>
                <wp:effectExtent l="15240" t="52705" r="9525" b="6159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4F72B" id="Прямая соединительная линия 49"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212.1pt" to="173.7pt,2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" o:allowincell="f">
                <v:stroke endarrow="block"/>
              </v:line>
            </w:pict>
          </mc:Fallback>
        </mc:AlternateContent>
      </w:r>
      <w:r w:rsidRPr="00205FC5">
        <w:rPr>
          <w:noProof/>
        </w:rPr>
        <mc:AlternateContent>
          <mc:Choice Requires="wps">
            <w:drawing>
              <wp:anchor distT="0" distB="0" distL="114300" distR="114300" simplePos="0" relativeHeight="251727872" behindDoc="0" locked="0" layoutInCell="0" allowOverlap="1" wp14:anchorId="05512C27" wp14:editId="05512C28">
                <wp:simplePos x="0" y="0"/>
                <wp:positionH relativeFrom="column">
                  <wp:posOffset>4034790</wp:posOffset>
                </wp:positionH>
                <wp:positionV relativeFrom="paragraph">
                  <wp:posOffset>4339590</wp:posOffset>
                </wp:positionV>
                <wp:extent cx="365760" cy="0"/>
                <wp:effectExtent l="9525" t="60325" r="15240" b="5397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F90A4" id="Прямая соединительная линия 48"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7pt,341.7pt" to="346.5pt,3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" o:allowincell="f">
                <v:stroke endarrow="block"/>
              </v:line>
            </w:pict>
          </mc:Fallback>
        </mc:AlternateContent>
      </w:r>
      <w:r w:rsidRPr="00205FC5">
        <w:rPr>
          <w:noProof/>
        </w:rPr>
        <mc:AlternateContent>
          <mc:Choice Requires="wps">
            <w:drawing>
              <wp:anchor distT="0" distB="0" distL="114300" distR="114300" simplePos="0" relativeHeight="251726848" behindDoc="0" locked="0" layoutInCell="0" allowOverlap="1" wp14:anchorId="05512C29" wp14:editId="05512C2A">
                <wp:simplePos x="0" y="0"/>
                <wp:positionH relativeFrom="column">
                  <wp:posOffset>4034790</wp:posOffset>
                </wp:positionH>
                <wp:positionV relativeFrom="paragraph">
                  <wp:posOffset>2510790</wp:posOffset>
                </wp:positionV>
                <wp:extent cx="365760" cy="0"/>
                <wp:effectExtent l="9525" t="60325" r="15240" b="53975"/>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75EBC" id="Прямая соединительная линия 47"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7pt,197.7pt" to="346.5pt,1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" o:allowincell="f">
                <v:stroke endarrow="block"/>
              </v:line>
            </w:pict>
          </mc:Fallback>
        </mc:AlternateContent>
      </w:r>
      <w:r w:rsidRPr="00205FC5">
        <w:rPr>
          <w:noProof/>
        </w:rPr>
        <mc:AlternateContent>
          <mc:Choice Requires="wps">
            <w:drawing>
              <wp:anchor distT="0" distB="0" distL="114300" distR="114300" simplePos="0" relativeHeight="251725824" behindDoc="0" locked="0" layoutInCell="0" allowOverlap="1" wp14:anchorId="05512C2B" wp14:editId="05512C2C">
                <wp:simplePos x="0" y="0"/>
                <wp:positionH relativeFrom="column">
                  <wp:posOffset>4034790</wp:posOffset>
                </wp:positionH>
                <wp:positionV relativeFrom="paragraph">
                  <wp:posOffset>773430</wp:posOffset>
                </wp:positionV>
                <wp:extent cx="365760" cy="0"/>
                <wp:effectExtent l="9525" t="56515" r="15240" b="5778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689C7" id="Прямая соединительная линия 46"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7pt,60.9pt" to="346.5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" o:allowincell="f">
                <v:stroke endarrow="block"/>
              </v:line>
            </w:pict>
          </mc:Fallback>
        </mc:AlternateContent>
      </w:r>
      <w:r w:rsidRPr="00205FC5">
        <w:rPr>
          <w:noProof/>
        </w:rPr>
        <mc:AlternateContent>
          <mc:Choice Requires="wps">
            <w:drawing>
              <wp:anchor distT="0" distB="0" distL="114300" distR="114300" simplePos="0" relativeHeight="251724800" behindDoc="0" locked="0" layoutInCell="0" allowOverlap="1" wp14:anchorId="05512C2D" wp14:editId="05512C2E">
                <wp:simplePos x="0" y="0"/>
                <wp:positionH relativeFrom="column">
                  <wp:posOffset>1840230</wp:posOffset>
                </wp:positionH>
                <wp:positionV relativeFrom="paragraph">
                  <wp:posOffset>4339590</wp:posOffset>
                </wp:positionV>
                <wp:extent cx="365760" cy="0"/>
                <wp:effectExtent l="5715" t="60325" r="19050" b="5397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7AF5B" id="Прямая соединительная линия 45"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341.7pt" to="173.7pt,3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" o:allowincell="f">
                <v:stroke endarrow="block"/>
              </v:line>
            </w:pict>
          </mc:Fallback>
        </mc:AlternateContent>
      </w:r>
      <w:r w:rsidRPr="00205FC5">
        <w:rPr>
          <w:noProof/>
        </w:rPr>
        <mc:AlternateContent>
          <mc:Choice Requires="wps">
            <w:drawing>
              <wp:anchor distT="0" distB="0" distL="114300" distR="114300" simplePos="0" relativeHeight="251723776" behindDoc="0" locked="0" layoutInCell="0" allowOverlap="1" wp14:anchorId="05512C2F" wp14:editId="05512C30">
                <wp:simplePos x="0" y="0"/>
                <wp:positionH relativeFrom="column">
                  <wp:posOffset>1840230</wp:posOffset>
                </wp:positionH>
                <wp:positionV relativeFrom="paragraph">
                  <wp:posOffset>2510790</wp:posOffset>
                </wp:positionV>
                <wp:extent cx="365760" cy="0"/>
                <wp:effectExtent l="5715" t="60325" r="19050" b="5397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F3DAD" id="Прямая соединительная линия 44"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197.7pt" to="173.7pt,1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" o:allowincell="f">
                <v:stroke endarrow="block"/>
              </v:line>
            </w:pict>
          </mc:Fallback>
        </mc:AlternateContent>
      </w:r>
      <w:r w:rsidRPr="00205FC5">
        <w:rPr>
          <w:noProof/>
        </w:rPr>
        <mc:AlternateContent>
          <mc:Choice Requires="wps">
            <w:drawing>
              <wp:anchor distT="0" distB="0" distL="114300" distR="114300" simplePos="0" relativeHeight="251722752" behindDoc="0" locked="0" layoutInCell="0" allowOverlap="1" wp14:anchorId="05512C31" wp14:editId="05512C32">
                <wp:simplePos x="0" y="0"/>
                <wp:positionH relativeFrom="column">
                  <wp:posOffset>1840230</wp:posOffset>
                </wp:positionH>
                <wp:positionV relativeFrom="paragraph">
                  <wp:posOffset>956310</wp:posOffset>
                </wp:positionV>
                <wp:extent cx="365760" cy="0"/>
                <wp:effectExtent l="15240" t="58420" r="9525" b="5588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F8F95" id="Прямая соединительная линия 43"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75.3pt" to="173.7pt,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" o:allowincell="f">
                <v:stroke endarrow="block"/>
              </v:line>
            </w:pict>
          </mc:Fallback>
        </mc:AlternateContent>
      </w:r>
      <w:r w:rsidRPr="00205FC5">
        <w:rPr>
          <w:noProof/>
        </w:rPr>
        <mc:AlternateContent>
          <mc:Choice Requires="wps">
            <w:drawing>
              <wp:anchor distT="0" distB="0" distL="114300" distR="114300" simplePos="0" relativeHeight="251721728" behindDoc="0" locked="0" layoutInCell="0" allowOverlap="1" wp14:anchorId="05512C33" wp14:editId="05512C34">
                <wp:simplePos x="0" y="0"/>
                <wp:positionH relativeFrom="column">
                  <wp:posOffset>1840230</wp:posOffset>
                </wp:positionH>
                <wp:positionV relativeFrom="paragraph">
                  <wp:posOffset>773430</wp:posOffset>
                </wp:positionV>
                <wp:extent cx="365760" cy="0"/>
                <wp:effectExtent l="5715" t="56515" r="19050" b="5778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93FA6" id="Прямая соединительная линия 42"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60.9pt" to="173.7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" o:allowincell="f">
                <v:stroke endarrow="block"/>
              </v:line>
            </w:pict>
          </mc:Fallback>
        </mc:AlternateContent>
      </w:r>
      <w:r w:rsidRPr="00205FC5">
        <w:rPr>
          <w:noProof/>
        </w:rPr>
        <mc:AlternateContent>
          <mc:Choice Requires="wps">
            <w:drawing>
              <wp:anchor distT="0" distB="0" distL="114300" distR="114300" simplePos="0" relativeHeight="251714560" behindDoc="0" locked="0" layoutInCell="0" allowOverlap="1" wp14:anchorId="05512C35" wp14:editId="05512C36">
                <wp:simplePos x="0" y="0"/>
                <wp:positionH relativeFrom="column">
                  <wp:posOffset>4400550</wp:posOffset>
                </wp:positionH>
                <wp:positionV relativeFrom="paragraph">
                  <wp:posOffset>133350</wp:posOffset>
                </wp:positionV>
                <wp:extent cx="1828800" cy="1280160"/>
                <wp:effectExtent l="13335" t="6985" r="5715" b="825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80160"/>
                        </a:xfrm>
                        <a:prstGeom prst="rect">
                          <a:avLst/>
                        </a:prstGeom>
                        <a:solidFill>
                          <a:srgbClr val="FFFFFF"/>
                        </a:solidFill>
                        <a:ln w="9525">
                          <a:solidFill>
                            <a:srgbClr val="000000"/>
                          </a:solidFill>
                          <a:miter lim="800000"/>
                          <a:headEnd/>
                          <a:tailEnd/>
                        </a:ln>
                      </wps:spPr>
                      <wps:txbx>
                        <w:txbxContent>
                          <w:p w14:paraId="05512CB3" w14:textId="77777777" w:rsidR="002B06B1" w:rsidRDefault="002B06B1" w:rsidP="002B06B1">
                            <w:pPr>
                              <w:jc w:val="center"/>
                              <w:rPr>
                                <w:rFonts w:ascii="KZ Times New Roman" w:hAnsi="KZ Times New Roman"/>
                                <w:i/>
                                <w:lang w:val="ru-MD"/>
                              </w:rPr>
                            </w:pPr>
                          </w:p>
                          <w:p w14:paraId="05512CB4" w14:textId="77777777" w:rsidR="002B06B1" w:rsidRDefault="002B06B1" w:rsidP="002B06B1">
                            <w:pPr>
                              <w:jc w:val="center"/>
                              <w:rPr>
                                <w:rFonts w:ascii="KZ Times New Roman" w:hAnsi="KZ Times New Roman"/>
                                <w:i/>
                                <w:lang w:val="ru-MD"/>
                              </w:rPr>
                            </w:pPr>
                            <w:r>
                              <w:rPr>
                                <w:rFonts w:ascii="KZ Times New Roman" w:hAnsi="KZ Times New Roman"/>
                                <w:i/>
                                <w:lang w:val="ru-MD"/>
                              </w:rPr>
                              <w:t>Сабақтағы  барлық  материал  бойынша  өзіндік  пікірі  қалыптасады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50" style="position:absolute;left:0;text-align:left;margin-left:346.5pt;margin-top:10.5pt;width:2in;height:100.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" o:allowincell="f">
                <v:textbox>
                  <w:txbxContent>
                    <w:p w:rsidR="002B06B1" w:rsidRDefault="002B06B1" w:rsidP="002B06B1">
                      <w:pPr>
                        <w:jc w:val="center"/>
                        <w:rPr>
                          <w:rFonts w:ascii="KZ Times New Roman" w:hAnsi="KZ Times New Roman"/>
                          <w:i/>
                          <w:lang w:val="ru-MD"/>
                        </w:rPr>
                      </w:pPr>
                    </w:p>
                    <w:p w:rsidR="002B06B1" w:rsidRDefault="002B06B1" w:rsidP="002B06B1">
                      <w:pPr>
                        <w:jc w:val="center"/>
                        <w:rPr>
                          <w:rFonts w:ascii="KZ Times New Roman" w:hAnsi="KZ Times New Roman"/>
                          <w:i/>
                          <w:lang w:val="ru-MD"/>
                        </w:rPr>
                      </w:pPr>
                      <w:r>
                        <w:rPr>
                          <w:rFonts w:ascii="KZ Times New Roman" w:hAnsi="KZ Times New Roman"/>
                          <w:i/>
                          <w:lang w:val="ru-MD"/>
                        </w:rPr>
                        <w:t>Сабақтағы  барлық  материал  бойынша  өзіндік  пікірі  қалыптасады</w:t>
                      </w:r>
                    </w:p>
                  </w:txbxContent>
                </v:textbox>
              </v:rect>
            </w:pict>
          </mc:Fallback>
        </mc:AlternateContent>
      </w:r>
      <w:r w:rsidRPr="00205FC5">
        <w:rPr>
          <w:noProof/>
        </w:rPr>
        <mc:AlternateContent>
          <mc:Choice Requires="wps">
            <w:drawing>
              <wp:anchor distT="0" distB="0" distL="114300" distR="114300" simplePos="0" relativeHeight="251713536" behindDoc="0" locked="0" layoutInCell="0" allowOverlap="1" wp14:anchorId="05512C37" wp14:editId="05512C38">
                <wp:simplePos x="0" y="0"/>
                <wp:positionH relativeFrom="column">
                  <wp:posOffset>2205990</wp:posOffset>
                </wp:positionH>
                <wp:positionV relativeFrom="paragraph">
                  <wp:posOffset>133350</wp:posOffset>
                </wp:positionV>
                <wp:extent cx="1828800" cy="1280160"/>
                <wp:effectExtent l="9525" t="6985" r="9525" b="825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80160"/>
                        </a:xfrm>
                        <a:prstGeom prst="rect">
                          <a:avLst/>
                        </a:prstGeom>
                        <a:solidFill>
                          <a:srgbClr val="FFFFFF"/>
                        </a:solidFill>
                        <a:ln w="9525">
                          <a:solidFill>
                            <a:srgbClr val="000000"/>
                          </a:solidFill>
                          <a:miter lim="800000"/>
                          <a:headEnd/>
                          <a:tailEnd/>
                        </a:ln>
                      </wps:spPr>
                      <wps:txbx>
                        <w:txbxContent>
                          <w:p w14:paraId="05512CB5" w14:textId="77777777" w:rsidR="002B06B1" w:rsidRDefault="002B06B1" w:rsidP="002B06B1">
                            <w:pPr>
                              <w:jc w:val="center"/>
                              <w:rPr>
                                <w:rFonts w:ascii="KZ Times New Roman" w:hAnsi="KZ Times New Roman"/>
                                <w:i/>
                                <w:lang w:val="ru-MD"/>
                              </w:rPr>
                            </w:pPr>
                            <w:r>
                              <w:rPr>
                                <w:rFonts w:ascii="KZ Times New Roman" w:hAnsi="KZ Times New Roman"/>
                                <w:i/>
                                <w:lang w:val="ru-MD"/>
                              </w:rPr>
                              <w:t>Студент  өзө  түсінігі  арқылы  қабылдаған  мәліметтерін  аудиторияда  нақты  баяндайды.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51" style="position:absolute;left:0;text-align:left;margin-left:173.7pt;margin-top:10.5pt;width:2in;height:100.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" o:allowincell="f">
                <v:textbox>
                  <w:txbxContent>
                    <w:p w:rsidR="002B06B1" w:rsidRDefault="002B06B1" w:rsidP="002B06B1">
                      <w:pPr>
                        <w:jc w:val="center"/>
                        <w:rPr>
                          <w:rFonts w:ascii="KZ Times New Roman" w:hAnsi="KZ Times New Roman"/>
                          <w:i/>
                          <w:lang w:val="ru-MD"/>
                        </w:rPr>
                      </w:pPr>
                      <w:r>
                        <w:rPr>
                          <w:rFonts w:ascii="KZ Times New Roman" w:hAnsi="KZ Times New Roman"/>
                          <w:i/>
                          <w:lang w:val="ru-MD"/>
                        </w:rPr>
                        <w:t>Студент  өзө  түсінігі  арқылы  қабылдаған  мәліметтерін  аудиторияда  нақты  баяндайды.</w:t>
                      </w:r>
                    </w:p>
                  </w:txbxContent>
                </v:textbox>
              </v:rect>
            </w:pict>
          </mc:Fallback>
        </mc:AlternateContent>
      </w:r>
      <w:r w:rsidRPr="00205FC5">
        <w:rPr>
          <w:noProof/>
        </w:rPr>
        <mc:AlternateContent>
          <mc:Choice Requires="wps">
            <w:drawing>
              <wp:anchor distT="0" distB="0" distL="114300" distR="114300" simplePos="0" relativeHeight="251712512" behindDoc="0" locked="0" layoutInCell="0" allowOverlap="1" wp14:anchorId="05512C39" wp14:editId="05512C3A">
                <wp:simplePos x="0" y="0"/>
                <wp:positionH relativeFrom="column">
                  <wp:posOffset>11430</wp:posOffset>
                </wp:positionH>
                <wp:positionV relativeFrom="paragraph">
                  <wp:posOffset>133350</wp:posOffset>
                </wp:positionV>
                <wp:extent cx="1828800" cy="1280160"/>
                <wp:effectExtent l="5715" t="6985" r="13335" b="825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80160"/>
                        </a:xfrm>
                        <a:prstGeom prst="rect">
                          <a:avLst/>
                        </a:prstGeom>
                        <a:solidFill>
                          <a:srgbClr val="FFFFFF"/>
                        </a:solidFill>
                        <a:ln w="9525">
                          <a:solidFill>
                            <a:srgbClr val="000000"/>
                          </a:solidFill>
                          <a:miter lim="800000"/>
                          <a:headEnd/>
                          <a:tailEnd/>
                        </a:ln>
                      </wps:spPr>
                      <wps:txbx>
                        <w:txbxContent>
                          <w:p w14:paraId="05512CB6" w14:textId="77777777" w:rsidR="002B06B1" w:rsidRDefault="002B06B1" w:rsidP="002B06B1">
                            <w:pPr>
                              <w:jc w:val="center"/>
                              <w:rPr>
                                <w:rFonts w:ascii="KZ Times New Roman" w:hAnsi="KZ Times New Roman"/>
                                <w:i/>
                                <w:lang w:val="ru-MD"/>
                              </w:rPr>
                            </w:pPr>
                          </w:p>
                          <w:p w14:paraId="05512CB7" w14:textId="77777777" w:rsidR="002B06B1" w:rsidRDefault="002B06B1" w:rsidP="002B06B1">
                            <w:pPr>
                              <w:jc w:val="center"/>
                              <w:rPr>
                                <w:rFonts w:ascii="KZ Times New Roman" w:hAnsi="KZ Times New Roman"/>
                                <w:i/>
                                <w:lang w:val="ru-MD"/>
                              </w:rPr>
                            </w:pPr>
                            <w:r>
                              <w:rPr>
                                <w:rFonts w:ascii="KZ Times New Roman" w:hAnsi="KZ Times New Roman"/>
                                <w:i/>
                                <w:lang w:val="ru-MD"/>
                              </w:rPr>
                              <w:t>Берілген  материалды  ұйымдастыру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52" style="position:absolute;left:0;text-align:left;margin-left:.9pt;margin-top:10.5pt;width:2in;height:100.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" o:allowincell="f">
                <v:textbox>
                  <w:txbxContent>
                    <w:p w:rsidR="002B06B1" w:rsidRDefault="002B06B1" w:rsidP="002B06B1">
                      <w:pPr>
                        <w:jc w:val="center"/>
                        <w:rPr>
                          <w:rFonts w:ascii="KZ Times New Roman" w:hAnsi="KZ Times New Roman"/>
                          <w:i/>
                          <w:lang w:val="ru-MD"/>
                        </w:rPr>
                      </w:pPr>
                    </w:p>
                    <w:p w:rsidR="002B06B1" w:rsidRDefault="002B06B1" w:rsidP="002B06B1">
                      <w:pPr>
                        <w:jc w:val="center"/>
                        <w:rPr>
                          <w:rFonts w:ascii="KZ Times New Roman" w:hAnsi="KZ Times New Roman"/>
                          <w:i/>
                          <w:lang w:val="ru-MD"/>
                        </w:rPr>
                      </w:pPr>
                      <w:r>
                        <w:rPr>
                          <w:rFonts w:ascii="KZ Times New Roman" w:hAnsi="KZ Times New Roman"/>
                          <w:i/>
                          <w:lang w:val="ru-MD"/>
                        </w:rPr>
                        <w:t>Берілген  материалды  ұйымдастыру</w:t>
                      </w:r>
                    </w:p>
                  </w:txbxContent>
                </v:textbox>
              </v:rect>
            </w:pict>
          </mc:Fallback>
        </mc:AlternateContent>
      </w:r>
    </w:p>
    <w:p w14:paraId="055129C2" w14:textId="77777777" w:rsidR="002B06B1" w:rsidRPr="007B32C4" w:rsidRDefault="002B06B1" w:rsidP="002B06B1">
      <w:pPr>
        <w:jc w:val="both"/>
        <w:rPr>
          <w:i/>
          <w:lang w:val="kk-KZ"/>
        </w:rPr>
      </w:pPr>
    </w:p>
    <w:p w14:paraId="055129C3" w14:textId="77777777" w:rsidR="002B06B1" w:rsidRPr="007B32C4" w:rsidRDefault="002B06B1" w:rsidP="002B06B1">
      <w:pPr>
        <w:jc w:val="both"/>
        <w:rPr>
          <w:lang w:val="kk-KZ"/>
        </w:rPr>
      </w:pPr>
    </w:p>
    <w:p w14:paraId="055129C4" w14:textId="77777777" w:rsidR="002B06B1" w:rsidRDefault="002B06B1" w:rsidP="002B06B1">
      <w:pPr>
        <w:jc w:val="both"/>
        <w:rPr>
          <w:lang w:val="kk-KZ"/>
        </w:rPr>
      </w:pPr>
    </w:p>
    <w:p w14:paraId="055129C5" w14:textId="77777777" w:rsidR="002B06B1" w:rsidRDefault="002B06B1" w:rsidP="002B06B1">
      <w:pPr>
        <w:jc w:val="both"/>
        <w:rPr>
          <w:lang w:val="kk-KZ"/>
        </w:rPr>
      </w:pPr>
    </w:p>
    <w:p w14:paraId="055129C6" w14:textId="77777777" w:rsidR="002B06B1" w:rsidRPr="007B32C4" w:rsidRDefault="002B06B1" w:rsidP="002B06B1">
      <w:pPr>
        <w:jc w:val="both"/>
        <w:rPr>
          <w:lang w:val="kk-KZ"/>
        </w:rPr>
      </w:pPr>
    </w:p>
    <w:p w14:paraId="055129C7" w14:textId="77777777" w:rsidR="002B06B1" w:rsidRPr="007B32C4" w:rsidRDefault="002B06B1" w:rsidP="002B06B1">
      <w:pPr>
        <w:jc w:val="both"/>
        <w:rPr>
          <w:lang w:val="kk-KZ"/>
        </w:rPr>
      </w:pPr>
    </w:p>
    <w:p w14:paraId="055129C8" w14:textId="77777777" w:rsidR="002B06B1" w:rsidRPr="007B32C4" w:rsidRDefault="002B06B1" w:rsidP="002B06B1">
      <w:pPr>
        <w:jc w:val="both"/>
        <w:rPr>
          <w:lang w:val="kk-KZ"/>
        </w:rPr>
      </w:pPr>
    </w:p>
    <w:p w14:paraId="055129C9" w14:textId="77777777" w:rsidR="002B06B1" w:rsidRPr="007B32C4" w:rsidRDefault="002B06B1" w:rsidP="002B06B1">
      <w:pPr>
        <w:jc w:val="both"/>
        <w:rPr>
          <w:lang w:val="kk-KZ"/>
        </w:rPr>
      </w:pPr>
    </w:p>
    <w:p w14:paraId="055129CA" w14:textId="77777777" w:rsidR="002B06B1" w:rsidRDefault="002B06B1" w:rsidP="002B06B1">
      <w:pPr>
        <w:jc w:val="both"/>
        <w:rPr>
          <w:lang w:val="kk-KZ"/>
        </w:rPr>
      </w:pPr>
    </w:p>
    <w:p w14:paraId="055129CB" w14:textId="77777777" w:rsidR="002B06B1" w:rsidRPr="007B32C4" w:rsidRDefault="002B06B1" w:rsidP="002B06B1">
      <w:pPr>
        <w:jc w:val="both"/>
        <w:rPr>
          <w:lang w:val="kk-KZ"/>
        </w:rPr>
      </w:pPr>
    </w:p>
    <w:p w14:paraId="055129CC" w14:textId="77777777" w:rsidR="002B06B1" w:rsidRPr="007B32C4" w:rsidRDefault="002B06B1" w:rsidP="002B06B1">
      <w:pPr>
        <w:jc w:val="both"/>
        <w:rPr>
          <w:lang w:val="kk-KZ"/>
        </w:rPr>
      </w:pPr>
      <w:r>
        <w:rPr>
          <w:noProof/>
        </w:rPr>
        <mc:AlternateContent>
          <mc:Choice Requires="wps">
            <w:drawing>
              <wp:anchor distT="0" distB="0" distL="114300" distR="114300" simplePos="0" relativeHeight="251717632" behindDoc="0" locked="0" layoutInCell="0" allowOverlap="1" wp14:anchorId="05512C3B" wp14:editId="05512C3C">
                <wp:simplePos x="0" y="0"/>
                <wp:positionH relativeFrom="column">
                  <wp:posOffset>4400550</wp:posOffset>
                </wp:positionH>
                <wp:positionV relativeFrom="paragraph">
                  <wp:posOffset>34290</wp:posOffset>
                </wp:positionV>
                <wp:extent cx="1828800" cy="1337310"/>
                <wp:effectExtent l="13335" t="9525" r="5715" b="571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337310"/>
                        </a:xfrm>
                        <a:prstGeom prst="rect">
                          <a:avLst/>
                        </a:prstGeom>
                        <a:solidFill>
                          <a:srgbClr val="FFFFFF"/>
                        </a:solidFill>
                        <a:ln w="9525">
                          <a:solidFill>
                            <a:srgbClr val="000000"/>
                          </a:solidFill>
                          <a:miter lim="800000"/>
                          <a:headEnd/>
                          <a:tailEnd/>
                        </a:ln>
                      </wps:spPr>
                      <wps:txbx>
                        <w:txbxContent>
                          <w:p w14:paraId="05512CB8" w14:textId="77777777" w:rsidR="002B06B1" w:rsidRDefault="002B06B1" w:rsidP="002B06B1">
                            <w:pPr>
                              <w:jc w:val="center"/>
                              <w:rPr>
                                <w:rFonts w:ascii="KZ Times New Roman" w:hAnsi="KZ Times New Roman"/>
                                <w:i/>
                                <w:lang w:val="ru-MD"/>
                              </w:rPr>
                            </w:pPr>
                          </w:p>
                          <w:p w14:paraId="05512CB9" w14:textId="77777777" w:rsidR="002B06B1" w:rsidRDefault="002B06B1" w:rsidP="002B06B1">
                            <w:pPr>
                              <w:jc w:val="center"/>
                              <w:rPr>
                                <w:rFonts w:ascii="KZ Times New Roman" w:hAnsi="KZ Times New Roman"/>
                                <w:i/>
                                <w:lang w:val="ru-MD"/>
                              </w:rPr>
                            </w:pPr>
                          </w:p>
                          <w:p w14:paraId="05512CBA" w14:textId="77777777" w:rsidR="002B06B1" w:rsidRDefault="002B06B1" w:rsidP="002B06B1">
                            <w:pPr>
                              <w:jc w:val="center"/>
                              <w:rPr>
                                <w:rFonts w:ascii="KZ Times New Roman" w:hAnsi="KZ Times New Roman"/>
                                <w:i/>
                                <w:lang w:val="ru-MD"/>
                              </w:rPr>
                            </w:pPr>
                            <w:r>
                              <w:rPr>
                                <w:rFonts w:ascii="KZ Times New Roman" w:hAnsi="KZ Times New Roman"/>
                                <w:i/>
                                <w:lang w:val="ru-MD"/>
                              </w:rPr>
                              <w:t>Студент  ақыл-ой  шеберлігін  қалыптастырады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53" style="position:absolute;left:0;text-align:left;margin-left:346.5pt;margin-top:2.7pt;width:2in;height:105.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" o:allowincell="f">
                <v:textbox>
                  <w:txbxContent>
                    <w:p w:rsidR="002B06B1" w:rsidRDefault="002B06B1" w:rsidP="002B06B1">
                      <w:pPr>
                        <w:jc w:val="center"/>
                        <w:rPr>
                          <w:rFonts w:ascii="KZ Times New Roman" w:hAnsi="KZ Times New Roman"/>
                          <w:i/>
                          <w:lang w:val="ru-MD"/>
                        </w:rPr>
                      </w:pPr>
                    </w:p>
                    <w:p w:rsidR="002B06B1" w:rsidRDefault="002B06B1" w:rsidP="002B06B1">
                      <w:pPr>
                        <w:jc w:val="center"/>
                        <w:rPr>
                          <w:rFonts w:ascii="KZ Times New Roman" w:hAnsi="KZ Times New Roman"/>
                          <w:i/>
                          <w:lang w:val="ru-MD"/>
                        </w:rPr>
                      </w:pPr>
                    </w:p>
                    <w:p w:rsidR="002B06B1" w:rsidRDefault="002B06B1" w:rsidP="002B06B1">
                      <w:pPr>
                        <w:jc w:val="center"/>
                        <w:rPr>
                          <w:rFonts w:ascii="KZ Times New Roman" w:hAnsi="KZ Times New Roman"/>
                          <w:i/>
                          <w:lang w:val="ru-MD"/>
                        </w:rPr>
                      </w:pPr>
                      <w:r>
                        <w:rPr>
                          <w:rFonts w:ascii="KZ Times New Roman" w:hAnsi="KZ Times New Roman"/>
                          <w:i/>
                          <w:lang w:val="ru-MD"/>
                        </w:rPr>
                        <w:t>Студент  ақыл-ой  шеберлігін  қалыптастырады</w:t>
                      </w:r>
                    </w:p>
                  </w:txbxContent>
                </v:textbox>
              </v:rect>
            </w:pict>
          </mc:Fallback>
        </mc:AlternateContent>
      </w:r>
      <w:r>
        <w:rPr>
          <w:noProof/>
        </w:rPr>
        <mc:AlternateContent>
          <mc:Choice Requires="wps">
            <w:drawing>
              <wp:anchor distT="0" distB="0" distL="114300" distR="114300" simplePos="0" relativeHeight="251715584" behindDoc="0" locked="0" layoutInCell="0" allowOverlap="1" wp14:anchorId="05512C3D" wp14:editId="05512C3E">
                <wp:simplePos x="0" y="0"/>
                <wp:positionH relativeFrom="column">
                  <wp:posOffset>11430</wp:posOffset>
                </wp:positionH>
                <wp:positionV relativeFrom="paragraph">
                  <wp:posOffset>34290</wp:posOffset>
                </wp:positionV>
                <wp:extent cx="1828800" cy="1337310"/>
                <wp:effectExtent l="5715" t="9525" r="13335" b="571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337310"/>
                        </a:xfrm>
                        <a:prstGeom prst="rect">
                          <a:avLst/>
                        </a:prstGeom>
                        <a:solidFill>
                          <a:srgbClr val="FFFFFF"/>
                        </a:solidFill>
                        <a:ln w="9525">
                          <a:solidFill>
                            <a:srgbClr val="000000"/>
                          </a:solidFill>
                          <a:miter lim="800000"/>
                          <a:headEnd/>
                          <a:tailEnd/>
                        </a:ln>
                      </wps:spPr>
                      <wps:txbx>
                        <w:txbxContent>
                          <w:p w14:paraId="05512CBB" w14:textId="77777777" w:rsidR="002B06B1" w:rsidRDefault="002B06B1" w:rsidP="002B06B1">
                            <w:pPr>
                              <w:jc w:val="center"/>
                              <w:rPr>
                                <w:rFonts w:ascii="KZ Times New Roman" w:hAnsi="KZ Times New Roman"/>
                                <w:i/>
                                <w:lang w:val="ru-MD"/>
                              </w:rPr>
                            </w:pPr>
                          </w:p>
                          <w:p w14:paraId="05512CBC" w14:textId="77777777" w:rsidR="002B06B1" w:rsidRDefault="002B06B1" w:rsidP="002B06B1">
                            <w:pPr>
                              <w:jc w:val="center"/>
                              <w:rPr>
                                <w:rFonts w:ascii="KZ Times New Roman" w:hAnsi="KZ Times New Roman"/>
                                <w:i/>
                                <w:lang w:val="ru-MD"/>
                              </w:rPr>
                            </w:pPr>
                            <w:r>
                              <w:rPr>
                                <w:rFonts w:ascii="KZ Times New Roman" w:hAnsi="KZ Times New Roman"/>
                                <w:i/>
                                <w:lang w:val="ru-MD"/>
                              </w:rPr>
                              <w:t>Студенттің  шығармашылық  ойлауын  дамыту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54" style="position:absolute;left:0;text-align:left;margin-left:.9pt;margin-top:2.7pt;width:2in;height:105.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" o:allowincell="f">
                <v:textbox>
                  <w:txbxContent>
                    <w:p w:rsidR="002B06B1" w:rsidRDefault="002B06B1" w:rsidP="002B06B1">
                      <w:pPr>
                        <w:jc w:val="center"/>
                        <w:rPr>
                          <w:rFonts w:ascii="KZ Times New Roman" w:hAnsi="KZ Times New Roman"/>
                          <w:i/>
                          <w:lang w:val="ru-MD"/>
                        </w:rPr>
                      </w:pPr>
                    </w:p>
                    <w:p w:rsidR="002B06B1" w:rsidRDefault="002B06B1" w:rsidP="002B06B1">
                      <w:pPr>
                        <w:jc w:val="center"/>
                        <w:rPr>
                          <w:rFonts w:ascii="KZ Times New Roman" w:hAnsi="KZ Times New Roman"/>
                          <w:i/>
                          <w:lang w:val="ru-MD"/>
                        </w:rPr>
                      </w:pPr>
                      <w:r>
                        <w:rPr>
                          <w:rFonts w:ascii="KZ Times New Roman" w:hAnsi="KZ Times New Roman"/>
                          <w:i/>
                          <w:lang w:val="ru-MD"/>
                        </w:rPr>
                        <w:t>Студенттің  шығармашылық  ойлауын  дамыту</w:t>
                      </w:r>
                    </w:p>
                  </w:txbxContent>
                </v:textbox>
              </v:rect>
            </w:pict>
          </mc:Fallback>
        </mc:AlternateContent>
      </w:r>
      <w:r>
        <w:rPr>
          <w:noProof/>
        </w:rPr>
        <mc:AlternateContent>
          <mc:Choice Requires="wps">
            <w:drawing>
              <wp:anchor distT="0" distB="0" distL="114300" distR="114300" simplePos="0" relativeHeight="251716608" behindDoc="0" locked="0" layoutInCell="0" allowOverlap="1" wp14:anchorId="05512C3F" wp14:editId="05512C40">
                <wp:simplePos x="0" y="0"/>
                <wp:positionH relativeFrom="column">
                  <wp:posOffset>2205990</wp:posOffset>
                </wp:positionH>
                <wp:positionV relativeFrom="paragraph">
                  <wp:posOffset>34290</wp:posOffset>
                </wp:positionV>
                <wp:extent cx="1828800" cy="1337310"/>
                <wp:effectExtent l="9525" t="9525" r="9525" b="571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337310"/>
                        </a:xfrm>
                        <a:prstGeom prst="rect">
                          <a:avLst/>
                        </a:prstGeom>
                        <a:solidFill>
                          <a:srgbClr val="FFFFFF"/>
                        </a:solidFill>
                        <a:ln w="9525">
                          <a:solidFill>
                            <a:srgbClr val="000000"/>
                          </a:solidFill>
                          <a:miter lim="800000"/>
                          <a:headEnd/>
                          <a:tailEnd/>
                        </a:ln>
                      </wps:spPr>
                      <wps:txbx>
                        <w:txbxContent>
                          <w:p w14:paraId="05512CBD" w14:textId="77777777" w:rsidR="002B06B1" w:rsidRDefault="002B06B1" w:rsidP="002B06B1">
                            <w:pPr>
                              <w:jc w:val="center"/>
                              <w:rPr>
                                <w:rFonts w:ascii="KZ Times New Roman" w:hAnsi="KZ Times New Roman"/>
                                <w:i/>
                                <w:lang w:val="ru-MD"/>
                              </w:rPr>
                            </w:pPr>
                            <w:r>
                              <w:rPr>
                                <w:rFonts w:ascii="KZ Times New Roman" w:hAnsi="KZ Times New Roman"/>
                                <w:i/>
                                <w:lang w:val="ru-MD"/>
                              </w:rPr>
                              <w:t>Студент  берілген  тапсырма  нәтижесінің  ақиқаттығы  мен  жалғандығын  ойлау үдерісі  арқылы салыстырып  түсіндіреді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55" style="position:absolute;left:0;text-align:left;margin-left:173.7pt;margin-top:2.7pt;width:2in;height:105.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" o:allowincell="f">
                <v:textbox>
                  <w:txbxContent>
                    <w:p w:rsidR="002B06B1" w:rsidRDefault="002B06B1" w:rsidP="002B06B1">
                      <w:pPr>
                        <w:jc w:val="center"/>
                        <w:rPr>
                          <w:rFonts w:ascii="KZ Times New Roman" w:hAnsi="KZ Times New Roman"/>
                          <w:i/>
                          <w:lang w:val="ru-MD"/>
                        </w:rPr>
                      </w:pPr>
                      <w:r>
                        <w:rPr>
                          <w:rFonts w:ascii="KZ Times New Roman" w:hAnsi="KZ Times New Roman"/>
                          <w:i/>
                          <w:lang w:val="ru-MD"/>
                        </w:rPr>
                        <w:t>Студент  берілген  тапсырма  нәтижесінің  ақиқаттығы  мен  жалғандығын  ойлау үдерісі  арқылы салыстырып  түсіндіреді</w:t>
                      </w:r>
                    </w:p>
                  </w:txbxContent>
                </v:textbox>
              </v:rect>
            </w:pict>
          </mc:Fallback>
        </mc:AlternateContent>
      </w:r>
    </w:p>
    <w:p w14:paraId="055129CD" w14:textId="77777777" w:rsidR="002B06B1" w:rsidRPr="007B32C4" w:rsidRDefault="002B06B1" w:rsidP="002B06B1">
      <w:pPr>
        <w:jc w:val="both"/>
        <w:rPr>
          <w:lang w:val="kk-KZ"/>
        </w:rPr>
      </w:pPr>
    </w:p>
    <w:p w14:paraId="055129CE" w14:textId="77777777" w:rsidR="002B06B1" w:rsidRPr="007B32C4" w:rsidRDefault="002B06B1" w:rsidP="002B06B1">
      <w:pPr>
        <w:jc w:val="both"/>
        <w:rPr>
          <w:lang w:val="kk-KZ"/>
        </w:rPr>
      </w:pPr>
    </w:p>
    <w:p w14:paraId="055129CF" w14:textId="77777777" w:rsidR="002B06B1" w:rsidRPr="007B32C4" w:rsidRDefault="002B06B1" w:rsidP="002B06B1">
      <w:pPr>
        <w:jc w:val="both"/>
        <w:rPr>
          <w:lang w:val="kk-KZ"/>
        </w:rPr>
      </w:pPr>
    </w:p>
    <w:p w14:paraId="055129D0" w14:textId="77777777" w:rsidR="002B06B1" w:rsidRPr="007B32C4" w:rsidRDefault="002B06B1" w:rsidP="002B06B1">
      <w:pPr>
        <w:jc w:val="both"/>
        <w:rPr>
          <w:lang w:val="kk-KZ"/>
        </w:rPr>
      </w:pPr>
    </w:p>
    <w:p w14:paraId="055129D1" w14:textId="77777777" w:rsidR="002B06B1" w:rsidRPr="007B32C4" w:rsidRDefault="002B06B1" w:rsidP="002B06B1">
      <w:pPr>
        <w:jc w:val="both"/>
        <w:rPr>
          <w:lang w:val="kk-KZ"/>
        </w:rPr>
      </w:pPr>
    </w:p>
    <w:p w14:paraId="055129D2" w14:textId="77777777" w:rsidR="002B06B1" w:rsidRPr="007B32C4" w:rsidRDefault="002B06B1" w:rsidP="002B06B1">
      <w:pPr>
        <w:jc w:val="both"/>
        <w:rPr>
          <w:lang w:val="kk-KZ"/>
        </w:rPr>
      </w:pPr>
    </w:p>
    <w:p w14:paraId="055129D3" w14:textId="77777777" w:rsidR="002B06B1" w:rsidRPr="007B32C4" w:rsidRDefault="002B06B1" w:rsidP="002B06B1">
      <w:pPr>
        <w:jc w:val="both"/>
        <w:rPr>
          <w:lang w:val="kk-KZ"/>
        </w:rPr>
      </w:pPr>
      <w:r>
        <w:rPr>
          <w:noProof/>
        </w:rPr>
        <mc:AlternateContent>
          <mc:Choice Requires="wps">
            <w:drawing>
              <wp:anchor distT="0" distB="0" distL="114300" distR="114300" simplePos="0" relativeHeight="251739136" behindDoc="0" locked="0" layoutInCell="0" allowOverlap="1" wp14:anchorId="05512C41" wp14:editId="05512C42">
                <wp:simplePos x="0" y="0"/>
                <wp:positionH relativeFrom="column">
                  <wp:posOffset>4400550</wp:posOffset>
                </wp:positionH>
                <wp:positionV relativeFrom="paragraph">
                  <wp:posOffset>2465705</wp:posOffset>
                </wp:positionV>
                <wp:extent cx="1828800" cy="1280160"/>
                <wp:effectExtent l="13335" t="10160" r="5715" b="508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80160"/>
                        </a:xfrm>
                        <a:prstGeom prst="rect">
                          <a:avLst/>
                        </a:prstGeom>
                        <a:solidFill>
                          <a:srgbClr val="FFFFFF"/>
                        </a:solidFill>
                        <a:ln w="9525">
                          <a:solidFill>
                            <a:srgbClr val="000000"/>
                          </a:solidFill>
                          <a:miter lim="800000"/>
                          <a:headEnd/>
                          <a:tailEnd/>
                        </a:ln>
                      </wps:spPr>
                      <wps:txbx>
                        <w:txbxContent>
                          <w:p w14:paraId="05512CBE" w14:textId="77777777" w:rsidR="002B06B1" w:rsidRDefault="002B06B1" w:rsidP="002B06B1">
                            <w:pPr>
                              <w:jc w:val="center"/>
                              <w:rPr>
                                <w:rFonts w:ascii="KZ Times New Roman" w:hAnsi="KZ Times New Roman"/>
                                <w:i/>
                                <w:lang w:val="ru-MD"/>
                              </w:rPr>
                            </w:pPr>
                          </w:p>
                          <w:p w14:paraId="05512CBF" w14:textId="77777777" w:rsidR="002B06B1" w:rsidRDefault="002B06B1" w:rsidP="002B06B1">
                            <w:pPr>
                              <w:jc w:val="center"/>
                              <w:rPr>
                                <w:rFonts w:ascii="KZ Times New Roman" w:hAnsi="KZ Times New Roman"/>
                                <w:i/>
                                <w:lang w:val="ru-MD"/>
                              </w:rPr>
                            </w:pPr>
                            <w:r>
                              <w:rPr>
                                <w:rFonts w:ascii="KZ Times New Roman" w:hAnsi="KZ Times New Roman"/>
                                <w:i/>
                                <w:lang w:val="ru-MD"/>
                              </w:rPr>
                              <w:t>Студент  барлық  материалдың негізінде  жеке  көзқарасын, жеке  пікірін  қалыптастырады.</w:t>
                            </w:r>
                          </w:p>
                          <w:p w14:paraId="05512CC0" w14:textId="77777777" w:rsidR="002B06B1" w:rsidRDefault="002B06B1" w:rsidP="002B06B1">
                            <w:pPr>
                              <w:jc w:val="center"/>
                              <w:rPr>
                                <w:rFonts w:ascii="KZ Times New Roman" w:hAnsi="KZ Times New Roman"/>
                                <w:i/>
                                <w:lang w:val="ru-MD"/>
                              </w:rPr>
                            </w:pPr>
                          </w:p>
                          <w:p w14:paraId="05512CC1" w14:textId="77777777" w:rsidR="002B06B1" w:rsidRDefault="002B06B1" w:rsidP="002B06B1">
                            <w:pPr>
                              <w:jc w:val="center"/>
                              <w:rPr>
                                <w:rFonts w:ascii="KZ Times New Roman" w:hAnsi="KZ Times New Roman"/>
                                <w:i/>
                                <w:lang w:val="ru-M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56" style="position:absolute;left:0;text-align:left;margin-left:346.5pt;margin-top:194.15pt;width:2in;height:100.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" o:allowincell="f">
                <v:textbox>
                  <w:txbxContent>
                    <w:p w:rsidR="002B06B1" w:rsidRDefault="002B06B1" w:rsidP="002B06B1">
                      <w:pPr>
                        <w:jc w:val="center"/>
                        <w:rPr>
                          <w:rFonts w:ascii="KZ Times New Roman" w:hAnsi="KZ Times New Roman"/>
                          <w:i/>
                          <w:lang w:val="ru-MD"/>
                        </w:rPr>
                      </w:pPr>
                    </w:p>
                    <w:p w:rsidR="002B06B1" w:rsidRDefault="002B06B1" w:rsidP="002B06B1">
                      <w:pPr>
                        <w:jc w:val="center"/>
                        <w:rPr>
                          <w:rFonts w:ascii="KZ Times New Roman" w:hAnsi="KZ Times New Roman"/>
                          <w:i/>
                          <w:lang w:val="ru-MD"/>
                        </w:rPr>
                      </w:pPr>
                      <w:r>
                        <w:rPr>
                          <w:rFonts w:ascii="KZ Times New Roman" w:hAnsi="KZ Times New Roman"/>
                          <w:i/>
                          <w:lang w:val="ru-MD"/>
                        </w:rPr>
                        <w:t>Студент  барлық  материалдың негізінде  жеке  көзқарасын, жеке  пікірін  қалыптастырады.</w:t>
                      </w:r>
                    </w:p>
                    <w:p w:rsidR="002B06B1" w:rsidRDefault="002B06B1" w:rsidP="002B06B1">
                      <w:pPr>
                        <w:jc w:val="center"/>
                        <w:rPr>
                          <w:rFonts w:ascii="KZ Times New Roman" w:hAnsi="KZ Times New Roman"/>
                          <w:i/>
                          <w:lang w:val="ru-MD"/>
                        </w:rPr>
                      </w:pPr>
                    </w:p>
                    <w:p w:rsidR="002B06B1" w:rsidRDefault="002B06B1" w:rsidP="002B06B1">
                      <w:pPr>
                        <w:jc w:val="center"/>
                        <w:rPr>
                          <w:rFonts w:ascii="KZ Times New Roman" w:hAnsi="KZ Times New Roman"/>
                          <w:i/>
                          <w:lang w:val="ru-MD"/>
                        </w:rPr>
                      </w:pPr>
                    </w:p>
                  </w:txbxContent>
                </v:textbox>
              </v:rect>
            </w:pict>
          </mc:Fallback>
        </mc:AlternateContent>
      </w:r>
    </w:p>
    <w:p w14:paraId="055129D4" w14:textId="77777777" w:rsidR="002B06B1" w:rsidRPr="007B32C4" w:rsidRDefault="002B06B1" w:rsidP="002B06B1">
      <w:pPr>
        <w:tabs>
          <w:tab w:val="left" w:pos="1230"/>
        </w:tabs>
        <w:jc w:val="both"/>
        <w:rPr>
          <w:lang w:val="kk-KZ"/>
        </w:rPr>
      </w:pPr>
      <w:r>
        <w:rPr>
          <w:noProof/>
        </w:rPr>
        <mc:AlternateContent>
          <mc:Choice Requires="wps">
            <w:drawing>
              <wp:anchor distT="0" distB="0" distL="114300" distR="114300" simplePos="0" relativeHeight="251738112" behindDoc="0" locked="0" layoutInCell="0" allowOverlap="1" wp14:anchorId="05512C43" wp14:editId="05512C44">
                <wp:simplePos x="0" y="0"/>
                <wp:positionH relativeFrom="column">
                  <wp:posOffset>2205990</wp:posOffset>
                </wp:positionH>
                <wp:positionV relativeFrom="paragraph">
                  <wp:posOffset>2290445</wp:posOffset>
                </wp:positionV>
                <wp:extent cx="1828800" cy="1280160"/>
                <wp:effectExtent l="9525" t="10160" r="9525" b="508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80160"/>
                        </a:xfrm>
                        <a:prstGeom prst="rect">
                          <a:avLst/>
                        </a:prstGeom>
                        <a:solidFill>
                          <a:srgbClr val="FFFFFF"/>
                        </a:solidFill>
                        <a:ln w="9525">
                          <a:solidFill>
                            <a:srgbClr val="000000"/>
                          </a:solidFill>
                          <a:miter lim="800000"/>
                          <a:headEnd/>
                          <a:tailEnd/>
                        </a:ln>
                      </wps:spPr>
                      <wps:txbx>
                        <w:txbxContent>
                          <w:p w14:paraId="05512CC2" w14:textId="77777777" w:rsidR="002B06B1" w:rsidRDefault="002B06B1" w:rsidP="002B06B1">
                            <w:pPr>
                              <w:jc w:val="center"/>
                              <w:rPr>
                                <w:rFonts w:ascii="KZ Times New Roman" w:hAnsi="KZ Times New Roman"/>
                                <w:i/>
                                <w:lang w:val="ru-MD"/>
                              </w:rPr>
                            </w:pPr>
                          </w:p>
                          <w:p w14:paraId="05512CC3" w14:textId="77777777" w:rsidR="002B06B1" w:rsidRDefault="002B06B1" w:rsidP="002B06B1">
                            <w:pPr>
                              <w:jc w:val="center"/>
                              <w:rPr>
                                <w:rFonts w:ascii="KZ Times New Roman" w:hAnsi="KZ Times New Roman"/>
                                <w:i/>
                                <w:lang w:val="ru-MD"/>
                              </w:rPr>
                            </w:pPr>
                          </w:p>
                          <w:p w14:paraId="05512CC4" w14:textId="77777777" w:rsidR="002B06B1" w:rsidRDefault="002B06B1" w:rsidP="002B06B1">
                            <w:pPr>
                              <w:jc w:val="center"/>
                              <w:rPr>
                                <w:rFonts w:ascii="KZ Times New Roman" w:hAnsi="KZ Times New Roman"/>
                                <w:i/>
                                <w:lang w:val="ru-MD"/>
                              </w:rPr>
                            </w:pPr>
                            <w:r>
                              <w:rPr>
                                <w:rFonts w:ascii="KZ Times New Roman" w:hAnsi="KZ Times New Roman"/>
                                <w:i/>
                                <w:lang w:val="ru-MD"/>
                              </w:rPr>
                              <w:t>Студент  қызығушылығын, зейінділік  жағдайын  реттейді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57" style="position:absolute;left:0;text-align:left;margin-left:173.7pt;margin-top:180.35pt;width:2in;height:100.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" o:allowincell="f">
                <v:textbox>
                  <w:txbxContent>
                    <w:p w:rsidR="002B06B1" w:rsidRDefault="002B06B1" w:rsidP="002B06B1">
                      <w:pPr>
                        <w:jc w:val="center"/>
                        <w:rPr>
                          <w:rFonts w:ascii="KZ Times New Roman" w:hAnsi="KZ Times New Roman"/>
                          <w:i/>
                          <w:lang w:val="ru-MD"/>
                        </w:rPr>
                      </w:pPr>
                    </w:p>
                    <w:p w:rsidR="002B06B1" w:rsidRDefault="002B06B1" w:rsidP="002B06B1">
                      <w:pPr>
                        <w:jc w:val="center"/>
                        <w:rPr>
                          <w:rFonts w:ascii="KZ Times New Roman" w:hAnsi="KZ Times New Roman"/>
                          <w:i/>
                          <w:lang w:val="ru-MD"/>
                        </w:rPr>
                      </w:pPr>
                    </w:p>
                    <w:p w:rsidR="002B06B1" w:rsidRDefault="002B06B1" w:rsidP="002B06B1">
                      <w:pPr>
                        <w:jc w:val="center"/>
                        <w:rPr>
                          <w:rFonts w:ascii="KZ Times New Roman" w:hAnsi="KZ Times New Roman"/>
                          <w:i/>
                          <w:lang w:val="ru-MD"/>
                        </w:rPr>
                      </w:pPr>
                      <w:r>
                        <w:rPr>
                          <w:rFonts w:ascii="KZ Times New Roman" w:hAnsi="KZ Times New Roman"/>
                          <w:i/>
                          <w:lang w:val="ru-MD"/>
                        </w:rPr>
                        <w:t>Студент  қызығушылығын, зейінділік  жағдайын  реттейді</w:t>
                      </w:r>
                    </w:p>
                  </w:txbxContent>
                </v:textbox>
              </v:rect>
            </w:pict>
          </mc:Fallback>
        </mc:AlternateContent>
      </w:r>
      <w:r>
        <w:rPr>
          <w:noProof/>
        </w:rPr>
        <mc:AlternateContent>
          <mc:Choice Requires="wps">
            <w:drawing>
              <wp:anchor distT="0" distB="0" distL="114300" distR="114300" simplePos="0" relativeHeight="251737088" behindDoc="0" locked="0" layoutInCell="0" allowOverlap="1" wp14:anchorId="05512C45" wp14:editId="05512C46">
                <wp:simplePos x="0" y="0"/>
                <wp:positionH relativeFrom="column">
                  <wp:posOffset>11430</wp:posOffset>
                </wp:positionH>
                <wp:positionV relativeFrom="paragraph">
                  <wp:posOffset>2290445</wp:posOffset>
                </wp:positionV>
                <wp:extent cx="1828800" cy="1280160"/>
                <wp:effectExtent l="5715" t="10160" r="13335" b="508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80160"/>
                        </a:xfrm>
                        <a:prstGeom prst="rect">
                          <a:avLst/>
                        </a:prstGeom>
                        <a:solidFill>
                          <a:srgbClr val="FFFFFF"/>
                        </a:solidFill>
                        <a:ln w="9525">
                          <a:solidFill>
                            <a:srgbClr val="000000"/>
                          </a:solidFill>
                          <a:miter lim="800000"/>
                          <a:headEnd/>
                          <a:tailEnd/>
                        </a:ln>
                      </wps:spPr>
                      <wps:txbx>
                        <w:txbxContent>
                          <w:p w14:paraId="05512CC5" w14:textId="77777777" w:rsidR="002B06B1" w:rsidRDefault="002B06B1" w:rsidP="002B06B1">
                            <w:pPr>
                              <w:jc w:val="center"/>
                              <w:rPr>
                                <w:rFonts w:ascii="KZ Times New Roman" w:hAnsi="KZ Times New Roman"/>
                                <w:i/>
                                <w:lang w:val="ru-MD"/>
                              </w:rPr>
                            </w:pPr>
                          </w:p>
                          <w:p w14:paraId="05512CC6" w14:textId="77777777" w:rsidR="002B06B1" w:rsidRDefault="002B06B1" w:rsidP="002B06B1">
                            <w:pPr>
                              <w:jc w:val="center"/>
                              <w:rPr>
                                <w:rFonts w:ascii="KZ Times New Roman" w:hAnsi="KZ Times New Roman"/>
                                <w:i/>
                                <w:lang w:val="ru-MD"/>
                              </w:rPr>
                            </w:pPr>
                          </w:p>
                          <w:p w14:paraId="05512CC7" w14:textId="77777777" w:rsidR="002B06B1" w:rsidRDefault="002B06B1" w:rsidP="002B06B1">
                            <w:pPr>
                              <w:jc w:val="center"/>
                              <w:rPr>
                                <w:rFonts w:ascii="KZ Times New Roman" w:hAnsi="KZ Times New Roman"/>
                                <w:i/>
                                <w:lang w:val="ru-MD"/>
                              </w:rPr>
                            </w:pPr>
                            <w:r>
                              <w:rPr>
                                <w:rFonts w:ascii="KZ Times New Roman" w:hAnsi="KZ Times New Roman"/>
                                <w:i/>
                                <w:lang w:val="ru-MD"/>
                              </w:rPr>
                              <w:t>Жаңа  этап жұмысына  өтуге  дайындау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58" style="position:absolute;left:0;text-align:left;margin-left:.9pt;margin-top:180.35pt;width:2in;height:100.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" o:allowincell="f">
                <v:textbox>
                  <w:txbxContent>
                    <w:p w:rsidR="002B06B1" w:rsidRDefault="002B06B1" w:rsidP="002B06B1">
                      <w:pPr>
                        <w:jc w:val="center"/>
                        <w:rPr>
                          <w:rFonts w:ascii="KZ Times New Roman" w:hAnsi="KZ Times New Roman"/>
                          <w:i/>
                          <w:lang w:val="ru-MD"/>
                        </w:rPr>
                      </w:pPr>
                    </w:p>
                    <w:p w:rsidR="002B06B1" w:rsidRDefault="002B06B1" w:rsidP="002B06B1">
                      <w:pPr>
                        <w:jc w:val="center"/>
                        <w:rPr>
                          <w:rFonts w:ascii="KZ Times New Roman" w:hAnsi="KZ Times New Roman"/>
                          <w:i/>
                          <w:lang w:val="ru-MD"/>
                        </w:rPr>
                      </w:pPr>
                    </w:p>
                    <w:p w:rsidR="002B06B1" w:rsidRDefault="002B06B1" w:rsidP="002B06B1">
                      <w:pPr>
                        <w:jc w:val="center"/>
                        <w:rPr>
                          <w:rFonts w:ascii="KZ Times New Roman" w:hAnsi="KZ Times New Roman"/>
                          <w:i/>
                          <w:lang w:val="ru-MD"/>
                        </w:rPr>
                      </w:pPr>
                      <w:r>
                        <w:rPr>
                          <w:rFonts w:ascii="KZ Times New Roman" w:hAnsi="KZ Times New Roman"/>
                          <w:i/>
                          <w:lang w:val="ru-MD"/>
                        </w:rPr>
                        <w:t>Жаңа  этап жұмысына  өтуге  дайындау</w:t>
                      </w:r>
                    </w:p>
                  </w:txbxContent>
                </v:textbox>
              </v:rect>
            </w:pict>
          </mc:Fallback>
        </mc:AlternateContent>
      </w:r>
      <w:r>
        <w:rPr>
          <w:lang w:val="kk-KZ"/>
        </w:rPr>
        <w:tab/>
      </w:r>
    </w:p>
    <w:p w14:paraId="055129D5" w14:textId="77777777" w:rsidR="002B06B1" w:rsidRPr="007B32C4" w:rsidRDefault="002B06B1" w:rsidP="002B06B1">
      <w:pPr>
        <w:jc w:val="both"/>
        <w:rPr>
          <w:lang w:val="kk-KZ"/>
        </w:rPr>
      </w:pPr>
    </w:p>
    <w:p w14:paraId="055129D6" w14:textId="77777777" w:rsidR="002B06B1" w:rsidRPr="007B32C4" w:rsidRDefault="002B06B1" w:rsidP="002B06B1">
      <w:pPr>
        <w:jc w:val="both"/>
        <w:rPr>
          <w:lang w:val="kk-KZ"/>
        </w:rPr>
      </w:pPr>
      <w:r>
        <w:rPr>
          <w:noProof/>
        </w:rPr>
        <mc:AlternateContent>
          <mc:Choice Requires="wps">
            <w:drawing>
              <wp:anchor distT="0" distB="0" distL="114300" distR="114300" simplePos="0" relativeHeight="251718656" behindDoc="0" locked="0" layoutInCell="0" allowOverlap="1" wp14:anchorId="05512C47" wp14:editId="05512C48">
                <wp:simplePos x="0" y="0"/>
                <wp:positionH relativeFrom="column">
                  <wp:posOffset>11430</wp:posOffset>
                </wp:positionH>
                <wp:positionV relativeFrom="paragraph">
                  <wp:posOffset>111125</wp:posOffset>
                </wp:positionV>
                <wp:extent cx="1828800" cy="1337310"/>
                <wp:effectExtent l="5715" t="10160" r="13335" b="508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337310"/>
                        </a:xfrm>
                        <a:prstGeom prst="rect">
                          <a:avLst/>
                        </a:prstGeom>
                        <a:solidFill>
                          <a:srgbClr val="FFFFFF"/>
                        </a:solidFill>
                        <a:ln w="9525">
                          <a:solidFill>
                            <a:srgbClr val="000000"/>
                          </a:solidFill>
                          <a:miter lim="800000"/>
                          <a:headEnd/>
                          <a:tailEnd/>
                        </a:ln>
                      </wps:spPr>
                      <wps:txbx>
                        <w:txbxContent>
                          <w:p w14:paraId="05512CC8" w14:textId="77777777" w:rsidR="002B06B1" w:rsidRDefault="002B06B1" w:rsidP="002B06B1">
                            <w:pPr>
                              <w:jc w:val="center"/>
                              <w:rPr>
                                <w:rFonts w:ascii="KZ Times New Roman" w:hAnsi="KZ Times New Roman"/>
                                <w:i/>
                                <w:lang w:val="ru-MD"/>
                              </w:rPr>
                            </w:pPr>
                            <w:r>
                              <w:rPr>
                                <w:rFonts w:ascii="KZ Times New Roman" w:hAnsi="KZ Times New Roman"/>
                                <w:i/>
                                <w:lang w:val="ru-MD"/>
                              </w:rPr>
                              <w:t>Білім  алушыларды  оқу үдерісінде «Оқы,  басқаларды  оқыту  арқылы  тағы оқы» принципіне  дағдыландыру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59" style="position:absolute;left:0;text-align:left;margin-left:.9pt;margin-top:8.75pt;width:2in;height:105.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" o:allowincell="f">
                <v:textbox>
                  <w:txbxContent>
                    <w:p w:rsidR="002B06B1" w:rsidRDefault="002B06B1" w:rsidP="002B06B1">
                      <w:pPr>
                        <w:jc w:val="center"/>
                        <w:rPr>
                          <w:rFonts w:ascii="KZ Times New Roman" w:hAnsi="KZ Times New Roman"/>
                          <w:i/>
                          <w:lang w:val="ru-MD"/>
                        </w:rPr>
                      </w:pPr>
                      <w:r>
                        <w:rPr>
                          <w:rFonts w:ascii="KZ Times New Roman" w:hAnsi="KZ Times New Roman"/>
                          <w:i/>
                          <w:lang w:val="ru-MD"/>
                        </w:rPr>
                        <w:t>Білім  алушыларды  оқу үдерісінде «Оқы,  басқаларды  оқыту  арқылы  тағы оқы» принципіне  дағдыландыру</w:t>
                      </w:r>
                    </w:p>
                  </w:txbxContent>
                </v:textbox>
              </v:rect>
            </w:pict>
          </mc:Fallback>
        </mc:AlternateContent>
      </w:r>
      <w:r>
        <w:rPr>
          <w:noProof/>
        </w:rPr>
        <mc:AlternateContent>
          <mc:Choice Requires="wps">
            <w:drawing>
              <wp:anchor distT="0" distB="0" distL="114300" distR="114300" simplePos="0" relativeHeight="251720704" behindDoc="0" locked="0" layoutInCell="0" allowOverlap="1" wp14:anchorId="05512C49" wp14:editId="05512C4A">
                <wp:simplePos x="0" y="0"/>
                <wp:positionH relativeFrom="column">
                  <wp:posOffset>4400550</wp:posOffset>
                </wp:positionH>
                <wp:positionV relativeFrom="paragraph">
                  <wp:posOffset>111125</wp:posOffset>
                </wp:positionV>
                <wp:extent cx="1828800" cy="1337310"/>
                <wp:effectExtent l="13335" t="10160" r="5715" b="508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337310"/>
                        </a:xfrm>
                        <a:prstGeom prst="rect">
                          <a:avLst/>
                        </a:prstGeom>
                        <a:solidFill>
                          <a:srgbClr val="FFFFFF"/>
                        </a:solidFill>
                        <a:ln w="9525">
                          <a:solidFill>
                            <a:srgbClr val="000000"/>
                          </a:solidFill>
                          <a:miter lim="800000"/>
                          <a:headEnd/>
                          <a:tailEnd/>
                        </a:ln>
                      </wps:spPr>
                      <wps:txbx>
                        <w:txbxContent>
                          <w:p w14:paraId="05512CC9" w14:textId="77777777" w:rsidR="002B06B1" w:rsidRDefault="002B06B1" w:rsidP="002B06B1">
                            <w:pPr>
                              <w:jc w:val="center"/>
                              <w:rPr>
                                <w:rFonts w:ascii="KZ Times New Roman" w:hAnsi="KZ Times New Roman"/>
                                <w:i/>
                                <w:lang w:val="ru-MD"/>
                              </w:rPr>
                            </w:pPr>
                            <w:r>
                              <w:rPr>
                                <w:rFonts w:ascii="KZ Times New Roman" w:hAnsi="KZ Times New Roman"/>
                                <w:i/>
                                <w:lang w:val="ru-MD"/>
                              </w:rPr>
                              <w:t>Студент  өз  білімін  дамыту  арқылы  басқалардың да  білімін дамыту  шеберлігіне  ие болады. Ұжымдық әрекетті қалыптастырады.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60" style="position:absolute;left:0;text-align:left;margin-left:346.5pt;margin-top:8.75pt;width:2in;height:105.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" o:allowincell="f">
                <v:textbox>
                  <w:txbxContent>
                    <w:p w:rsidR="002B06B1" w:rsidRDefault="002B06B1" w:rsidP="002B06B1">
                      <w:pPr>
                        <w:jc w:val="center"/>
                        <w:rPr>
                          <w:rFonts w:ascii="KZ Times New Roman" w:hAnsi="KZ Times New Roman"/>
                          <w:i/>
                          <w:lang w:val="ru-MD"/>
                        </w:rPr>
                      </w:pPr>
                      <w:r>
                        <w:rPr>
                          <w:rFonts w:ascii="KZ Times New Roman" w:hAnsi="KZ Times New Roman"/>
                          <w:i/>
                          <w:lang w:val="ru-MD"/>
                        </w:rPr>
                        <w:t>Студент  өз  білімін  дамыту  арқылы  басқалардың да  білімін дамыту  шеберлігіне  ие болады. Ұжымдық әрекетті қалыптастырады.</w:t>
                      </w:r>
                    </w:p>
                  </w:txbxContent>
                </v:textbox>
              </v:rect>
            </w:pict>
          </mc:Fallback>
        </mc:AlternateContent>
      </w:r>
      <w:r>
        <w:rPr>
          <w:noProof/>
        </w:rPr>
        <mc:AlternateContent>
          <mc:Choice Requires="wps">
            <w:drawing>
              <wp:anchor distT="0" distB="0" distL="114300" distR="114300" simplePos="0" relativeHeight="251719680" behindDoc="0" locked="0" layoutInCell="0" allowOverlap="1" wp14:anchorId="05512C4B" wp14:editId="05512C4C">
                <wp:simplePos x="0" y="0"/>
                <wp:positionH relativeFrom="column">
                  <wp:posOffset>2205990</wp:posOffset>
                </wp:positionH>
                <wp:positionV relativeFrom="paragraph">
                  <wp:posOffset>111125</wp:posOffset>
                </wp:positionV>
                <wp:extent cx="1828800" cy="1337310"/>
                <wp:effectExtent l="9525" t="10160" r="9525" b="508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337310"/>
                        </a:xfrm>
                        <a:prstGeom prst="rect">
                          <a:avLst/>
                        </a:prstGeom>
                        <a:solidFill>
                          <a:srgbClr val="FFFFFF"/>
                        </a:solidFill>
                        <a:ln w="9525">
                          <a:solidFill>
                            <a:srgbClr val="000000"/>
                          </a:solidFill>
                          <a:miter lim="800000"/>
                          <a:headEnd/>
                          <a:tailEnd/>
                        </a:ln>
                      </wps:spPr>
                      <wps:txbx>
                        <w:txbxContent>
                          <w:p w14:paraId="05512CCA" w14:textId="77777777" w:rsidR="002B06B1" w:rsidRDefault="002B06B1" w:rsidP="002B06B1">
                            <w:pPr>
                              <w:jc w:val="center"/>
                              <w:rPr>
                                <w:rFonts w:ascii="KZ Times New Roman" w:hAnsi="KZ Times New Roman"/>
                                <w:i/>
                                <w:lang w:val="ru-MD"/>
                              </w:rPr>
                            </w:pPr>
                            <w:r>
                              <w:rPr>
                                <w:rFonts w:ascii="KZ Times New Roman" w:hAnsi="KZ Times New Roman"/>
                                <w:i/>
                                <w:lang w:val="ru-MD"/>
                              </w:rPr>
                              <w:t>Студент  сабақ  барысында  оқытушыға  оқу  үдерісін  ұйымдастыруға  көмектеседі, яғни  оқытушы  ассистент  қызметін  атқарады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61" style="position:absolute;left:0;text-align:left;margin-left:173.7pt;margin-top:8.75pt;width:2in;height:105.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" o:allowincell="f">
                <v:textbox>
                  <w:txbxContent>
                    <w:p w:rsidR="002B06B1" w:rsidRDefault="002B06B1" w:rsidP="002B06B1">
                      <w:pPr>
                        <w:jc w:val="center"/>
                        <w:rPr>
                          <w:rFonts w:ascii="KZ Times New Roman" w:hAnsi="KZ Times New Roman"/>
                          <w:i/>
                          <w:lang w:val="ru-MD"/>
                        </w:rPr>
                      </w:pPr>
                      <w:r>
                        <w:rPr>
                          <w:rFonts w:ascii="KZ Times New Roman" w:hAnsi="KZ Times New Roman"/>
                          <w:i/>
                          <w:lang w:val="ru-MD"/>
                        </w:rPr>
                        <w:t>Студент  сабақ  барысында  оқытушыға  оқу  үдерісін  ұйымдастыруға  көмектеседі, яғни  оқытушы  ассистент  қызметін  атқарады</w:t>
                      </w:r>
                    </w:p>
                  </w:txbxContent>
                </v:textbox>
              </v:rect>
            </w:pict>
          </mc:Fallback>
        </mc:AlternateContent>
      </w:r>
    </w:p>
    <w:p w14:paraId="055129D7" w14:textId="77777777" w:rsidR="002B06B1" w:rsidRPr="007B32C4" w:rsidRDefault="002B06B1" w:rsidP="002B06B1">
      <w:pPr>
        <w:jc w:val="both"/>
        <w:rPr>
          <w:lang w:val="kk-KZ"/>
        </w:rPr>
      </w:pPr>
    </w:p>
    <w:p w14:paraId="055129D8" w14:textId="77777777" w:rsidR="002B06B1" w:rsidRPr="007B32C4" w:rsidRDefault="002B06B1" w:rsidP="002B06B1">
      <w:pPr>
        <w:jc w:val="both"/>
        <w:rPr>
          <w:lang w:val="kk-KZ"/>
        </w:rPr>
      </w:pPr>
      <w:r>
        <w:rPr>
          <w:noProof/>
        </w:rPr>
        <mc:AlternateContent>
          <mc:Choice Requires="wps">
            <w:drawing>
              <wp:anchor distT="0" distB="0" distL="114300" distR="114300" simplePos="0" relativeHeight="251729920" behindDoc="0" locked="0" layoutInCell="0" allowOverlap="1" wp14:anchorId="05512C4D" wp14:editId="05512C4E">
                <wp:simplePos x="0" y="0"/>
                <wp:positionH relativeFrom="column">
                  <wp:posOffset>1840230</wp:posOffset>
                </wp:positionH>
                <wp:positionV relativeFrom="paragraph">
                  <wp:posOffset>57785</wp:posOffset>
                </wp:positionV>
                <wp:extent cx="365760" cy="0"/>
                <wp:effectExtent l="15240" t="59690" r="9525" b="5461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F53C7" id="Прямая соединительная линия 29"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4.55pt" to="173.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" o:allowincell="f">
                <v:stroke endarrow="block"/>
              </v:line>
            </w:pict>
          </mc:Fallback>
        </mc:AlternateContent>
      </w:r>
      <w:r>
        <w:rPr>
          <w:noProof/>
        </w:rPr>
        <mc:AlternateContent>
          <mc:Choice Requires="wps">
            <w:drawing>
              <wp:anchor distT="0" distB="0" distL="114300" distR="114300" simplePos="0" relativeHeight="251742208" behindDoc="0" locked="0" layoutInCell="0" allowOverlap="1" wp14:anchorId="05512C4F" wp14:editId="05512C50">
                <wp:simplePos x="0" y="0"/>
                <wp:positionH relativeFrom="column">
                  <wp:posOffset>5223510</wp:posOffset>
                </wp:positionH>
                <wp:positionV relativeFrom="paragraph">
                  <wp:posOffset>164465</wp:posOffset>
                </wp:positionV>
                <wp:extent cx="0" cy="548640"/>
                <wp:effectExtent l="55245" t="13970" r="59055" b="1841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2F919" id="Прямая соединительная линия 28"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3pt,12.95pt" to="411.3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" o:allowincell="f">
                <v:stroke endarrow="block"/>
              </v:line>
            </w:pict>
          </mc:Fallback>
        </mc:AlternateContent>
      </w:r>
      <w:r>
        <w:rPr>
          <w:noProof/>
        </w:rPr>
        <mc:AlternateContent>
          <mc:Choice Requires="wps">
            <w:drawing>
              <wp:anchor distT="0" distB="0" distL="114300" distR="114300" simplePos="0" relativeHeight="251741184" behindDoc="0" locked="0" layoutInCell="0" allowOverlap="1" wp14:anchorId="05512C51" wp14:editId="05512C52">
                <wp:simplePos x="0" y="0"/>
                <wp:positionH relativeFrom="column">
                  <wp:posOffset>3028950</wp:posOffset>
                </wp:positionH>
                <wp:positionV relativeFrom="paragraph">
                  <wp:posOffset>164465</wp:posOffset>
                </wp:positionV>
                <wp:extent cx="0" cy="548640"/>
                <wp:effectExtent l="60960" t="13970" r="53340" b="1841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DFBF6" id="Прямая соединительная линия 27"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12.95pt" to="238.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" o:allowincell="f">
                <v:stroke endarrow="block"/>
              </v:line>
            </w:pict>
          </mc:Fallback>
        </mc:AlternateContent>
      </w:r>
      <w:r>
        <w:rPr>
          <w:noProof/>
        </w:rPr>
        <mc:AlternateContent>
          <mc:Choice Requires="wps">
            <w:drawing>
              <wp:anchor distT="0" distB="0" distL="114300" distR="114300" simplePos="0" relativeHeight="251740160" behindDoc="0" locked="0" layoutInCell="0" allowOverlap="1" wp14:anchorId="05512C53" wp14:editId="05512C54">
                <wp:simplePos x="0" y="0"/>
                <wp:positionH relativeFrom="column">
                  <wp:posOffset>834390</wp:posOffset>
                </wp:positionH>
                <wp:positionV relativeFrom="paragraph">
                  <wp:posOffset>164465</wp:posOffset>
                </wp:positionV>
                <wp:extent cx="0" cy="548640"/>
                <wp:effectExtent l="57150" t="13970" r="57150" b="1841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42009" id="Прямая соединительная линия 26"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12.95pt" to="65.7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" o:allowincell="f">
                <v:stroke endarrow="block"/>
              </v:line>
            </w:pict>
          </mc:Fallback>
        </mc:AlternateContent>
      </w:r>
      <w:r>
        <w:rPr>
          <w:noProof/>
        </w:rPr>
        <mc:AlternateContent>
          <mc:Choice Requires="wps">
            <w:drawing>
              <wp:anchor distT="0" distB="0" distL="114300" distR="114300" simplePos="0" relativeHeight="251744256" behindDoc="0" locked="0" layoutInCell="0" allowOverlap="1" wp14:anchorId="05512C55" wp14:editId="05512C56">
                <wp:simplePos x="0" y="0"/>
                <wp:positionH relativeFrom="column">
                  <wp:posOffset>4034790</wp:posOffset>
                </wp:positionH>
                <wp:positionV relativeFrom="paragraph">
                  <wp:posOffset>34925</wp:posOffset>
                </wp:positionV>
                <wp:extent cx="365760" cy="0"/>
                <wp:effectExtent l="9525" t="55880" r="15240" b="5842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80C04" id="Прямая соединительная линия 25"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7pt,2.75pt" to="34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" o:allowincell="f">
                <v:stroke endarrow="block"/>
              </v:line>
            </w:pict>
          </mc:Fallback>
        </mc:AlternateContent>
      </w:r>
      <w:r>
        <w:rPr>
          <w:noProof/>
        </w:rPr>
        <mc:AlternateContent>
          <mc:Choice Requires="wps">
            <w:drawing>
              <wp:anchor distT="0" distB="0" distL="114300" distR="114300" simplePos="0" relativeHeight="251743232" behindDoc="0" locked="0" layoutInCell="0" allowOverlap="1" wp14:anchorId="05512C57" wp14:editId="05512C58">
                <wp:simplePos x="0" y="0"/>
                <wp:positionH relativeFrom="column">
                  <wp:posOffset>1840230</wp:posOffset>
                </wp:positionH>
                <wp:positionV relativeFrom="paragraph">
                  <wp:posOffset>34925</wp:posOffset>
                </wp:positionV>
                <wp:extent cx="365760" cy="0"/>
                <wp:effectExtent l="5715" t="55880" r="19050" b="5842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D5F1A" id="Прямая соединительная линия 2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2.75pt" to="173.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" o:allowincell="f">
                <v:stroke endarrow="block"/>
              </v:line>
            </w:pict>
          </mc:Fallback>
        </mc:AlternateContent>
      </w:r>
      <w:r>
        <w:rPr>
          <w:noProof/>
        </w:rPr>
        <mc:AlternateContent>
          <mc:Choice Requires="wps">
            <w:drawing>
              <wp:anchor distT="0" distB="0" distL="114300" distR="114300" simplePos="0" relativeHeight="251745280" behindDoc="0" locked="0" layoutInCell="0" allowOverlap="1" wp14:anchorId="05512C59" wp14:editId="05512C5A">
                <wp:simplePos x="0" y="0"/>
                <wp:positionH relativeFrom="column">
                  <wp:posOffset>1840230</wp:posOffset>
                </wp:positionH>
                <wp:positionV relativeFrom="paragraph">
                  <wp:posOffset>133985</wp:posOffset>
                </wp:positionV>
                <wp:extent cx="365760" cy="0"/>
                <wp:effectExtent l="15240" t="59690" r="9525" b="5461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690D8" id="Прямая соединительная линия 23"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10.55pt" to="173.7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" o:allowincell="f">
                <v:stroke endarrow="block"/>
              </v:line>
            </w:pict>
          </mc:Fallback>
        </mc:AlternateContent>
      </w:r>
    </w:p>
    <w:p w14:paraId="055129D9" w14:textId="77777777" w:rsidR="002B06B1" w:rsidRDefault="002B06B1" w:rsidP="002B06B1">
      <w:pPr>
        <w:jc w:val="both"/>
        <w:rPr>
          <w:lang w:val="kk-KZ"/>
        </w:rPr>
      </w:pPr>
      <w:r w:rsidRPr="0009275A">
        <w:rPr>
          <w:lang w:val="kk-KZ"/>
        </w:rPr>
        <w:t>V. ҚОРЫТЫНДЫ.</w:t>
      </w:r>
    </w:p>
    <w:p w14:paraId="055129DA" w14:textId="77777777" w:rsidR="002B06B1" w:rsidRDefault="002B06B1" w:rsidP="002B06B1">
      <w:pPr>
        <w:jc w:val="both"/>
        <w:rPr>
          <w:lang w:val="kk-KZ"/>
        </w:rPr>
      </w:pPr>
    </w:p>
    <w:p w14:paraId="055129DB" w14:textId="77777777" w:rsidR="002B06B1" w:rsidRDefault="002B06B1" w:rsidP="002B06B1">
      <w:pPr>
        <w:jc w:val="both"/>
        <w:rPr>
          <w:lang w:val="kk-KZ"/>
        </w:rPr>
      </w:pPr>
    </w:p>
    <w:p w14:paraId="055129DC" w14:textId="77777777" w:rsidR="002B06B1" w:rsidRDefault="002B06B1" w:rsidP="002B06B1">
      <w:pPr>
        <w:jc w:val="both"/>
        <w:rPr>
          <w:lang w:val="kk-KZ"/>
        </w:rPr>
      </w:pPr>
    </w:p>
    <w:p w14:paraId="055129DD" w14:textId="77777777" w:rsidR="002B06B1" w:rsidRDefault="002B06B1" w:rsidP="002B06B1">
      <w:pPr>
        <w:jc w:val="both"/>
        <w:rPr>
          <w:lang w:val="kk-KZ"/>
        </w:rPr>
      </w:pPr>
    </w:p>
    <w:p w14:paraId="055129DE" w14:textId="77777777" w:rsidR="002B06B1" w:rsidRDefault="002B06B1" w:rsidP="002B06B1">
      <w:pPr>
        <w:jc w:val="both"/>
        <w:rPr>
          <w:lang w:val="kk-KZ"/>
        </w:rPr>
      </w:pPr>
    </w:p>
    <w:p w14:paraId="055129DF" w14:textId="77777777" w:rsidR="002B06B1" w:rsidRDefault="002B06B1" w:rsidP="002B06B1">
      <w:pPr>
        <w:jc w:val="both"/>
        <w:rPr>
          <w:lang w:val="kk-KZ"/>
        </w:rPr>
      </w:pPr>
    </w:p>
    <w:p w14:paraId="055129E0" w14:textId="77777777" w:rsidR="002B06B1" w:rsidRDefault="002B06B1" w:rsidP="002B06B1">
      <w:pPr>
        <w:jc w:val="both"/>
        <w:rPr>
          <w:lang w:val="kk-KZ"/>
        </w:rPr>
      </w:pPr>
    </w:p>
    <w:p w14:paraId="055129E1" w14:textId="77777777" w:rsidR="002B06B1" w:rsidRDefault="002B06B1" w:rsidP="002B06B1">
      <w:pPr>
        <w:jc w:val="both"/>
        <w:rPr>
          <w:lang w:val="kk-KZ"/>
        </w:rPr>
      </w:pPr>
    </w:p>
    <w:p w14:paraId="055129E2" w14:textId="77777777" w:rsidR="002B06B1" w:rsidRDefault="002B06B1" w:rsidP="002B06B1">
      <w:pPr>
        <w:jc w:val="both"/>
        <w:rPr>
          <w:lang w:val="kk-KZ"/>
        </w:rPr>
      </w:pPr>
    </w:p>
    <w:p w14:paraId="055129E3" w14:textId="77777777" w:rsidR="002B06B1" w:rsidRDefault="002B06B1" w:rsidP="002B06B1">
      <w:pPr>
        <w:jc w:val="both"/>
        <w:rPr>
          <w:lang w:val="kk-KZ"/>
        </w:rPr>
      </w:pPr>
    </w:p>
    <w:p w14:paraId="055129E4" w14:textId="77777777" w:rsidR="002B06B1" w:rsidRDefault="002B06B1" w:rsidP="002B06B1">
      <w:pPr>
        <w:jc w:val="both"/>
        <w:rPr>
          <w:lang w:val="kk-KZ"/>
        </w:rPr>
      </w:pPr>
    </w:p>
    <w:p w14:paraId="055129E5" w14:textId="77777777" w:rsidR="002B06B1" w:rsidRDefault="002B06B1" w:rsidP="002B06B1">
      <w:pPr>
        <w:jc w:val="both"/>
        <w:rPr>
          <w:lang w:val="kk-KZ"/>
        </w:rPr>
      </w:pPr>
    </w:p>
    <w:p w14:paraId="055129E6" w14:textId="77777777" w:rsidR="002B06B1" w:rsidRDefault="002B06B1" w:rsidP="002B06B1">
      <w:pPr>
        <w:jc w:val="both"/>
        <w:rPr>
          <w:lang w:val="kk-KZ"/>
        </w:rPr>
      </w:pPr>
    </w:p>
    <w:p w14:paraId="055129E7" w14:textId="77777777" w:rsidR="002B06B1" w:rsidRPr="00100C40" w:rsidRDefault="002B06B1" w:rsidP="002B06B1">
      <w:pPr>
        <w:jc w:val="both"/>
        <w:rPr>
          <w:lang w:val="kk-KZ"/>
        </w:rPr>
      </w:pPr>
    </w:p>
    <w:p w14:paraId="055129E8" w14:textId="77777777" w:rsidR="002B06B1" w:rsidRPr="0009275A" w:rsidRDefault="002B06B1" w:rsidP="002B06B1">
      <w:pPr>
        <w:jc w:val="both"/>
        <w:rPr>
          <w:i/>
          <w:lang w:val="kk-KZ"/>
        </w:rPr>
      </w:pPr>
      <w:r w:rsidRPr="00205FC5">
        <w:rPr>
          <w:noProof/>
        </w:rPr>
        <mc:AlternateContent>
          <mc:Choice Requires="wps">
            <w:drawing>
              <wp:anchor distT="0" distB="0" distL="114300" distR="114300" simplePos="0" relativeHeight="251691008" behindDoc="0" locked="0" layoutInCell="1" allowOverlap="1" wp14:anchorId="05512C5B" wp14:editId="05512C5C">
                <wp:simplePos x="0" y="0"/>
                <wp:positionH relativeFrom="column">
                  <wp:posOffset>2171700</wp:posOffset>
                </wp:positionH>
                <wp:positionV relativeFrom="paragraph">
                  <wp:posOffset>106680</wp:posOffset>
                </wp:positionV>
                <wp:extent cx="1828800" cy="1706880"/>
                <wp:effectExtent l="13335" t="6985" r="5715" b="1016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706880"/>
                        </a:xfrm>
                        <a:prstGeom prst="rect">
                          <a:avLst/>
                        </a:prstGeom>
                        <a:solidFill>
                          <a:srgbClr val="FFFFFF"/>
                        </a:solidFill>
                        <a:ln w="9525">
                          <a:solidFill>
                            <a:srgbClr val="000000"/>
                          </a:solidFill>
                          <a:miter lim="800000"/>
                          <a:headEnd/>
                          <a:tailEnd/>
                        </a:ln>
                      </wps:spPr>
                      <wps:txbx>
                        <w:txbxContent>
                          <w:p w14:paraId="05512CCB" w14:textId="77777777" w:rsidR="002B06B1" w:rsidRPr="00ED510C" w:rsidRDefault="002B06B1" w:rsidP="002B06B1">
                            <w:pPr>
                              <w:pStyle w:val="a7"/>
                              <w:rPr>
                                <w:i/>
                                <w:sz w:val="24"/>
                              </w:rPr>
                            </w:pPr>
                            <w:r w:rsidRPr="00ED510C">
                              <w:rPr>
                                <w:i/>
                                <w:sz w:val="24"/>
                              </w:rPr>
                              <w:t>Студент  мамандығы  үшін  оны  маңызды  және қажетті  мәліметтерді  анықтау мақсатында өзіндік  жұмыс тапсырмаларын алып орындауға  бағытталады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62" style="position:absolute;left:0;text-align:left;margin-left:171pt;margin-top:8.4pt;width:2in;height:13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">
                <v:textbox>
                  <w:txbxContent>
                    <w:p w:rsidR="002B06B1" w:rsidRPr="00ED510C" w:rsidRDefault="002B06B1" w:rsidP="002B06B1">
                      <w:pPr>
                        <w:pStyle w:val="a7"/>
                        <w:rPr>
                          <w:i/>
                          <w:sz w:val="24"/>
                        </w:rPr>
                      </w:pPr>
                      <w:r w:rsidRPr="00ED510C">
                        <w:rPr>
                          <w:i/>
                          <w:sz w:val="24"/>
                        </w:rPr>
                        <w:t>Студент  мамандығы  үшін  оны  маңызды  және қажетті  мәліметтерді  анықтау мақсатында өзіндік  жұмыс тапсырмаларын алып орындауға  бағытталады</w:t>
                      </w:r>
                    </w:p>
                  </w:txbxContent>
                </v:textbox>
              </v:rect>
            </w:pict>
          </mc:Fallback>
        </mc:AlternateContent>
      </w:r>
      <w:r w:rsidRPr="00205FC5">
        <w:rPr>
          <w:noProof/>
        </w:rPr>
        <mc:AlternateContent>
          <mc:Choice Requires="wps">
            <w:drawing>
              <wp:anchor distT="0" distB="0" distL="114300" distR="114300" simplePos="0" relativeHeight="251711488" behindDoc="0" locked="0" layoutInCell="0" allowOverlap="1" wp14:anchorId="05512C5D" wp14:editId="05512C5E">
                <wp:simplePos x="0" y="0"/>
                <wp:positionH relativeFrom="column">
                  <wp:posOffset>5223510</wp:posOffset>
                </wp:positionH>
                <wp:positionV relativeFrom="paragraph">
                  <wp:posOffset>3242310</wp:posOffset>
                </wp:positionV>
                <wp:extent cx="0" cy="548640"/>
                <wp:effectExtent l="55245" t="8890" r="59055" b="2349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79AF3" id="Прямая соединительная линия 21"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3pt,255.3pt" to="411.3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" o:allowincell="f">
                <v:stroke endarrow="block"/>
              </v:line>
            </w:pict>
          </mc:Fallback>
        </mc:AlternateContent>
      </w:r>
      <w:r w:rsidRPr="00205FC5">
        <w:rPr>
          <w:noProof/>
        </w:rPr>
        <mc:AlternateContent>
          <mc:Choice Requires="wps">
            <w:drawing>
              <wp:anchor distT="0" distB="0" distL="114300" distR="114300" simplePos="0" relativeHeight="251710464" behindDoc="0" locked="0" layoutInCell="0" allowOverlap="1" wp14:anchorId="05512C5F" wp14:editId="05512C60">
                <wp:simplePos x="0" y="0"/>
                <wp:positionH relativeFrom="column">
                  <wp:posOffset>3028950</wp:posOffset>
                </wp:positionH>
                <wp:positionV relativeFrom="paragraph">
                  <wp:posOffset>3242310</wp:posOffset>
                </wp:positionV>
                <wp:extent cx="0" cy="548640"/>
                <wp:effectExtent l="60960" t="8890" r="53340" b="2349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FD67D" id="Прямая соединительная линия 20"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255.3pt" to="238.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" o:allowincell="f">
                <v:stroke endarrow="block"/>
              </v:line>
            </w:pict>
          </mc:Fallback>
        </mc:AlternateContent>
      </w:r>
      <w:r w:rsidRPr="00205FC5">
        <w:rPr>
          <w:noProof/>
        </w:rPr>
        <mc:AlternateContent>
          <mc:Choice Requires="wps">
            <w:drawing>
              <wp:anchor distT="0" distB="0" distL="114300" distR="114300" simplePos="0" relativeHeight="251709440" behindDoc="0" locked="0" layoutInCell="0" allowOverlap="1" wp14:anchorId="05512C61" wp14:editId="05512C62">
                <wp:simplePos x="0" y="0"/>
                <wp:positionH relativeFrom="column">
                  <wp:posOffset>834390</wp:posOffset>
                </wp:positionH>
                <wp:positionV relativeFrom="paragraph">
                  <wp:posOffset>3242310</wp:posOffset>
                </wp:positionV>
                <wp:extent cx="0" cy="548640"/>
                <wp:effectExtent l="57150" t="8890" r="57150" b="2349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C8873" id="Прямая соединительная линия 19"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255.3pt" to="65.7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" o:allowincell="f">
                <v:stroke endarrow="block"/>
              </v:line>
            </w:pict>
          </mc:Fallback>
        </mc:AlternateContent>
      </w:r>
      <w:r w:rsidRPr="00205FC5">
        <w:rPr>
          <w:noProof/>
        </w:rPr>
        <mc:AlternateContent>
          <mc:Choice Requires="wps">
            <w:drawing>
              <wp:anchor distT="0" distB="0" distL="114300" distR="114300" simplePos="0" relativeHeight="251708416" behindDoc="0" locked="0" layoutInCell="0" allowOverlap="1" wp14:anchorId="05512C63" wp14:editId="05512C64">
                <wp:simplePos x="0" y="0"/>
                <wp:positionH relativeFrom="column">
                  <wp:posOffset>5223510</wp:posOffset>
                </wp:positionH>
                <wp:positionV relativeFrom="paragraph">
                  <wp:posOffset>1413510</wp:posOffset>
                </wp:positionV>
                <wp:extent cx="0" cy="548640"/>
                <wp:effectExtent l="55245" t="8890" r="59055" b="2349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BFC14" id="Прямая соединительная линия 18"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3pt,111.3pt" to="411.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" o:allowincell="f">
                <v:stroke endarrow="block"/>
              </v:line>
            </w:pict>
          </mc:Fallback>
        </mc:AlternateContent>
      </w:r>
      <w:r w:rsidRPr="00205FC5">
        <w:rPr>
          <w:noProof/>
        </w:rPr>
        <mc:AlternateContent>
          <mc:Choice Requires="wps">
            <w:drawing>
              <wp:anchor distT="0" distB="0" distL="114300" distR="114300" simplePos="0" relativeHeight="251706368" behindDoc="0" locked="0" layoutInCell="0" allowOverlap="1" wp14:anchorId="05512C65" wp14:editId="05512C66">
                <wp:simplePos x="0" y="0"/>
                <wp:positionH relativeFrom="column">
                  <wp:posOffset>834390</wp:posOffset>
                </wp:positionH>
                <wp:positionV relativeFrom="paragraph">
                  <wp:posOffset>1413510</wp:posOffset>
                </wp:positionV>
                <wp:extent cx="0" cy="548640"/>
                <wp:effectExtent l="57150" t="8890" r="57150" b="2349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AEB33" id="Прямая соединительная линия 1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111.3pt" to="65.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" o:allowincell="f">
                <v:stroke endarrow="block"/>
              </v:line>
            </w:pict>
          </mc:Fallback>
        </mc:AlternateContent>
      </w:r>
      <w:r w:rsidRPr="00205FC5">
        <w:rPr>
          <w:noProof/>
        </w:rPr>
        <mc:AlternateContent>
          <mc:Choice Requires="wps">
            <w:drawing>
              <wp:anchor distT="0" distB="0" distL="114300" distR="114300" simplePos="0" relativeHeight="251705344" behindDoc="0" locked="0" layoutInCell="0" allowOverlap="1" wp14:anchorId="05512C67" wp14:editId="05512C68">
                <wp:simplePos x="0" y="0"/>
                <wp:positionH relativeFrom="column">
                  <wp:posOffset>1840230</wp:posOffset>
                </wp:positionH>
                <wp:positionV relativeFrom="paragraph">
                  <wp:posOffset>2693670</wp:posOffset>
                </wp:positionV>
                <wp:extent cx="365760" cy="0"/>
                <wp:effectExtent l="15240" t="60325" r="9525" b="5397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78EE8" id="Прямая соединительная линия 16"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212.1pt" to="173.7pt,2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" o:allowincell="f">
                <v:stroke endarrow="block"/>
              </v:line>
            </w:pict>
          </mc:Fallback>
        </mc:AlternateContent>
      </w:r>
      <w:r w:rsidRPr="00205FC5">
        <w:rPr>
          <w:noProof/>
        </w:rPr>
        <mc:AlternateContent>
          <mc:Choice Requires="wps">
            <w:drawing>
              <wp:anchor distT="0" distB="0" distL="114300" distR="114300" simplePos="0" relativeHeight="251704320" behindDoc="0" locked="0" layoutInCell="0" allowOverlap="1" wp14:anchorId="05512C69" wp14:editId="05512C6A">
                <wp:simplePos x="0" y="0"/>
                <wp:positionH relativeFrom="column">
                  <wp:posOffset>4034790</wp:posOffset>
                </wp:positionH>
                <wp:positionV relativeFrom="paragraph">
                  <wp:posOffset>4339590</wp:posOffset>
                </wp:positionV>
                <wp:extent cx="365760" cy="0"/>
                <wp:effectExtent l="9525" t="58420" r="15240" b="5588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77C7A" id="Прямая соединительная линия 1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7pt,341.7pt" to="346.5pt,3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" o:allowincell="f">
                <v:stroke endarrow="block"/>
              </v:line>
            </w:pict>
          </mc:Fallback>
        </mc:AlternateContent>
      </w:r>
      <w:r w:rsidRPr="00205FC5">
        <w:rPr>
          <w:noProof/>
        </w:rPr>
        <mc:AlternateContent>
          <mc:Choice Requires="wps">
            <w:drawing>
              <wp:anchor distT="0" distB="0" distL="114300" distR="114300" simplePos="0" relativeHeight="251703296" behindDoc="0" locked="0" layoutInCell="0" allowOverlap="1" wp14:anchorId="05512C6B" wp14:editId="05512C6C">
                <wp:simplePos x="0" y="0"/>
                <wp:positionH relativeFrom="column">
                  <wp:posOffset>4034790</wp:posOffset>
                </wp:positionH>
                <wp:positionV relativeFrom="paragraph">
                  <wp:posOffset>2510790</wp:posOffset>
                </wp:positionV>
                <wp:extent cx="365760" cy="0"/>
                <wp:effectExtent l="9525" t="58420" r="15240" b="5588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9095C" id="Прямая соединительная линия 1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7pt,197.7pt" to="346.5pt,1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" o:allowincell="f">
                <v:stroke endarrow="block"/>
              </v:line>
            </w:pict>
          </mc:Fallback>
        </mc:AlternateContent>
      </w:r>
      <w:r w:rsidRPr="00205FC5">
        <w:rPr>
          <w:noProof/>
        </w:rPr>
        <mc:AlternateContent>
          <mc:Choice Requires="wps">
            <w:drawing>
              <wp:anchor distT="0" distB="0" distL="114300" distR="114300" simplePos="0" relativeHeight="251702272" behindDoc="0" locked="0" layoutInCell="0" allowOverlap="1" wp14:anchorId="05512C6D" wp14:editId="05512C6E">
                <wp:simplePos x="0" y="0"/>
                <wp:positionH relativeFrom="column">
                  <wp:posOffset>4034790</wp:posOffset>
                </wp:positionH>
                <wp:positionV relativeFrom="paragraph">
                  <wp:posOffset>773430</wp:posOffset>
                </wp:positionV>
                <wp:extent cx="365760" cy="0"/>
                <wp:effectExtent l="9525" t="54610" r="15240" b="5969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F5AC0" id="Прямая соединительная линия 1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7pt,60.9pt" to="346.5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" o:allowincell="f">
                <v:stroke endarrow="block"/>
              </v:line>
            </w:pict>
          </mc:Fallback>
        </mc:AlternateContent>
      </w:r>
      <w:r w:rsidRPr="00205FC5">
        <w:rPr>
          <w:noProof/>
        </w:rPr>
        <mc:AlternateContent>
          <mc:Choice Requires="wps">
            <w:drawing>
              <wp:anchor distT="0" distB="0" distL="114300" distR="114300" simplePos="0" relativeHeight="251701248" behindDoc="0" locked="0" layoutInCell="0" allowOverlap="1" wp14:anchorId="05512C6F" wp14:editId="05512C70">
                <wp:simplePos x="0" y="0"/>
                <wp:positionH relativeFrom="column">
                  <wp:posOffset>1840230</wp:posOffset>
                </wp:positionH>
                <wp:positionV relativeFrom="paragraph">
                  <wp:posOffset>2510790</wp:posOffset>
                </wp:positionV>
                <wp:extent cx="365760" cy="0"/>
                <wp:effectExtent l="5715" t="58420" r="19050" b="5588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729C7" id="Прямая соединительная линия 1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197.7pt" to="173.7pt,1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" o:allowincell="f">
                <v:stroke endarrow="block"/>
              </v:line>
            </w:pict>
          </mc:Fallback>
        </mc:AlternateContent>
      </w:r>
      <w:r w:rsidRPr="00205FC5">
        <w:rPr>
          <w:noProof/>
        </w:rPr>
        <mc:AlternateContent>
          <mc:Choice Requires="wps">
            <w:drawing>
              <wp:anchor distT="0" distB="0" distL="114300" distR="114300" simplePos="0" relativeHeight="251700224" behindDoc="0" locked="0" layoutInCell="0" allowOverlap="1" wp14:anchorId="05512C71" wp14:editId="05512C72">
                <wp:simplePos x="0" y="0"/>
                <wp:positionH relativeFrom="column">
                  <wp:posOffset>1840230</wp:posOffset>
                </wp:positionH>
                <wp:positionV relativeFrom="paragraph">
                  <wp:posOffset>956310</wp:posOffset>
                </wp:positionV>
                <wp:extent cx="365760" cy="0"/>
                <wp:effectExtent l="15240" t="56515" r="9525" b="5778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AECA4" id="Прямая соединительная линия 11"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75.3pt" to="173.7pt,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" o:allowincell="f">
                <v:stroke endarrow="block"/>
              </v:line>
            </w:pict>
          </mc:Fallback>
        </mc:AlternateContent>
      </w:r>
      <w:r w:rsidRPr="00205FC5">
        <w:rPr>
          <w:noProof/>
        </w:rPr>
        <mc:AlternateContent>
          <mc:Choice Requires="wps">
            <w:drawing>
              <wp:anchor distT="0" distB="0" distL="114300" distR="114300" simplePos="0" relativeHeight="251699200" behindDoc="0" locked="0" layoutInCell="0" allowOverlap="1" wp14:anchorId="05512C73" wp14:editId="05512C74">
                <wp:simplePos x="0" y="0"/>
                <wp:positionH relativeFrom="column">
                  <wp:posOffset>1840230</wp:posOffset>
                </wp:positionH>
                <wp:positionV relativeFrom="paragraph">
                  <wp:posOffset>773430</wp:posOffset>
                </wp:positionV>
                <wp:extent cx="365760" cy="0"/>
                <wp:effectExtent l="5715" t="54610" r="19050" b="5969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6023A" id="Прямая соединительная линия 1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60.9pt" to="173.7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" o:allowincell="f">
                <v:stroke endarrow="block"/>
              </v:line>
            </w:pict>
          </mc:Fallback>
        </mc:AlternateContent>
      </w:r>
      <w:r w:rsidRPr="00205FC5">
        <w:rPr>
          <w:noProof/>
        </w:rPr>
        <mc:AlternateContent>
          <mc:Choice Requires="wps">
            <w:drawing>
              <wp:anchor distT="0" distB="0" distL="114300" distR="114300" simplePos="0" relativeHeight="251692032" behindDoc="0" locked="0" layoutInCell="0" allowOverlap="1" wp14:anchorId="05512C75" wp14:editId="05512C76">
                <wp:simplePos x="0" y="0"/>
                <wp:positionH relativeFrom="column">
                  <wp:posOffset>4400550</wp:posOffset>
                </wp:positionH>
                <wp:positionV relativeFrom="paragraph">
                  <wp:posOffset>133350</wp:posOffset>
                </wp:positionV>
                <wp:extent cx="1828800" cy="1280160"/>
                <wp:effectExtent l="13335" t="5080" r="5715" b="1016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80160"/>
                        </a:xfrm>
                        <a:prstGeom prst="rect">
                          <a:avLst/>
                        </a:prstGeom>
                        <a:solidFill>
                          <a:srgbClr val="FFFFFF"/>
                        </a:solidFill>
                        <a:ln w="9525">
                          <a:solidFill>
                            <a:srgbClr val="000000"/>
                          </a:solidFill>
                          <a:miter lim="800000"/>
                          <a:headEnd/>
                          <a:tailEnd/>
                        </a:ln>
                      </wps:spPr>
                      <wps:txbx>
                        <w:txbxContent>
                          <w:p w14:paraId="05512CCC" w14:textId="77777777" w:rsidR="002B06B1" w:rsidRDefault="002B06B1" w:rsidP="002B06B1">
                            <w:pPr>
                              <w:jc w:val="center"/>
                              <w:rPr>
                                <w:rFonts w:ascii="KZ Times New Roman" w:hAnsi="KZ Times New Roman"/>
                                <w:i/>
                                <w:lang w:val="ru-MD"/>
                              </w:rPr>
                            </w:pPr>
                            <w:r>
                              <w:rPr>
                                <w:rFonts w:ascii="KZ Times New Roman" w:hAnsi="KZ Times New Roman"/>
                                <w:i/>
                                <w:lang w:val="ru-MD"/>
                              </w:rPr>
                              <w:t>Студент берілген  тапсырма арқылы  мамандығына  қажетті  заңдылықтар мен  мәліметтерді  анықтап, кәсіби көзқарасын  қалыптастырады.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63" style="position:absolute;left:0;text-align:left;margin-left:346.5pt;margin-top:10.5pt;width:2in;height:100.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" o:allowincell="f">
                <v:textbox>
                  <w:txbxContent>
                    <w:p w:rsidR="002B06B1" w:rsidRDefault="002B06B1" w:rsidP="002B06B1">
                      <w:pPr>
                        <w:jc w:val="center"/>
                        <w:rPr>
                          <w:rFonts w:ascii="KZ Times New Roman" w:hAnsi="KZ Times New Roman"/>
                          <w:i/>
                          <w:lang w:val="ru-MD"/>
                        </w:rPr>
                      </w:pPr>
                      <w:r>
                        <w:rPr>
                          <w:rFonts w:ascii="KZ Times New Roman" w:hAnsi="KZ Times New Roman"/>
                          <w:i/>
                          <w:lang w:val="ru-MD"/>
                        </w:rPr>
                        <w:t>Студент берілген  тапсырма арқылы  мамандығына  қажетті  заңдылықтар мен  мәліметтерді  анықтап, кәсіби көзқарасын  қалыптастырады.</w:t>
                      </w:r>
                    </w:p>
                  </w:txbxContent>
                </v:textbox>
              </v:rect>
            </w:pict>
          </mc:Fallback>
        </mc:AlternateContent>
      </w:r>
      <w:r w:rsidRPr="00205FC5">
        <w:rPr>
          <w:noProof/>
        </w:rPr>
        <mc:AlternateContent>
          <mc:Choice Requires="wps">
            <w:drawing>
              <wp:anchor distT="0" distB="0" distL="114300" distR="114300" simplePos="0" relativeHeight="251689984" behindDoc="0" locked="0" layoutInCell="0" allowOverlap="1" wp14:anchorId="05512C77" wp14:editId="05512C78">
                <wp:simplePos x="0" y="0"/>
                <wp:positionH relativeFrom="column">
                  <wp:posOffset>11430</wp:posOffset>
                </wp:positionH>
                <wp:positionV relativeFrom="paragraph">
                  <wp:posOffset>133350</wp:posOffset>
                </wp:positionV>
                <wp:extent cx="1828800" cy="1280160"/>
                <wp:effectExtent l="5715" t="5080" r="13335" b="1016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80160"/>
                        </a:xfrm>
                        <a:prstGeom prst="rect">
                          <a:avLst/>
                        </a:prstGeom>
                        <a:solidFill>
                          <a:srgbClr val="FFFFFF"/>
                        </a:solidFill>
                        <a:ln w="9525">
                          <a:solidFill>
                            <a:srgbClr val="000000"/>
                          </a:solidFill>
                          <a:miter lim="800000"/>
                          <a:headEnd/>
                          <a:tailEnd/>
                        </a:ln>
                      </wps:spPr>
                      <wps:txbx>
                        <w:txbxContent>
                          <w:p w14:paraId="05512CCD" w14:textId="77777777" w:rsidR="002B06B1" w:rsidRDefault="002B06B1" w:rsidP="002B06B1">
                            <w:pPr>
                              <w:jc w:val="center"/>
                              <w:rPr>
                                <w:rFonts w:ascii="KZ Times New Roman" w:hAnsi="KZ Times New Roman"/>
                                <w:i/>
                                <w:lang w:val="ru-MD"/>
                              </w:rPr>
                            </w:pPr>
                          </w:p>
                          <w:p w14:paraId="05512CCE" w14:textId="77777777" w:rsidR="002B06B1" w:rsidRPr="008D5867" w:rsidRDefault="002B06B1" w:rsidP="002B06B1">
                            <w:pPr>
                              <w:jc w:val="center"/>
                              <w:rPr>
                                <w:rFonts w:ascii="KZ Times New Roman" w:hAnsi="KZ Times New Roman"/>
                                <w:i/>
                                <w:lang w:val="ru-MD"/>
                              </w:rPr>
                            </w:pPr>
                            <w:r w:rsidRPr="008D5867">
                              <w:rPr>
                                <w:rFonts w:ascii="KZ Times New Roman" w:hAnsi="KZ Times New Roman"/>
                                <w:i/>
                                <w:lang w:val="ru-MD"/>
                              </w:rPr>
                              <w:t>СӨЖ  тапсырмасын  анықтау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64" style="position:absolute;left:0;text-align:left;margin-left:.9pt;margin-top:10.5pt;width:2in;height:10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" o:allowincell="f">
                <v:textbox>
                  <w:txbxContent>
                    <w:p w:rsidR="002B06B1" w:rsidRDefault="002B06B1" w:rsidP="002B06B1">
                      <w:pPr>
                        <w:jc w:val="center"/>
                        <w:rPr>
                          <w:rFonts w:ascii="KZ Times New Roman" w:hAnsi="KZ Times New Roman"/>
                          <w:i/>
                          <w:lang w:val="ru-MD"/>
                        </w:rPr>
                      </w:pPr>
                    </w:p>
                    <w:p w:rsidR="002B06B1" w:rsidRPr="008D5867" w:rsidRDefault="002B06B1" w:rsidP="002B06B1">
                      <w:pPr>
                        <w:jc w:val="center"/>
                        <w:rPr>
                          <w:rFonts w:ascii="KZ Times New Roman" w:hAnsi="KZ Times New Roman"/>
                          <w:i/>
                          <w:lang w:val="ru-MD"/>
                        </w:rPr>
                      </w:pPr>
                      <w:r w:rsidRPr="008D5867">
                        <w:rPr>
                          <w:rFonts w:ascii="KZ Times New Roman" w:hAnsi="KZ Times New Roman"/>
                          <w:i/>
                          <w:lang w:val="ru-MD"/>
                        </w:rPr>
                        <w:t>СӨЖ  тапсырмасын  анықтау</w:t>
                      </w:r>
                    </w:p>
                  </w:txbxContent>
                </v:textbox>
              </v:rect>
            </w:pict>
          </mc:Fallback>
        </mc:AlternateContent>
      </w:r>
    </w:p>
    <w:p w14:paraId="055129E9" w14:textId="77777777" w:rsidR="002B06B1" w:rsidRPr="0009275A" w:rsidRDefault="002B06B1" w:rsidP="002B06B1">
      <w:pPr>
        <w:jc w:val="both"/>
        <w:rPr>
          <w:i/>
          <w:lang w:val="kk-KZ"/>
        </w:rPr>
      </w:pPr>
    </w:p>
    <w:p w14:paraId="055129EA" w14:textId="77777777" w:rsidR="002B06B1" w:rsidRPr="0009275A" w:rsidRDefault="002B06B1" w:rsidP="002B06B1">
      <w:pPr>
        <w:jc w:val="both"/>
        <w:rPr>
          <w:lang w:val="kk-KZ"/>
        </w:rPr>
      </w:pPr>
    </w:p>
    <w:p w14:paraId="055129EB" w14:textId="77777777" w:rsidR="002B06B1" w:rsidRPr="0009275A" w:rsidRDefault="002B06B1" w:rsidP="002B06B1">
      <w:pPr>
        <w:jc w:val="both"/>
        <w:rPr>
          <w:lang w:val="kk-KZ"/>
        </w:rPr>
      </w:pPr>
    </w:p>
    <w:p w14:paraId="055129EC" w14:textId="77777777" w:rsidR="002B06B1" w:rsidRPr="0009275A" w:rsidRDefault="002B06B1" w:rsidP="002B06B1">
      <w:pPr>
        <w:jc w:val="both"/>
        <w:rPr>
          <w:lang w:val="kk-KZ"/>
        </w:rPr>
      </w:pPr>
    </w:p>
    <w:p w14:paraId="055129ED" w14:textId="77777777" w:rsidR="002B06B1" w:rsidRDefault="002B06B1" w:rsidP="002B06B1">
      <w:pPr>
        <w:tabs>
          <w:tab w:val="left" w:pos="6450"/>
        </w:tabs>
        <w:jc w:val="both"/>
        <w:rPr>
          <w:lang w:val="kk-KZ"/>
        </w:rPr>
      </w:pPr>
      <w:r w:rsidRPr="0009275A">
        <w:rPr>
          <w:lang w:val="kk-KZ"/>
        </w:rPr>
        <w:tab/>
      </w:r>
    </w:p>
    <w:p w14:paraId="055129EE" w14:textId="77777777" w:rsidR="002B06B1" w:rsidRDefault="002B06B1" w:rsidP="002B06B1">
      <w:pPr>
        <w:tabs>
          <w:tab w:val="left" w:pos="6450"/>
        </w:tabs>
        <w:jc w:val="both"/>
        <w:rPr>
          <w:lang w:val="kk-KZ"/>
        </w:rPr>
      </w:pPr>
    </w:p>
    <w:p w14:paraId="055129EF" w14:textId="77777777" w:rsidR="002B06B1" w:rsidRDefault="002B06B1" w:rsidP="002B06B1">
      <w:pPr>
        <w:tabs>
          <w:tab w:val="left" w:pos="6450"/>
        </w:tabs>
        <w:jc w:val="both"/>
        <w:rPr>
          <w:lang w:val="kk-KZ"/>
        </w:rPr>
      </w:pPr>
    </w:p>
    <w:p w14:paraId="055129F0" w14:textId="77777777" w:rsidR="002B06B1" w:rsidRDefault="002B06B1" w:rsidP="002B06B1">
      <w:pPr>
        <w:tabs>
          <w:tab w:val="left" w:pos="6450"/>
        </w:tabs>
        <w:jc w:val="both"/>
        <w:rPr>
          <w:lang w:val="kk-KZ"/>
        </w:rPr>
      </w:pPr>
    </w:p>
    <w:p w14:paraId="055129F1" w14:textId="77777777" w:rsidR="002B06B1" w:rsidRDefault="002B06B1" w:rsidP="002B06B1">
      <w:pPr>
        <w:tabs>
          <w:tab w:val="left" w:pos="6450"/>
        </w:tabs>
        <w:jc w:val="both"/>
        <w:rPr>
          <w:lang w:val="kk-KZ"/>
        </w:rPr>
      </w:pPr>
    </w:p>
    <w:p w14:paraId="055129F2" w14:textId="77777777" w:rsidR="002B06B1" w:rsidRDefault="002B06B1" w:rsidP="002B06B1">
      <w:pPr>
        <w:tabs>
          <w:tab w:val="left" w:pos="6450"/>
        </w:tabs>
        <w:jc w:val="both"/>
        <w:rPr>
          <w:lang w:val="kk-KZ"/>
        </w:rPr>
      </w:pPr>
      <w:r>
        <w:rPr>
          <w:noProof/>
        </w:rPr>
        <mc:AlternateContent>
          <mc:Choice Requires="wps">
            <w:drawing>
              <wp:anchor distT="0" distB="0" distL="114300" distR="114300" simplePos="0" relativeHeight="251707392" behindDoc="0" locked="0" layoutInCell="1" allowOverlap="1" wp14:anchorId="05512C79" wp14:editId="05512C7A">
                <wp:simplePos x="0" y="0"/>
                <wp:positionH relativeFrom="column">
                  <wp:posOffset>3118485</wp:posOffset>
                </wp:positionH>
                <wp:positionV relativeFrom="paragraph">
                  <wp:posOffset>137160</wp:posOffset>
                </wp:positionV>
                <wp:extent cx="0" cy="228600"/>
                <wp:effectExtent l="55245" t="8890" r="59055" b="1968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98FD1" id="Прямая соединительная линия 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5pt,10.8pt" to="245.5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YiYgIAAHkEAAAOAAAAZHJzL2Uyb0RvYy54bWysVM2O0zAQviPxDpbv3SSl2+1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">
                <v:stroke endarrow="block"/>
              </v:line>
            </w:pict>
          </mc:Fallback>
        </mc:AlternateContent>
      </w:r>
    </w:p>
    <w:p w14:paraId="055129F3" w14:textId="77777777" w:rsidR="002B06B1" w:rsidRPr="00100C40" w:rsidRDefault="002B06B1" w:rsidP="002B06B1">
      <w:pPr>
        <w:tabs>
          <w:tab w:val="left" w:pos="6450"/>
        </w:tabs>
        <w:jc w:val="both"/>
        <w:rPr>
          <w:lang w:val="kk-KZ"/>
        </w:rPr>
      </w:pPr>
      <w:r>
        <w:rPr>
          <w:noProof/>
        </w:rPr>
        <mc:AlternateContent>
          <mc:Choice Requires="wps">
            <w:drawing>
              <wp:anchor distT="0" distB="0" distL="114300" distR="114300" simplePos="0" relativeHeight="251693056" behindDoc="0" locked="0" layoutInCell="0" allowOverlap="1" wp14:anchorId="05512C7B" wp14:editId="05512C7C">
                <wp:simplePos x="0" y="0"/>
                <wp:positionH relativeFrom="column">
                  <wp:posOffset>-26670</wp:posOffset>
                </wp:positionH>
                <wp:positionV relativeFrom="paragraph">
                  <wp:posOffset>133985</wp:posOffset>
                </wp:positionV>
                <wp:extent cx="1828800" cy="1398270"/>
                <wp:effectExtent l="5715" t="9525" r="13335"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398270"/>
                        </a:xfrm>
                        <a:prstGeom prst="rect">
                          <a:avLst/>
                        </a:prstGeom>
                        <a:solidFill>
                          <a:srgbClr val="FFFFFF"/>
                        </a:solidFill>
                        <a:ln w="9525">
                          <a:solidFill>
                            <a:srgbClr val="000000"/>
                          </a:solidFill>
                          <a:miter lim="800000"/>
                          <a:headEnd/>
                          <a:tailEnd/>
                        </a:ln>
                      </wps:spPr>
                      <wps:txbx>
                        <w:txbxContent>
                          <w:p w14:paraId="05512CCF" w14:textId="77777777" w:rsidR="002B06B1" w:rsidRDefault="002B06B1" w:rsidP="002B06B1">
                            <w:pPr>
                              <w:jc w:val="center"/>
                              <w:rPr>
                                <w:rFonts w:ascii="KZ Times New Roman" w:hAnsi="KZ Times New Roman"/>
                                <w:i/>
                                <w:lang w:val="ru-MD"/>
                              </w:rPr>
                            </w:pPr>
                          </w:p>
                          <w:p w14:paraId="05512CD0" w14:textId="77777777" w:rsidR="002B06B1" w:rsidRDefault="002B06B1" w:rsidP="002B06B1">
                            <w:pPr>
                              <w:jc w:val="center"/>
                              <w:rPr>
                                <w:rFonts w:ascii="KZ Times New Roman" w:hAnsi="KZ Times New Roman"/>
                                <w:i/>
                                <w:lang w:val="ru-MD"/>
                              </w:rPr>
                            </w:pPr>
                            <w:r>
                              <w:rPr>
                                <w:rFonts w:ascii="KZ Times New Roman" w:hAnsi="KZ Times New Roman"/>
                                <w:i/>
                                <w:lang w:val="ru-MD"/>
                              </w:rPr>
                              <w:t>Білім  алушылармен бірге  сабақ  қорытындысын  талқылау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65" style="position:absolute;left:0;text-align:left;margin-left:-2.1pt;margin-top:10.55pt;width:2in;height:110.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" o:allowincell="f">
                <v:textbox>
                  <w:txbxContent>
                    <w:p w:rsidR="002B06B1" w:rsidRDefault="002B06B1" w:rsidP="002B06B1">
                      <w:pPr>
                        <w:jc w:val="center"/>
                        <w:rPr>
                          <w:rFonts w:ascii="KZ Times New Roman" w:hAnsi="KZ Times New Roman"/>
                          <w:i/>
                          <w:lang w:val="ru-MD"/>
                        </w:rPr>
                      </w:pPr>
                    </w:p>
                    <w:p w:rsidR="002B06B1" w:rsidRDefault="002B06B1" w:rsidP="002B06B1">
                      <w:pPr>
                        <w:jc w:val="center"/>
                        <w:rPr>
                          <w:rFonts w:ascii="KZ Times New Roman" w:hAnsi="KZ Times New Roman"/>
                          <w:i/>
                          <w:lang w:val="ru-MD"/>
                        </w:rPr>
                      </w:pPr>
                      <w:r>
                        <w:rPr>
                          <w:rFonts w:ascii="KZ Times New Roman" w:hAnsi="KZ Times New Roman"/>
                          <w:i/>
                          <w:lang w:val="ru-MD"/>
                        </w:rPr>
                        <w:t>Білім  алушылармен бірге  сабақ  қорытындысын  талқылау</w:t>
                      </w:r>
                    </w:p>
                  </w:txbxContent>
                </v:textbox>
              </v:rect>
            </w:pict>
          </mc:Fallback>
        </mc:AlternateContent>
      </w:r>
      <w:r>
        <w:rPr>
          <w:noProof/>
        </w:rPr>
        <mc:AlternateContent>
          <mc:Choice Requires="wps">
            <w:drawing>
              <wp:anchor distT="0" distB="0" distL="114300" distR="114300" simplePos="0" relativeHeight="251695104" behindDoc="0" locked="0" layoutInCell="0" allowOverlap="1" wp14:anchorId="05512C7D" wp14:editId="05512C7E">
                <wp:simplePos x="0" y="0"/>
                <wp:positionH relativeFrom="column">
                  <wp:posOffset>4400550</wp:posOffset>
                </wp:positionH>
                <wp:positionV relativeFrom="paragraph">
                  <wp:posOffset>133985</wp:posOffset>
                </wp:positionV>
                <wp:extent cx="1828800" cy="1398270"/>
                <wp:effectExtent l="13335" t="9525" r="5715" b="1143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398270"/>
                        </a:xfrm>
                        <a:prstGeom prst="rect">
                          <a:avLst/>
                        </a:prstGeom>
                        <a:solidFill>
                          <a:srgbClr val="FFFFFF"/>
                        </a:solidFill>
                        <a:ln w="9525">
                          <a:solidFill>
                            <a:srgbClr val="000000"/>
                          </a:solidFill>
                          <a:miter lim="800000"/>
                          <a:headEnd/>
                          <a:tailEnd/>
                        </a:ln>
                      </wps:spPr>
                      <wps:txbx>
                        <w:txbxContent>
                          <w:p w14:paraId="05512CD1" w14:textId="77777777" w:rsidR="002B06B1" w:rsidRDefault="002B06B1" w:rsidP="002B06B1">
                            <w:pPr>
                              <w:jc w:val="center"/>
                              <w:rPr>
                                <w:rFonts w:ascii="KZ Times New Roman" w:hAnsi="KZ Times New Roman"/>
                                <w:i/>
                                <w:lang w:val="ru-MD"/>
                              </w:rPr>
                            </w:pPr>
                            <w:r>
                              <w:rPr>
                                <w:rFonts w:ascii="KZ Times New Roman" w:hAnsi="KZ Times New Roman"/>
                                <w:i/>
                                <w:lang w:val="ru-MD"/>
                              </w:rPr>
                              <w:t>Студент  сабақ  бойынша тақырыптық  және  кәсіби  мамандығы  бойынша  қол жеткізген  мәліметтерді  санасына бекітеді.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66" style="position:absolute;left:0;text-align:left;margin-left:346.5pt;margin-top:10.55pt;width:2in;height:110.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" o:allowincell="f">
                <v:textbox>
                  <w:txbxContent>
                    <w:p w:rsidR="002B06B1" w:rsidRDefault="002B06B1" w:rsidP="002B06B1">
                      <w:pPr>
                        <w:jc w:val="center"/>
                        <w:rPr>
                          <w:rFonts w:ascii="KZ Times New Roman" w:hAnsi="KZ Times New Roman"/>
                          <w:i/>
                          <w:lang w:val="ru-MD"/>
                        </w:rPr>
                      </w:pPr>
                      <w:r>
                        <w:rPr>
                          <w:rFonts w:ascii="KZ Times New Roman" w:hAnsi="KZ Times New Roman"/>
                          <w:i/>
                          <w:lang w:val="ru-MD"/>
                        </w:rPr>
                        <w:t>Студент  сабақ  бойынша тақырыптық  және  кәсіби  мамандығы  бойынша  қол жеткізген  мәліметтерді  санасына бекітеді.</w:t>
                      </w:r>
                    </w:p>
                  </w:txbxContent>
                </v:textbox>
              </v:rect>
            </w:pict>
          </mc:Fallback>
        </mc:AlternateContent>
      </w:r>
    </w:p>
    <w:p w14:paraId="055129F4" w14:textId="77777777" w:rsidR="002B06B1" w:rsidRPr="0009275A" w:rsidRDefault="002B06B1" w:rsidP="002B06B1">
      <w:pPr>
        <w:jc w:val="both"/>
        <w:rPr>
          <w:lang w:val="kk-KZ"/>
        </w:rPr>
      </w:pPr>
      <w:r>
        <w:rPr>
          <w:noProof/>
        </w:rPr>
        <mc:AlternateContent>
          <mc:Choice Requires="wps">
            <w:drawing>
              <wp:anchor distT="0" distB="0" distL="114300" distR="114300" simplePos="0" relativeHeight="251694080" behindDoc="0" locked="0" layoutInCell="0" allowOverlap="1" wp14:anchorId="05512C7F" wp14:editId="05512C80">
                <wp:simplePos x="0" y="0"/>
                <wp:positionH relativeFrom="column">
                  <wp:posOffset>2205990</wp:posOffset>
                </wp:positionH>
                <wp:positionV relativeFrom="paragraph">
                  <wp:posOffset>60960</wp:posOffset>
                </wp:positionV>
                <wp:extent cx="1828800" cy="1398270"/>
                <wp:effectExtent l="9525" t="6985" r="9525" b="139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398270"/>
                        </a:xfrm>
                        <a:prstGeom prst="rect">
                          <a:avLst/>
                        </a:prstGeom>
                        <a:solidFill>
                          <a:srgbClr val="FFFFFF"/>
                        </a:solidFill>
                        <a:ln w="9525">
                          <a:solidFill>
                            <a:srgbClr val="000000"/>
                          </a:solidFill>
                          <a:miter lim="800000"/>
                          <a:headEnd/>
                          <a:tailEnd/>
                        </a:ln>
                      </wps:spPr>
                      <wps:txbx>
                        <w:txbxContent>
                          <w:p w14:paraId="05512CD2" w14:textId="77777777" w:rsidR="002B06B1" w:rsidRDefault="002B06B1" w:rsidP="002B06B1">
                            <w:pPr>
                              <w:jc w:val="center"/>
                              <w:rPr>
                                <w:rFonts w:ascii="KZ Times New Roman" w:hAnsi="KZ Times New Roman"/>
                                <w:i/>
                                <w:lang w:val="ru-MD"/>
                              </w:rPr>
                            </w:pPr>
                          </w:p>
                          <w:p w14:paraId="05512CD3" w14:textId="77777777" w:rsidR="002B06B1" w:rsidRDefault="002B06B1" w:rsidP="002B06B1">
                            <w:pPr>
                              <w:jc w:val="center"/>
                              <w:rPr>
                                <w:rFonts w:ascii="KZ Times New Roman" w:hAnsi="KZ Times New Roman"/>
                                <w:i/>
                                <w:lang w:val="ru-MD"/>
                              </w:rPr>
                            </w:pPr>
                            <w:r>
                              <w:rPr>
                                <w:rFonts w:ascii="KZ Times New Roman" w:hAnsi="KZ Times New Roman"/>
                                <w:i/>
                                <w:lang w:val="ru-MD"/>
                              </w:rPr>
                              <w:t>Студент  өтілген  сабақ  бойынша  өз  пікірін  айтады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67" style="position:absolute;left:0;text-align:left;margin-left:173.7pt;margin-top:4.8pt;width:2in;height:110.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" o:allowincell="f">
                <v:textbox>
                  <w:txbxContent>
                    <w:p w:rsidR="002B06B1" w:rsidRDefault="002B06B1" w:rsidP="002B06B1">
                      <w:pPr>
                        <w:jc w:val="center"/>
                        <w:rPr>
                          <w:rFonts w:ascii="KZ Times New Roman" w:hAnsi="KZ Times New Roman"/>
                          <w:i/>
                          <w:lang w:val="ru-MD"/>
                        </w:rPr>
                      </w:pPr>
                    </w:p>
                    <w:p w:rsidR="002B06B1" w:rsidRDefault="002B06B1" w:rsidP="002B06B1">
                      <w:pPr>
                        <w:jc w:val="center"/>
                        <w:rPr>
                          <w:rFonts w:ascii="KZ Times New Roman" w:hAnsi="KZ Times New Roman"/>
                          <w:i/>
                          <w:lang w:val="ru-MD"/>
                        </w:rPr>
                      </w:pPr>
                      <w:r>
                        <w:rPr>
                          <w:rFonts w:ascii="KZ Times New Roman" w:hAnsi="KZ Times New Roman"/>
                          <w:i/>
                          <w:lang w:val="ru-MD"/>
                        </w:rPr>
                        <w:t>Студент  өтілген  сабақ  бойынша  өз  пікірін  айтады</w:t>
                      </w:r>
                    </w:p>
                  </w:txbxContent>
                </v:textbox>
              </v:rect>
            </w:pict>
          </mc:Fallback>
        </mc:AlternateContent>
      </w:r>
    </w:p>
    <w:p w14:paraId="055129F5" w14:textId="77777777" w:rsidR="002B06B1" w:rsidRPr="0009275A" w:rsidRDefault="002B06B1" w:rsidP="002B06B1">
      <w:pPr>
        <w:jc w:val="both"/>
        <w:rPr>
          <w:lang w:val="kk-KZ"/>
        </w:rPr>
      </w:pPr>
    </w:p>
    <w:p w14:paraId="055129F6" w14:textId="77777777" w:rsidR="002B06B1" w:rsidRPr="0009275A" w:rsidRDefault="002B06B1" w:rsidP="002B06B1">
      <w:pPr>
        <w:jc w:val="both"/>
        <w:rPr>
          <w:lang w:val="kk-KZ"/>
        </w:rPr>
      </w:pPr>
    </w:p>
    <w:p w14:paraId="055129F7" w14:textId="77777777" w:rsidR="002B06B1" w:rsidRPr="0009275A" w:rsidRDefault="002B06B1" w:rsidP="002B06B1">
      <w:pPr>
        <w:jc w:val="both"/>
        <w:rPr>
          <w:lang w:val="kk-KZ"/>
        </w:rPr>
      </w:pPr>
    </w:p>
    <w:p w14:paraId="055129F8" w14:textId="77777777" w:rsidR="002B06B1" w:rsidRPr="0009275A" w:rsidRDefault="002B06B1" w:rsidP="002B06B1">
      <w:pPr>
        <w:jc w:val="both"/>
        <w:rPr>
          <w:lang w:val="kk-KZ"/>
        </w:rPr>
      </w:pPr>
    </w:p>
    <w:p w14:paraId="055129F9" w14:textId="77777777" w:rsidR="002B06B1" w:rsidRPr="0009275A" w:rsidRDefault="002B06B1" w:rsidP="002B06B1">
      <w:pPr>
        <w:jc w:val="both"/>
        <w:rPr>
          <w:lang w:val="kk-KZ"/>
        </w:rPr>
      </w:pPr>
    </w:p>
    <w:p w14:paraId="055129FA" w14:textId="77777777" w:rsidR="002B06B1" w:rsidRPr="0009275A" w:rsidRDefault="002B06B1" w:rsidP="002B06B1">
      <w:pPr>
        <w:jc w:val="both"/>
        <w:rPr>
          <w:lang w:val="kk-KZ"/>
        </w:rPr>
      </w:pPr>
    </w:p>
    <w:p w14:paraId="055129FB" w14:textId="77777777" w:rsidR="002B06B1" w:rsidRPr="0009275A" w:rsidRDefault="002B06B1" w:rsidP="002B06B1">
      <w:pPr>
        <w:jc w:val="both"/>
        <w:rPr>
          <w:lang w:val="kk-KZ"/>
        </w:rPr>
      </w:pPr>
    </w:p>
    <w:p w14:paraId="055129FC" w14:textId="77777777" w:rsidR="002B06B1" w:rsidRPr="0009275A" w:rsidRDefault="002B06B1" w:rsidP="002B06B1">
      <w:pPr>
        <w:jc w:val="both"/>
        <w:rPr>
          <w:lang w:val="kk-KZ"/>
        </w:rPr>
      </w:pPr>
      <w:r>
        <w:rPr>
          <w:noProof/>
        </w:rPr>
        <mc:AlternateContent>
          <mc:Choice Requires="wps">
            <w:drawing>
              <wp:anchor distT="0" distB="0" distL="114300" distR="114300" simplePos="0" relativeHeight="251696128" behindDoc="0" locked="0" layoutInCell="0" allowOverlap="1" wp14:anchorId="05512C81" wp14:editId="05512C82">
                <wp:simplePos x="0" y="0"/>
                <wp:positionH relativeFrom="column">
                  <wp:posOffset>11430</wp:posOffset>
                </wp:positionH>
                <wp:positionV relativeFrom="paragraph">
                  <wp:posOffset>111125</wp:posOffset>
                </wp:positionV>
                <wp:extent cx="1828800" cy="1398270"/>
                <wp:effectExtent l="5715" t="11430" r="13335"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398270"/>
                        </a:xfrm>
                        <a:prstGeom prst="rect">
                          <a:avLst/>
                        </a:prstGeom>
                        <a:solidFill>
                          <a:srgbClr val="FFFFFF"/>
                        </a:solidFill>
                        <a:ln w="9525">
                          <a:solidFill>
                            <a:srgbClr val="000000"/>
                          </a:solidFill>
                          <a:miter lim="800000"/>
                          <a:headEnd/>
                          <a:tailEnd/>
                        </a:ln>
                      </wps:spPr>
                      <wps:txbx>
                        <w:txbxContent>
                          <w:p w14:paraId="05512CD4" w14:textId="77777777" w:rsidR="002B06B1" w:rsidRDefault="002B06B1" w:rsidP="002B06B1">
                            <w:pPr>
                              <w:jc w:val="center"/>
                              <w:rPr>
                                <w:rFonts w:ascii="KZ Times New Roman" w:hAnsi="KZ Times New Roman"/>
                                <w:i/>
                                <w:lang w:val="ru-MD"/>
                              </w:rPr>
                            </w:pPr>
                          </w:p>
                          <w:p w14:paraId="05512CD5" w14:textId="77777777" w:rsidR="002B06B1" w:rsidRDefault="002B06B1" w:rsidP="002B06B1">
                            <w:pPr>
                              <w:jc w:val="center"/>
                              <w:rPr>
                                <w:rFonts w:ascii="KZ Times New Roman" w:hAnsi="KZ Times New Roman"/>
                                <w:i/>
                                <w:lang w:val="ru-MD"/>
                              </w:rPr>
                            </w:pPr>
                            <w:r>
                              <w:rPr>
                                <w:rFonts w:ascii="KZ Times New Roman" w:hAnsi="KZ Times New Roman"/>
                                <w:i/>
                                <w:lang w:val="ru-MD"/>
                              </w:rPr>
                              <w:t>Келесі  сабақтың  тапсырмасына  алдын-ала  шолу  жасау, бағыт-бағдар беру</w:t>
                            </w:r>
                          </w:p>
                          <w:p w14:paraId="05512CD6" w14:textId="77777777" w:rsidR="002B06B1" w:rsidRDefault="002B06B1" w:rsidP="002B06B1">
                            <w:pPr>
                              <w:jc w:val="center"/>
                              <w:rPr>
                                <w:rFonts w:ascii="KZ Times New Roman" w:hAnsi="KZ Times New Roman"/>
                                <w:i/>
                                <w:lang w:val="ru-M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68" style="position:absolute;left:0;text-align:left;margin-left:.9pt;margin-top:8.75pt;width:2in;height:110.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" o:allowincell="f">
                <v:textbox>
                  <w:txbxContent>
                    <w:p w:rsidR="002B06B1" w:rsidRDefault="002B06B1" w:rsidP="002B06B1">
                      <w:pPr>
                        <w:jc w:val="center"/>
                        <w:rPr>
                          <w:rFonts w:ascii="KZ Times New Roman" w:hAnsi="KZ Times New Roman"/>
                          <w:i/>
                          <w:lang w:val="ru-MD"/>
                        </w:rPr>
                      </w:pPr>
                    </w:p>
                    <w:p w:rsidR="002B06B1" w:rsidRDefault="002B06B1" w:rsidP="002B06B1">
                      <w:pPr>
                        <w:jc w:val="center"/>
                        <w:rPr>
                          <w:rFonts w:ascii="KZ Times New Roman" w:hAnsi="KZ Times New Roman"/>
                          <w:i/>
                          <w:lang w:val="ru-MD"/>
                        </w:rPr>
                      </w:pPr>
                      <w:r>
                        <w:rPr>
                          <w:rFonts w:ascii="KZ Times New Roman" w:hAnsi="KZ Times New Roman"/>
                          <w:i/>
                          <w:lang w:val="ru-MD"/>
                        </w:rPr>
                        <w:t>Келесі  сабақтың  тапсырмасына  алдын-ала  шолу  жасау, бағыт-бағдар беру</w:t>
                      </w:r>
                    </w:p>
                    <w:p w:rsidR="002B06B1" w:rsidRDefault="002B06B1" w:rsidP="002B06B1">
                      <w:pPr>
                        <w:jc w:val="center"/>
                        <w:rPr>
                          <w:rFonts w:ascii="KZ Times New Roman" w:hAnsi="KZ Times New Roman"/>
                          <w:i/>
                          <w:lang w:val="ru-MD"/>
                        </w:rPr>
                      </w:pPr>
                    </w:p>
                  </w:txbxContent>
                </v:textbox>
              </v:rect>
            </w:pict>
          </mc:Fallback>
        </mc:AlternateContent>
      </w:r>
      <w:r>
        <w:rPr>
          <w:noProof/>
        </w:rPr>
        <mc:AlternateContent>
          <mc:Choice Requires="wps">
            <w:drawing>
              <wp:anchor distT="0" distB="0" distL="114300" distR="114300" simplePos="0" relativeHeight="251698176" behindDoc="0" locked="0" layoutInCell="1" allowOverlap="1" wp14:anchorId="05512C83" wp14:editId="05512C84">
                <wp:simplePos x="0" y="0"/>
                <wp:positionH relativeFrom="column">
                  <wp:posOffset>4343400</wp:posOffset>
                </wp:positionH>
                <wp:positionV relativeFrom="paragraph">
                  <wp:posOffset>137795</wp:posOffset>
                </wp:positionV>
                <wp:extent cx="1828800" cy="1371600"/>
                <wp:effectExtent l="13335" t="9525" r="5715"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371600"/>
                        </a:xfrm>
                        <a:prstGeom prst="rect">
                          <a:avLst/>
                        </a:prstGeom>
                        <a:solidFill>
                          <a:srgbClr val="FFFFFF"/>
                        </a:solidFill>
                        <a:ln w="9525">
                          <a:solidFill>
                            <a:srgbClr val="000000"/>
                          </a:solidFill>
                          <a:miter lim="800000"/>
                          <a:headEnd/>
                          <a:tailEnd/>
                        </a:ln>
                      </wps:spPr>
                      <wps:txbx>
                        <w:txbxContent>
                          <w:p w14:paraId="05512CD7" w14:textId="77777777" w:rsidR="002B06B1" w:rsidRPr="00F8486E" w:rsidRDefault="002B06B1" w:rsidP="002B06B1">
                            <w:pPr>
                              <w:pStyle w:val="a9"/>
                              <w:rPr>
                                <w:rFonts w:ascii="Times New Roman" w:hAnsi="Times New Roman"/>
                                <w:i/>
                                <w:szCs w:val="24"/>
                              </w:rPr>
                            </w:pPr>
                            <w:r w:rsidRPr="00F8486E">
                              <w:rPr>
                                <w:rFonts w:ascii="Times New Roman" w:hAnsi="Times New Roman"/>
                                <w:i/>
                                <w:szCs w:val="24"/>
                              </w:rPr>
                              <w:t>Студент  бүгінгі  сабақ пен келесі  сабақты  байланыстырып, келесі  сабаққа  қатысуға  барынша ықыласын, ерік-жігерін жұмасауға  бағытталады.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69" style="position:absolute;left:0;text-align:left;margin-left:342pt;margin-top:10.85pt;width:2in;height:10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">
                <v:textbox>
                  <w:txbxContent>
                    <w:p w:rsidR="002B06B1" w:rsidRPr="00F8486E" w:rsidRDefault="002B06B1" w:rsidP="002B06B1">
                      <w:pPr>
                        <w:pStyle w:val="a9"/>
                        <w:rPr>
                          <w:rFonts w:ascii="Times New Roman" w:hAnsi="Times New Roman"/>
                          <w:i/>
                          <w:szCs w:val="24"/>
                        </w:rPr>
                      </w:pPr>
                      <w:r w:rsidRPr="00F8486E">
                        <w:rPr>
                          <w:rFonts w:ascii="Times New Roman" w:hAnsi="Times New Roman"/>
                          <w:i/>
                          <w:szCs w:val="24"/>
                        </w:rPr>
                        <w:t>Студент  бүгінгі  сабақ пен келесі  сабақты  байланыстырып, келесі  сабаққа  қатысуға  барынша ықыласын, ерік-жігерін жұмасауға  бағытталады.</w:t>
                      </w:r>
                    </w:p>
                  </w:txbxContent>
                </v:textbox>
              </v:rect>
            </w:pict>
          </mc:Fallback>
        </mc:AlternateContent>
      </w:r>
      <w:r>
        <w:rPr>
          <w:noProof/>
        </w:rPr>
        <mc:AlternateContent>
          <mc:Choice Requires="wps">
            <w:drawing>
              <wp:anchor distT="0" distB="0" distL="114300" distR="114300" simplePos="0" relativeHeight="251697152" behindDoc="0" locked="0" layoutInCell="0" allowOverlap="1" wp14:anchorId="05512C85" wp14:editId="05512C86">
                <wp:simplePos x="0" y="0"/>
                <wp:positionH relativeFrom="column">
                  <wp:posOffset>2205990</wp:posOffset>
                </wp:positionH>
                <wp:positionV relativeFrom="paragraph">
                  <wp:posOffset>111125</wp:posOffset>
                </wp:positionV>
                <wp:extent cx="1828800" cy="1398270"/>
                <wp:effectExtent l="9525" t="11430" r="9525"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398270"/>
                        </a:xfrm>
                        <a:prstGeom prst="rect">
                          <a:avLst/>
                        </a:prstGeom>
                        <a:solidFill>
                          <a:srgbClr val="FFFFFF"/>
                        </a:solidFill>
                        <a:ln w="9525">
                          <a:solidFill>
                            <a:srgbClr val="000000"/>
                          </a:solidFill>
                          <a:miter lim="800000"/>
                          <a:headEnd/>
                          <a:tailEnd/>
                        </a:ln>
                      </wps:spPr>
                      <wps:txbx>
                        <w:txbxContent>
                          <w:p w14:paraId="05512CD8" w14:textId="77777777" w:rsidR="002B06B1" w:rsidRPr="00F8486E" w:rsidRDefault="002B06B1" w:rsidP="002B06B1">
                            <w:pPr>
                              <w:pStyle w:val="a9"/>
                              <w:rPr>
                                <w:rFonts w:ascii="Times New Roman" w:hAnsi="Times New Roman"/>
                                <w:i/>
                                <w:szCs w:val="24"/>
                              </w:rPr>
                            </w:pPr>
                            <w:r w:rsidRPr="00F8486E">
                              <w:rPr>
                                <w:rFonts w:ascii="Times New Roman" w:hAnsi="Times New Roman"/>
                                <w:i/>
                                <w:szCs w:val="24"/>
                              </w:rPr>
                              <w:t>Студент  келесі  сабақтың  құндылығын  түсініп, берілген материа</w:t>
                            </w:r>
                          </w:p>
                          <w:tbl>
                            <w:tblPr>
                              <w:tblW w:w="101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0"/>
                            </w:tblGrid>
                            <w:tr w:rsidR="002B06B1" w:rsidRPr="00F8486E" w14:paraId="05512CDA" w14:textId="77777777" w:rsidTr="00F8486E">
                              <w:trPr>
                                <w:trHeight w:val="58"/>
                              </w:trPr>
                              <w:tc>
                                <w:tcPr>
                                  <w:tcW w:w="3780" w:type="dxa"/>
                                  <w:tcBorders>
                                    <w:top w:val="single" w:sz="4" w:space="0" w:color="auto"/>
                                    <w:left w:val="single" w:sz="4" w:space="0" w:color="auto"/>
                                    <w:bottom w:val="single" w:sz="4" w:space="0" w:color="auto"/>
                                    <w:right w:val="single" w:sz="4" w:space="0" w:color="auto"/>
                                  </w:tcBorders>
                                  <w:hideMark/>
                                </w:tcPr>
                                <w:p w14:paraId="05512CD9" w14:textId="77777777" w:rsidR="002B06B1" w:rsidRPr="00F8486E" w:rsidRDefault="002B06B1" w:rsidP="009B56FE">
                                  <w:pPr>
                                    <w:rPr>
                                      <w:lang w:val="kk-KZ"/>
                                    </w:rPr>
                                  </w:pPr>
                                </w:p>
                              </w:tc>
                            </w:tr>
                            <w:tr w:rsidR="002B06B1" w:rsidRPr="00F8486E" w14:paraId="05512CDC" w14:textId="77777777" w:rsidTr="009B56FE">
                              <w:tc>
                                <w:tcPr>
                                  <w:tcW w:w="3780" w:type="dxa"/>
                                  <w:tcBorders>
                                    <w:top w:val="single" w:sz="4" w:space="0" w:color="auto"/>
                                    <w:left w:val="single" w:sz="4" w:space="0" w:color="auto"/>
                                    <w:bottom w:val="single" w:sz="4" w:space="0" w:color="auto"/>
                                    <w:right w:val="single" w:sz="4" w:space="0" w:color="auto"/>
                                  </w:tcBorders>
                                  <w:hideMark/>
                                </w:tcPr>
                                <w:p w14:paraId="05512CDB" w14:textId="77777777" w:rsidR="002B06B1" w:rsidRPr="00F8486E" w:rsidRDefault="002B06B1" w:rsidP="009B56FE">
                                  <w:pPr>
                                    <w:rPr>
                                      <w:lang w:val="kk-KZ"/>
                                    </w:rPr>
                                  </w:pPr>
                                </w:p>
                              </w:tc>
                            </w:tr>
                          </w:tbl>
                          <w:p w14:paraId="05512CDD" w14:textId="77777777" w:rsidR="002B06B1" w:rsidRPr="00AC3A7A" w:rsidRDefault="002B06B1" w:rsidP="002B06B1">
                            <w:pPr>
                              <w:pStyle w:val="a9"/>
                              <w:rPr>
                                <w:i/>
                                <w:szCs w:val="24"/>
                                <w:lang w:val="kk-KZ"/>
                              </w:rPr>
                            </w:pPr>
                            <w:r w:rsidRPr="00F8486E">
                              <w:rPr>
                                <w:rFonts w:ascii="Times New Roman" w:hAnsi="Times New Roman"/>
                                <w:i/>
                                <w:szCs w:val="24"/>
                                <w:lang w:val="kk-KZ"/>
                              </w:rPr>
                              <w:t>лды  орындауға  бағыт-бағдар алып, сабақтың болуын асыға</w:t>
                            </w:r>
                            <w:r w:rsidRPr="00AC3A7A">
                              <w:rPr>
                                <w:i/>
                                <w:szCs w:val="24"/>
                                <w:lang w:val="kk-KZ"/>
                              </w:rPr>
                              <w:t xml:space="preserve"> </w:t>
                            </w:r>
                            <w:r w:rsidRPr="00F8486E">
                              <w:rPr>
                                <w:rFonts w:ascii="Times New Roman" w:hAnsi="Times New Roman"/>
                                <w:i/>
                                <w:szCs w:val="24"/>
                                <w:lang w:val="kk-KZ"/>
                              </w:rPr>
                              <w:t>күтеді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12C85" id="Прямоугольник 1" o:spid="_x0000_s1070" style="position:absolute;left:0;text-align:left;margin-left:173.7pt;margin-top:8.75pt;width:2in;height:110.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" o:allowincell="f">
                <v:textbox>
                  <w:txbxContent>
                    <w:p w14:paraId="05512CD8" w14:textId="77777777" w:rsidR="002B06B1" w:rsidRPr="00F8486E" w:rsidRDefault="002B06B1" w:rsidP="002B06B1">
                      <w:pPr>
                        <w:pStyle w:val="a9"/>
                        <w:rPr>
                          <w:rFonts w:ascii="Times New Roman" w:hAnsi="Times New Roman"/>
                          <w:i/>
                          <w:szCs w:val="24"/>
                        </w:rPr>
                      </w:pPr>
                      <w:r w:rsidRPr="00F8486E">
                        <w:rPr>
                          <w:rFonts w:ascii="Times New Roman" w:hAnsi="Times New Roman"/>
                          <w:i/>
                          <w:szCs w:val="24"/>
                        </w:rPr>
                        <w:t>Студент  келесі  сабақтың  құндылығын  түсініп, берілген материа</w:t>
                      </w:r>
                    </w:p>
                    <w:tbl>
                      <w:tblPr>
                        <w:tblW w:w="101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0"/>
                      </w:tblGrid>
                      <w:tr w:rsidR="002B06B1" w:rsidRPr="00F8486E" w14:paraId="05512CDA" w14:textId="77777777" w:rsidTr="00F8486E">
                        <w:trPr>
                          <w:trHeight w:val="58"/>
                        </w:trPr>
                        <w:tc>
                          <w:tcPr>
                            <w:tcW w:w="3780" w:type="dxa"/>
                            <w:tcBorders>
                              <w:top w:val="single" w:sz="4" w:space="0" w:color="auto"/>
                              <w:left w:val="single" w:sz="4" w:space="0" w:color="auto"/>
                              <w:bottom w:val="single" w:sz="4" w:space="0" w:color="auto"/>
                              <w:right w:val="single" w:sz="4" w:space="0" w:color="auto"/>
                            </w:tcBorders>
                            <w:hideMark/>
                          </w:tcPr>
                          <w:p w14:paraId="05512CD9" w14:textId="77777777" w:rsidR="002B06B1" w:rsidRPr="00F8486E" w:rsidRDefault="002B06B1" w:rsidP="009B56FE">
                            <w:pPr>
                              <w:rPr>
                                <w:lang w:val="kk-KZ"/>
                              </w:rPr>
                            </w:pPr>
                          </w:p>
                        </w:tc>
                      </w:tr>
                      <w:tr w:rsidR="002B06B1" w:rsidRPr="00F8486E" w14:paraId="05512CDC" w14:textId="77777777" w:rsidTr="009B56FE">
                        <w:tc>
                          <w:tcPr>
                            <w:tcW w:w="3780" w:type="dxa"/>
                            <w:tcBorders>
                              <w:top w:val="single" w:sz="4" w:space="0" w:color="auto"/>
                              <w:left w:val="single" w:sz="4" w:space="0" w:color="auto"/>
                              <w:bottom w:val="single" w:sz="4" w:space="0" w:color="auto"/>
                              <w:right w:val="single" w:sz="4" w:space="0" w:color="auto"/>
                            </w:tcBorders>
                            <w:hideMark/>
                          </w:tcPr>
                          <w:p w14:paraId="05512CDB" w14:textId="77777777" w:rsidR="002B06B1" w:rsidRPr="00F8486E" w:rsidRDefault="002B06B1" w:rsidP="009B56FE">
                            <w:pPr>
                              <w:rPr>
                                <w:lang w:val="kk-KZ"/>
                              </w:rPr>
                            </w:pPr>
                          </w:p>
                        </w:tc>
                      </w:tr>
                    </w:tbl>
                    <w:p w14:paraId="05512CDD" w14:textId="77777777" w:rsidR="002B06B1" w:rsidRPr="00AC3A7A" w:rsidRDefault="002B06B1" w:rsidP="002B06B1">
                      <w:pPr>
                        <w:pStyle w:val="a9"/>
                        <w:rPr>
                          <w:i/>
                          <w:szCs w:val="24"/>
                          <w:lang w:val="kk-KZ"/>
                        </w:rPr>
                      </w:pPr>
                      <w:r w:rsidRPr="00F8486E">
                        <w:rPr>
                          <w:rFonts w:ascii="Times New Roman" w:hAnsi="Times New Roman"/>
                          <w:i/>
                          <w:szCs w:val="24"/>
                          <w:lang w:val="kk-KZ"/>
                        </w:rPr>
                        <w:t>лды  орындауға  бағыт-бағдар алып, сабақтың болуын асыға</w:t>
                      </w:r>
                      <w:r w:rsidRPr="00AC3A7A">
                        <w:rPr>
                          <w:i/>
                          <w:szCs w:val="24"/>
                          <w:lang w:val="kk-KZ"/>
                        </w:rPr>
                        <w:t xml:space="preserve"> </w:t>
                      </w:r>
                      <w:r w:rsidRPr="00F8486E">
                        <w:rPr>
                          <w:rFonts w:ascii="Times New Roman" w:hAnsi="Times New Roman"/>
                          <w:i/>
                          <w:szCs w:val="24"/>
                          <w:lang w:val="kk-KZ"/>
                        </w:rPr>
                        <w:t>күтеді</w:t>
                      </w:r>
                    </w:p>
                  </w:txbxContent>
                </v:textbox>
              </v:rect>
            </w:pict>
          </mc:Fallback>
        </mc:AlternateContent>
      </w:r>
    </w:p>
    <w:p w14:paraId="055129FD" w14:textId="77777777" w:rsidR="002B06B1" w:rsidRPr="007B32C4" w:rsidRDefault="002B06B1" w:rsidP="002B06B1">
      <w:pPr>
        <w:jc w:val="both"/>
        <w:rPr>
          <w:lang w:val="kk-KZ"/>
        </w:rPr>
      </w:pPr>
    </w:p>
    <w:p w14:paraId="055129FE" w14:textId="77777777" w:rsidR="002B06B1" w:rsidRPr="0009275A" w:rsidRDefault="002B06B1" w:rsidP="002B06B1">
      <w:pPr>
        <w:jc w:val="both"/>
        <w:rPr>
          <w:lang w:val="kk-KZ"/>
        </w:rPr>
      </w:pPr>
    </w:p>
    <w:p w14:paraId="055129FF" w14:textId="77777777" w:rsidR="002B06B1" w:rsidRPr="0009275A" w:rsidRDefault="002B06B1" w:rsidP="002B06B1">
      <w:pPr>
        <w:jc w:val="both"/>
        <w:rPr>
          <w:lang w:val="kk-KZ"/>
        </w:rPr>
      </w:pPr>
    </w:p>
    <w:p w14:paraId="05512A00" w14:textId="77777777" w:rsidR="002B06B1" w:rsidRPr="0009275A" w:rsidRDefault="002B06B1" w:rsidP="002B06B1">
      <w:pPr>
        <w:jc w:val="both"/>
        <w:rPr>
          <w:lang w:val="kk-KZ"/>
        </w:rPr>
      </w:pPr>
    </w:p>
    <w:p w14:paraId="05512A01" w14:textId="77777777" w:rsidR="002B06B1" w:rsidRDefault="002B06B1" w:rsidP="002B06B1">
      <w:pPr>
        <w:jc w:val="both"/>
        <w:rPr>
          <w:b/>
          <w:lang w:val="kk-KZ"/>
        </w:rPr>
      </w:pPr>
      <w:r>
        <w:rPr>
          <w:b/>
          <w:lang w:val="kk-KZ"/>
        </w:rPr>
        <w:br/>
      </w:r>
      <w:r>
        <w:rPr>
          <w:b/>
          <w:lang w:val="kk-KZ"/>
        </w:rPr>
        <w:br/>
      </w:r>
      <w:r>
        <w:rPr>
          <w:b/>
          <w:lang w:val="kk-KZ"/>
        </w:rPr>
        <w:br/>
      </w:r>
      <w:r>
        <w:rPr>
          <w:b/>
          <w:lang w:val="kk-KZ"/>
        </w:rPr>
        <w:lastRenderedPageBreak/>
        <w:br/>
      </w:r>
      <w:r>
        <w:rPr>
          <w:b/>
          <w:lang w:val="kk-KZ"/>
        </w:rPr>
        <w:br/>
      </w:r>
      <w:r>
        <w:rPr>
          <w:b/>
          <w:lang w:val="kk-KZ"/>
        </w:rPr>
        <w:br/>
      </w:r>
      <w:r>
        <w:rPr>
          <w:b/>
          <w:lang w:val="kk-KZ"/>
        </w:rPr>
        <w:br/>
      </w:r>
      <w:r w:rsidRPr="003B0234">
        <w:rPr>
          <w:b/>
          <w:lang w:val="kk-KZ"/>
        </w:rPr>
        <w:t>Бақылау сұрактары:</w:t>
      </w:r>
    </w:p>
    <w:p w14:paraId="05512A02" w14:textId="77777777" w:rsidR="002B06B1" w:rsidRDefault="002B06B1" w:rsidP="002B06B1">
      <w:pPr>
        <w:jc w:val="both"/>
      </w:pPr>
      <w:r>
        <w:rPr>
          <w:lang w:val="kk-KZ"/>
        </w:rPr>
        <w:t>1.</w:t>
      </w:r>
      <w:r>
        <w:t xml:space="preserve">Психология </w:t>
      </w:r>
      <w:proofErr w:type="spellStart"/>
      <w:r>
        <w:t>курсындағы</w:t>
      </w:r>
      <w:proofErr w:type="spellEnd"/>
      <w:r>
        <w:t xml:space="preserve"> </w:t>
      </w:r>
      <w:proofErr w:type="spellStart"/>
      <w:r>
        <w:t>инновациялық</w:t>
      </w:r>
      <w:proofErr w:type="spellEnd"/>
      <w:r>
        <w:t xml:space="preserve"> </w:t>
      </w:r>
      <w:proofErr w:type="spellStart"/>
      <w:r>
        <w:t>аспектілер</w:t>
      </w:r>
      <w:proofErr w:type="spellEnd"/>
    </w:p>
    <w:p w14:paraId="05512A03" w14:textId="77777777" w:rsidR="002B06B1" w:rsidRDefault="002B06B1" w:rsidP="002B06B1">
      <w:pPr>
        <w:jc w:val="both"/>
      </w:pPr>
      <w:r>
        <w:rPr>
          <w:lang w:val="kk-KZ"/>
        </w:rPr>
        <w:t>2.</w:t>
      </w:r>
      <w:proofErr w:type="spellStart"/>
      <w:r>
        <w:t>Оқыту</w:t>
      </w:r>
      <w:proofErr w:type="spellEnd"/>
      <w:r>
        <w:t xml:space="preserve"> </w:t>
      </w:r>
      <w:proofErr w:type="spellStart"/>
      <w:r>
        <w:t>компьютеризациясының</w:t>
      </w:r>
      <w:proofErr w:type="spellEnd"/>
      <w:r>
        <w:t xml:space="preserve"> </w:t>
      </w:r>
      <w:proofErr w:type="spellStart"/>
      <w:r>
        <w:t>ерекшелігі</w:t>
      </w:r>
      <w:proofErr w:type="spellEnd"/>
    </w:p>
    <w:p w14:paraId="05512A04" w14:textId="77777777" w:rsidR="002B06B1" w:rsidRDefault="002B06B1" w:rsidP="002B06B1">
      <w:pPr>
        <w:jc w:val="both"/>
      </w:pPr>
      <w:r>
        <w:rPr>
          <w:lang w:val="kk-KZ"/>
        </w:rPr>
        <w:t>3.</w:t>
      </w:r>
      <w:proofErr w:type="spellStart"/>
      <w:r>
        <w:t>Оқыту</w:t>
      </w:r>
      <w:proofErr w:type="spellEnd"/>
      <w:r>
        <w:t xml:space="preserve"> </w:t>
      </w:r>
      <w:proofErr w:type="spellStart"/>
      <w:r>
        <w:t>ойындарының</w:t>
      </w:r>
      <w:proofErr w:type="spellEnd"/>
      <w:r>
        <w:t xml:space="preserve"> </w:t>
      </w:r>
      <w:proofErr w:type="spellStart"/>
      <w:r>
        <w:t>мақсаты</w:t>
      </w:r>
      <w:proofErr w:type="spellEnd"/>
    </w:p>
    <w:p w14:paraId="05512A05" w14:textId="77777777" w:rsidR="002B06B1" w:rsidRDefault="002B06B1" w:rsidP="002B06B1">
      <w:pPr>
        <w:jc w:val="both"/>
      </w:pPr>
      <w:r>
        <w:rPr>
          <w:lang w:val="kk-KZ"/>
        </w:rPr>
        <w:t>4.</w:t>
      </w:r>
      <w:proofErr w:type="spellStart"/>
      <w:r>
        <w:t>Оқыту</w:t>
      </w:r>
      <w:proofErr w:type="spellEnd"/>
      <w:r>
        <w:t xml:space="preserve"> </w:t>
      </w:r>
      <w:proofErr w:type="spellStart"/>
      <w:r>
        <w:t>ойындарын</w:t>
      </w:r>
      <w:proofErr w:type="spellEnd"/>
      <w:r>
        <w:t xml:space="preserve"> </w:t>
      </w:r>
      <w:proofErr w:type="spellStart"/>
      <w:r>
        <w:t>қолдану</w:t>
      </w:r>
      <w:proofErr w:type="spellEnd"/>
      <w:r>
        <w:t xml:space="preserve"> </w:t>
      </w:r>
      <w:proofErr w:type="spellStart"/>
      <w:r>
        <w:t>барысы</w:t>
      </w:r>
      <w:proofErr w:type="spellEnd"/>
    </w:p>
    <w:p w14:paraId="05512A06" w14:textId="77777777" w:rsidR="002B06B1" w:rsidRDefault="002B06B1" w:rsidP="002B06B1">
      <w:pPr>
        <w:jc w:val="both"/>
      </w:pPr>
      <w:r>
        <w:rPr>
          <w:lang w:val="kk-KZ"/>
        </w:rPr>
        <w:t>5.</w:t>
      </w:r>
      <w:proofErr w:type="spellStart"/>
      <w:r>
        <w:t>Психологиялық</w:t>
      </w:r>
      <w:proofErr w:type="spellEnd"/>
      <w:r>
        <w:t xml:space="preserve"> </w:t>
      </w:r>
      <w:proofErr w:type="spellStart"/>
      <w:r>
        <w:t>ойындардың</w:t>
      </w:r>
      <w:proofErr w:type="spellEnd"/>
      <w:r>
        <w:t xml:space="preserve"> </w:t>
      </w:r>
      <w:proofErr w:type="spellStart"/>
      <w:r>
        <w:t>маңызы</w:t>
      </w:r>
      <w:proofErr w:type="spellEnd"/>
    </w:p>
    <w:p w14:paraId="05512A07" w14:textId="77777777" w:rsidR="002B06B1" w:rsidRDefault="002B06B1" w:rsidP="002B06B1">
      <w:pPr>
        <w:jc w:val="both"/>
        <w:rPr>
          <w:lang w:val="kk-KZ"/>
        </w:rPr>
      </w:pPr>
    </w:p>
    <w:p w14:paraId="05512A08" w14:textId="77777777" w:rsidR="002B06B1" w:rsidRPr="00251F7E" w:rsidRDefault="002B06B1" w:rsidP="002B06B1">
      <w:pPr>
        <w:jc w:val="both"/>
        <w:rPr>
          <w:b/>
          <w:lang w:val="kk-KZ"/>
        </w:rPr>
      </w:pPr>
      <w:r w:rsidRPr="007B32C4">
        <w:rPr>
          <w:lang w:val="kk-KZ"/>
        </w:rPr>
        <w:tab/>
      </w:r>
      <w:r w:rsidRPr="007B32C4">
        <w:rPr>
          <w:lang w:val="kk-KZ"/>
        </w:rPr>
        <w:br/>
      </w:r>
      <w:r>
        <w:rPr>
          <w:b/>
          <w:lang w:val="kk-KZ"/>
        </w:rPr>
        <w:t>Дәріс</w:t>
      </w:r>
      <w:r w:rsidRPr="00251F7E">
        <w:rPr>
          <w:b/>
          <w:lang w:val="kk-KZ"/>
        </w:rPr>
        <w:t>№8</w:t>
      </w:r>
    </w:p>
    <w:p w14:paraId="05512A09" w14:textId="77777777" w:rsidR="002B06B1" w:rsidRPr="00251F7E" w:rsidRDefault="002B06B1" w:rsidP="002B06B1">
      <w:pPr>
        <w:ind w:firstLine="567"/>
        <w:jc w:val="both"/>
        <w:rPr>
          <w:b/>
          <w:lang w:val="kk-KZ"/>
        </w:rPr>
      </w:pPr>
      <w:r w:rsidRPr="00251F7E">
        <w:rPr>
          <w:b/>
          <w:lang w:val="kk-KZ"/>
        </w:rPr>
        <w:t xml:space="preserve">Тақырыбы: Оқытудың инновациялық үлгілері </w:t>
      </w:r>
    </w:p>
    <w:p w14:paraId="05512A0A" w14:textId="77777777" w:rsidR="002B06B1" w:rsidRPr="00E41D6B" w:rsidRDefault="002B06B1" w:rsidP="002B06B1">
      <w:pPr>
        <w:ind w:firstLine="567"/>
        <w:jc w:val="both"/>
        <w:rPr>
          <w:b/>
          <w:lang w:val="kk-KZ"/>
        </w:rPr>
      </w:pPr>
      <w:r w:rsidRPr="00251F7E">
        <w:rPr>
          <w:b/>
          <w:lang w:val="kk-KZ"/>
        </w:rPr>
        <w:t>Мақсаты: Психологияны оқытудың әдістемесі</w:t>
      </w:r>
      <w:r>
        <w:rPr>
          <w:b/>
          <w:lang w:val="kk-KZ"/>
        </w:rPr>
        <w:t>ндегі оқыту түрлерінің мәнін ашу.</w:t>
      </w:r>
    </w:p>
    <w:p w14:paraId="05512A0B" w14:textId="77777777" w:rsidR="002B06B1" w:rsidRPr="00251F7E" w:rsidRDefault="002B06B1" w:rsidP="002B06B1">
      <w:pPr>
        <w:ind w:firstLine="567"/>
        <w:jc w:val="both"/>
        <w:rPr>
          <w:b/>
          <w:i/>
          <w:lang w:val="kk-KZ"/>
        </w:rPr>
      </w:pPr>
      <w:r w:rsidRPr="00251F7E">
        <w:rPr>
          <w:b/>
          <w:lang w:val="kk-KZ"/>
        </w:rPr>
        <w:t xml:space="preserve">Жоспары:1 Оқытудағы оқу пәнінің құрылымын меңгерудің ролі </w:t>
      </w:r>
    </w:p>
    <w:p w14:paraId="05512A0C" w14:textId="77777777" w:rsidR="002B06B1" w:rsidRPr="00251F7E" w:rsidRDefault="002B06B1" w:rsidP="002B06B1">
      <w:pPr>
        <w:ind w:firstLine="567"/>
        <w:jc w:val="both"/>
        <w:rPr>
          <w:b/>
          <w:lang w:val="kk-KZ"/>
        </w:rPr>
      </w:pPr>
      <w:r w:rsidRPr="00251F7E">
        <w:rPr>
          <w:b/>
          <w:lang w:val="kk-KZ"/>
        </w:rPr>
        <w:t xml:space="preserve">         </w:t>
      </w:r>
      <w:r>
        <w:rPr>
          <w:b/>
          <w:lang w:val="kk-KZ"/>
        </w:rPr>
        <w:t xml:space="preserve">         </w:t>
      </w:r>
      <w:r w:rsidRPr="00251F7E">
        <w:rPr>
          <w:b/>
          <w:lang w:val="kk-KZ"/>
        </w:rPr>
        <w:t>2.</w:t>
      </w:r>
      <w:r w:rsidRPr="00251F7E">
        <w:rPr>
          <w:b/>
          <w:i/>
          <w:lang w:val="kk-KZ"/>
        </w:rPr>
        <w:t xml:space="preserve"> </w:t>
      </w:r>
      <w:r w:rsidRPr="00251F7E">
        <w:rPr>
          <w:b/>
          <w:lang w:val="kk-KZ"/>
        </w:rPr>
        <w:t xml:space="preserve">Оқыту үдерісінде баланың танымдық іс- әрекетін дамыту </w:t>
      </w:r>
    </w:p>
    <w:p w14:paraId="05512A0D" w14:textId="77777777" w:rsidR="002B06B1" w:rsidRPr="007B32C4" w:rsidRDefault="002B06B1" w:rsidP="002B06B1">
      <w:pPr>
        <w:ind w:firstLine="567"/>
        <w:jc w:val="both"/>
        <w:rPr>
          <w:noProof/>
          <w:lang w:val="kk-KZ"/>
        </w:rPr>
      </w:pPr>
      <w:r w:rsidRPr="007B32C4">
        <w:rPr>
          <w:noProof/>
          <w:lang w:val="kk-KZ"/>
        </w:rPr>
        <w:t xml:space="preserve">Білім - объективтік дүниені бейнелейтін адам баласының мол тәжірибесі. Білім арқылы табиғаттың және қоғам құбылыстарының объективтік жақтарын зерттейді, түсінеді, ұғады. Ғылыми білім қалыптасудың және дүниетанымның дамуының үлкен тірегі. Міне, осының нәтижесінде білім әр адамның көзқарасына, сеніміне айналады. </w:t>
      </w:r>
    </w:p>
    <w:p w14:paraId="05512A0E" w14:textId="77777777" w:rsidR="002B06B1" w:rsidRPr="007B32C4" w:rsidRDefault="002B06B1" w:rsidP="002B06B1">
      <w:pPr>
        <w:ind w:firstLine="567"/>
        <w:jc w:val="both"/>
        <w:rPr>
          <w:noProof/>
          <w:lang w:val="kk-KZ"/>
        </w:rPr>
      </w:pPr>
      <w:r w:rsidRPr="007B32C4">
        <w:rPr>
          <w:noProof/>
          <w:lang w:val="kk-KZ"/>
        </w:rPr>
        <w:t xml:space="preserve">Дүниені диалектикалық, материалистік, атеистік тұрғыдан қараудың элементтері, ең алдымен, оқу процесінде қаланады. Қандай пән болмасын, оның оқу материалы дұрыс қойылса ғана мазмұны балаға тәрбие берудің объективтік алғы шарты бола алады. </w:t>
      </w:r>
      <w:r w:rsidRPr="007B32C4">
        <w:rPr>
          <w:noProof/>
          <w:spacing w:val="-1"/>
          <w:lang w:val="kk-KZ"/>
        </w:rPr>
        <w:t>Оқушыларға атеистік тәрбие беру құралдарының ішінде ұйымдас</w:t>
      </w:r>
      <w:r w:rsidRPr="007B32C4">
        <w:rPr>
          <w:noProof/>
          <w:lang w:val="kk-KZ"/>
        </w:rPr>
        <w:t>тыру жолдары алуан түрлі сыныптан тыс жұмыстар ерекше орын алады: сұхбаттасу, кино, теледидарлық материалдар көру және талқылау, діни сенімдерге байланысты кештер, жиындар, пікірталастар өткізу, саяхаттар, түрлі үйірмелер т.б. Бірқатар балаларды діни салттар әуестендіру мүмкін.</w:t>
      </w:r>
    </w:p>
    <w:p w14:paraId="05512A0F" w14:textId="77777777" w:rsidR="002B06B1" w:rsidRPr="007B32C4" w:rsidRDefault="002B06B1" w:rsidP="002B06B1">
      <w:pPr>
        <w:ind w:firstLine="567"/>
        <w:jc w:val="both"/>
        <w:rPr>
          <w:lang w:val="kk-KZ"/>
        </w:rPr>
      </w:pPr>
      <w:r w:rsidRPr="007B32C4">
        <w:rPr>
          <w:noProof/>
          <w:lang w:val="kk-KZ"/>
        </w:rPr>
        <w:t xml:space="preserve">Оқу процесі бірнеше қызметтерді – білімдендіру, дамыту, тәрбиелеу, ынталандыру және ұйымдастыру - атқарады. Бұлардың бәрі кешенді іске қосылады, алайда, тәжірибелік іс-әрекетті дұрыс ұйымдастыру, оқу міндеттерін тиімді жоспарлау үшін олардың әрбірін </w:t>
      </w:r>
      <w:r w:rsidRPr="007B32C4">
        <w:rPr>
          <w:noProof/>
          <w:spacing w:val="-8"/>
          <w:lang w:val="kk-KZ"/>
        </w:rPr>
        <w:t>өз алдына  қарастырған жөн.</w:t>
      </w:r>
    </w:p>
    <w:p w14:paraId="05512A10" w14:textId="77777777" w:rsidR="002B06B1" w:rsidRPr="007B32C4" w:rsidRDefault="002B06B1" w:rsidP="002B06B1">
      <w:pPr>
        <w:ind w:firstLine="567"/>
        <w:jc w:val="both"/>
        <w:rPr>
          <w:lang w:val="kk-KZ"/>
        </w:rPr>
      </w:pPr>
      <w:r w:rsidRPr="007B32C4">
        <w:rPr>
          <w:noProof/>
          <w:lang w:val="kk-KZ"/>
        </w:rPr>
        <w:t xml:space="preserve">Оқу процесінің </w:t>
      </w:r>
      <w:r w:rsidRPr="007B32C4">
        <w:rPr>
          <w:iCs/>
          <w:noProof/>
          <w:lang w:val="kk-KZ"/>
        </w:rPr>
        <w:t xml:space="preserve">білімдендіру қызметі </w:t>
      </w:r>
      <w:r w:rsidRPr="007B32C4">
        <w:rPr>
          <w:noProof/>
          <w:lang w:val="kk-KZ"/>
        </w:rPr>
        <w:t xml:space="preserve">ең алдымен білім, ептілік </w:t>
      </w:r>
      <w:r w:rsidRPr="007B32C4">
        <w:rPr>
          <w:noProof/>
          <w:spacing w:val="-8"/>
          <w:lang w:val="kk-KZ"/>
        </w:rPr>
        <w:t xml:space="preserve">дағдыларды, шығармашылық іс-әрекет тәжірибесін қалыптастыруға </w:t>
      </w:r>
      <w:r w:rsidRPr="007B32C4">
        <w:rPr>
          <w:noProof/>
          <w:spacing w:val="-10"/>
          <w:lang w:val="kk-KZ"/>
        </w:rPr>
        <w:t>бағытталады.</w:t>
      </w:r>
    </w:p>
    <w:p w14:paraId="05512A11" w14:textId="77777777" w:rsidR="002B06B1" w:rsidRPr="007B32C4" w:rsidRDefault="002B06B1" w:rsidP="002B06B1">
      <w:pPr>
        <w:ind w:firstLine="567"/>
        <w:jc w:val="both"/>
        <w:rPr>
          <w:lang w:val="kk-KZ"/>
        </w:rPr>
      </w:pPr>
      <w:r w:rsidRPr="007B32C4">
        <w:rPr>
          <w:iCs/>
          <w:noProof/>
          <w:lang w:val="kk-KZ"/>
        </w:rPr>
        <w:t>Білім</w:t>
      </w:r>
      <w:r w:rsidRPr="007B32C4">
        <w:rPr>
          <w:noProof/>
          <w:lang w:val="kk-KZ"/>
        </w:rPr>
        <w:t xml:space="preserve"> - бұл деректер, мәлімет, ұғымдар, ережелер, заңдар, теориялар, формулалар мен сипаттамаларды , т.с.с. түсіну. есте </w:t>
      </w:r>
      <w:r w:rsidRPr="007B32C4">
        <w:rPr>
          <w:noProof/>
          <w:spacing w:val="-3"/>
          <w:lang w:val="kk-KZ"/>
        </w:rPr>
        <w:t>қалдырып, қажеттікке орай қайта жаңғырту.</w:t>
      </w:r>
    </w:p>
    <w:p w14:paraId="05512A12" w14:textId="77777777" w:rsidR="002B06B1" w:rsidRPr="007B32C4" w:rsidRDefault="002B06B1" w:rsidP="002B06B1">
      <w:pPr>
        <w:ind w:firstLine="567"/>
        <w:jc w:val="both"/>
        <w:rPr>
          <w:lang w:val="kk-KZ"/>
        </w:rPr>
      </w:pPr>
      <w:r w:rsidRPr="007B32C4">
        <w:rPr>
          <w:noProof/>
          <w:lang w:val="kk-KZ"/>
        </w:rPr>
        <w:t xml:space="preserve">Оқу барысында ғылыми білімдер тұлға меншігіне айналып оның </w:t>
      </w:r>
      <w:r w:rsidRPr="007B32C4">
        <w:rPr>
          <w:noProof/>
          <w:spacing w:val="-9"/>
          <w:lang w:val="kk-KZ"/>
        </w:rPr>
        <w:t xml:space="preserve">тәжірибелік қорына енуі қажет. Бұл қызметтің іске асырылуынан білім </w:t>
      </w:r>
      <w:r w:rsidRPr="007B32C4">
        <w:rPr>
          <w:noProof/>
          <w:spacing w:val="-7"/>
          <w:lang w:val="kk-KZ"/>
        </w:rPr>
        <w:t>толықтығы, жүйелілігі және саналылығы, оның бекімі мен әрекет</w:t>
      </w:r>
      <w:r w:rsidRPr="007B32C4">
        <w:rPr>
          <w:noProof/>
          <w:lang w:val="kk-KZ"/>
        </w:rPr>
        <w:t xml:space="preserve">шеңдігі қамтамасыз етіледі. Оқушы ғылым негіздері мен іс-әрекет </w:t>
      </w:r>
      <w:r w:rsidRPr="007B32C4">
        <w:rPr>
          <w:noProof/>
          <w:spacing w:val="-7"/>
          <w:lang w:val="kk-KZ"/>
        </w:rPr>
        <w:t>түрлері бойынша мәліметтер жинақтайды, игерілген білімдерді сана</w:t>
      </w:r>
      <w:r w:rsidRPr="007B32C4">
        <w:rPr>
          <w:noProof/>
          <w:spacing w:val="-9"/>
          <w:lang w:val="kk-KZ"/>
        </w:rPr>
        <w:t xml:space="preserve">лы пайдалана білу негіздері қаланып, оларды тұрмыстық міндеттерді  </w:t>
      </w:r>
      <w:r w:rsidRPr="007B32C4">
        <w:rPr>
          <w:noProof/>
          <w:lang w:val="kk-KZ"/>
        </w:rPr>
        <w:t>шешуге қолдануға үйренеді.</w:t>
      </w:r>
    </w:p>
    <w:p w14:paraId="05512A13" w14:textId="77777777" w:rsidR="002B06B1" w:rsidRPr="007B32C4" w:rsidRDefault="002B06B1" w:rsidP="002B06B1">
      <w:pPr>
        <w:ind w:firstLine="567"/>
        <w:jc w:val="both"/>
        <w:rPr>
          <w:lang w:val="kk-KZ"/>
        </w:rPr>
      </w:pPr>
      <w:r w:rsidRPr="007B32C4">
        <w:rPr>
          <w:noProof/>
          <w:spacing w:val="-10"/>
          <w:lang w:val="kk-KZ"/>
        </w:rPr>
        <w:t xml:space="preserve">Таным процесі материалдық не рухани нысандарды қабылдауды талап </w:t>
      </w:r>
      <w:r w:rsidRPr="007B32C4">
        <w:rPr>
          <w:noProof/>
          <w:spacing w:val="-5"/>
          <w:lang w:val="kk-KZ"/>
        </w:rPr>
        <w:t>етеді де, ал олардың шынайылығын практика  дәлелдеуі тиіс. Оқыту б</w:t>
      </w:r>
      <w:r w:rsidRPr="007B32C4">
        <w:rPr>
          <w:noProof/>
          <w:spacing w:val="-4"/>
          <w:lang w:val="kk-KZ"/>
        </w:rPr>
        <w:t xml:space="preserve">арысында мұғалім білім игеру процесі бөліктерін ауыстыруы </w:t>
      </w:r>
      <w:r w:rsidRPr="007B32C4">
        <w:rPr>
          <w:noProof/>
          <w:spacing w:val="-3"/>
          <w:lang w:val="kk-KZ"/>
        </w:rPr>
        <w:t>және оны практикалық ептілік, дағдылармен кезектестіріп немесе б</w:t>
      </w:r>
      <w:r w:rsidRPr="007B32C4">
        <w:rPr>
          <w:noProof/>
          <w:spacing w:val="1"/>
          <w:lang w:val="kk-KZ"/>
        </w:rPr>
        <w:t>іріктіріп жүргізуі мүмкін (Қосымша- Г).</w:t>
      </w:r>
    </w:p>
    <w:p w14:paraId="05512A14" w14:textId="77777777" w:rsidR="002B06B1" w:rsidRPr="007B32C4" w:rsidRDefault="002B06B1" w:rsidP="002B06B1">
      <w:pPr>
        <w:ind w:firstLine="567"/>
        <w:jc w:val="both"/>
        <w:rPr>
          <w:lang w:val="kk-KZ"/>
        </w:rPr>
      </w:pPr>
      <w:r w:rsidRPr="007B32C4">
        <w:rPr>
          <w:noProof/>
          <w:spacing w:val="-8"/>
          <w:lang w:val="kk-KZ"/>
        </w:rPr>
        <w:t>Сонымен, таным мен оқыту процесі арасында қаншалықты ортақтас</w:t>
      </w:r>
      <w:r w:rsidRPr="007B32C4">
        <w:rPr>
          <w:noProof/>
          <w:spacing w:val="-6"/>
          <w:lang w:val="kk-KZ"/>
        </w:rPr>
        <w:t>тық болса, соншалықты айырмашылық та бар. Оқыту процесі оқушы</w:t>
      </w:r>
      <w:r w:rsidRPr="007B32C4">
        <w:rPr>
          <w:noProof/>
          <w:spacing w:val="-12"/>
          <w:lang w:val="kk-KZ"/>
        </w:rPr>
        <w:t xml:space="preserve">ның психикалық іс-әрекеттерінде жүріп жататын заңдылықтар негізінде </w:t>
      </w:r>
      <w:r w:rsidRPr="007B32C4">
        <w:rPr>
          <w:noProof/>
          <w:lang w:val="kk-KZ"/>
        </w:rPr>
        <w:t xml:space="preserve">өзіне ғана тән ішкі қисындылық бойынша орындалады. </w:t>
      </w:r>
      <w:r w:rsidRPr="007B32C4">
        <w:rPr>
          <w:noProof/>
          <w:spacing w:val="-2"/>
          <w:lang w:val="kk-KZ"/>
        </w:rPr>
        <w:t xml:space="preserve">Ұжымның танымдық әрекеті сабақта да, сабақтан тыс уақытта </w:t>
      </w:r>
      <w:r w:rsidRPr="007B32C4">
        <w:rPr>
          <w:noProof/>
          <w:spacing w:val="-4"/>
          <w:lang w:val="kk-KZ"/>
        </w:rPr>
        <w:t xml:space="preserve">да педагогикалық процесте жүріп отырады. Ұжымдық танымдық әрекетті ұйымдастыру мұғалімнен тек теориялық және әдістемелік дайындықты қажет етпейді, сонымен бірге сынып белсенділерімен </w:t>
      </w:r>
      <w:r w:rsidRPr="007B32C4">
        <w:rPr>
          <w:noProof/>
          <w:lang w:val="kk-KZ"/>
        </w:rPr>
        <w:t xml:space="preserve">маңызды жұмыс жүргізуді талап етеді. Сонымен қазіргі </w:t>
      </w:r>
      <w:r w:rsidRPr="007B32C4">
        <w:rPr>
          <w:noProof/>
          <w:spacing w:val="-4"/>
          <w:lang w:val="kk-KZ"/>
        </w:rPr>
        <w:t xml:space="preserve">дидактиканың ұсынып отырған әртүрлі ізденіс </w:t>
      </w:r>
      <w:r w:rsidRPr="007B32C4">
        <w:rPr>
          <w:noProof/>
          <w:spacing w:val="-4"/>
          <w:lang w:val="kk-KZ"/>
        </w:rPr>
        <w:lastRenderedPageBreak/>
        <w:t xml:space="preserve">тәсілдері оқыту </w:t>
      </w:r>
      <w:r w:rsidRPr="007B32C4">
        <w:rPr>
          <w:noProof/>
          <w:lang w:val="kk-KZ"/>
        </w:rPr>
        <w:t xml:space="preserve">процесінің қайнар көзін ашуда, қазіргі уақыттағы міндеттерді </w:t>
      </w:r>
      <w:r w:rsidRPr="007B32C4">
        <w:rPr>
          <w:noProof/>
          <w:spacing w:val="-2"/>
          <w:lang w:val="kk-KZ"/>
        </w:rPr>
        <w:t xml:space="preserve">шешуде, барлық мүмкіндіктері бар тәсілдердің ақиқатына әлі де </w:t>
      </w:r>
      <w:r w:rsidRPr="007B32C4">
        <w:rPr>
          <w:noProof/>
          <w:lang w:val="kk-KZ"/>
        </w:rPr>
        <w:t>болса толық жауап бере алмайды.</w:t>
      </w:r>
    </w:p>
    <w:p w14:paraId="05512A15" w14:textId="77777777" w:rsidR="002B06B1" w:rsidRPr="007B32C4" w:rsidRDefault="002B06B1" w:rsidP="002B06B1">
      <w:pPr>
        <w:ind w:firstLine="567"/>
        <w:jc w:val="both"/>
        <w:rPr>
          <w:lang w:val="kk-KZ"/>
        </w:rPr>
      </w:pPr>
      <w:r w:rsidRPr="007B32C4">
        <w:rPr>
          <w:noProof/>
          <w:spacing w:val="-4"/>
          <w:lang w:val="kk-KZ"/>
        </w:rPr>
        <w:t xml:space="preserve">Танымдық қызығушылықтың қалыптасуы. «Қызығушылық» - </w:t>
      </w:r>
      <w:r w:rsidRPr="007B32C4">
        <w:rPr>
          <w:noProof/>
          <w:spacing w:val="-3"/>
          <w:lang w:val="kk-KZ"/>
        </w:rPr>
        <w:t xml:space="preserve">латынша «мәні бар», «маңызды» - адам ерекше сезінетін </w:t>
      </w:r>
      <w:r w:rsidRPr="007B32C4">
        <w:rPr>
          <w:noProof/>
          <w:spacing w:val="-4"/>
          <w:lang w:val="kk-KZ"/>
        </w:rPr>
        <w:t xml:space="preserve">қимылдың нақты себебі. Қызығушылықты субъектінің өз әрекетіне </w:t>
      </w:r>
      <w:r w:rsidRPr="007B32C4">
        <w:rPr>
          <w:noProof/>
          <w:spacing w:val="-3"/>
          <w:lang w:val="kk-KZ"/>
        </w:rPr>
        <w:t xml:space="preserve">оң бағалық катынасы деп анықтауға болады. Оқуға, білуге деген </w:t>
      </w:r>
      <w:r w:rsidRPr="007B32C4">
        <w:rPr>
          <w:noProof/>
          <w:spacing w:val="-4"/>
          <w:lang w:val="kk-KZ"/>
        </w:rPr>
        <w:t xml:space="preserve">қызығушылық танымдық белсенділіктің қозғаушысы екені белгілі. Л.С. Выготский: «Ең алдымен баланы бір әрекетке тарту үшін, сен </w:t>
      </w:r>
      <w:r w:rsidRPr="007B32C4">
        <w:rPr>
          <w:noProof/>
          <w:lang w:val="kk-KZ"/>
        </w:rPr>
        <w:t xml:space="preserve">оны қызықтыр, оның бұл әрекетке дайын екенін білу үшін </w:t>
      </w:r>
      <w:r w:rsidRPr="007B32C4">
        <w:rPr>
          <w:noProof/>
          <w:spacing w:val="-4"/>
          <w:lang w:val="kk-KZ"/>
        </w:rPr>
        <w:t>қамқорлық жаса, осыны іске асыру үшін барлық күшін салады ж</w:t>
      </w:r>
      <w:r w:rsidRPr="007B32C4">
        <w:rPr>
          <w:noProof/>
          <w:spacing w:val="-5"/>
          <w:lang w:val="kk-KZ"/>
        </w:rPr>
        <w:t xml:space="preserve">әне бала өзі қимылдайды, ал оқытушы болса тек сол әрекетті </w:t>
      </w:r>
      <w:r w:rsidRPr="007B32C4">
        <w:rPr>
          <w:noProof/>
          <w:lang w:val="kk-KZ"/>
        </w:rPr>
        <w:t>басқарып, бағыттап отыруы керек», - деген.</w:t>
      </w:r>
    </w:p>
    <w:p w14:paraId="05512A16" w14:textId="77777777" w:rsidR="002B06B1" w:rsidRPr="007B32C4" w:rsidRDefault="002B06B1" w:rsidP="002B06B1">
      <w:pPr>
        <w:ind w:firstLine="567"/>
        <w:jc w:val="both"/>
        <w:rPr>
          <w:lang w:val="kk-KZ"/>
        </w:rPr>
      </w:pPr>
      <w:r w:rsidRPr="007B32C4">
        <w:rPr>
          <w:noProof/>
          <w:spacing w:val="-4"/>
          <w:lang w:val="kk-KZ"/>
        </w:rPr>
        <w:t xml:space="preserve">Оқушылардың танымдық қызығушылығы олардың білімінің </w:t>
      </w:r>
      <w:r w:rsidRPr="007B32C4">
        <w:rPr>
          <w:noProof/>
          <w:spacing w:val="-2"/>
          <w:lang w:val="kk-KZ"/>
        </w:rPr>
        <w:t xml:space="preserve">деңгейі мен сапасына, ойлау іс-әрекеті мен әдіс-тәсілдерінің </w:t>
      </w:r>
      <w:r w:rsidRPr="007B32C4">
        <w:rPr>
          <w:noProof/>
          <w:lang w:val="kk-KZ"/>
        </w:rPr>
        <w:t xml:space="preserve">қалыптасуына байланысты. Оқушылардың қызығушылығы олардың мұғалімге деген қатынасына да байланысты. Жақсы көрген және сыйлайтын мұғалімдерінің пәнін оқушылар </w:t>
      </w:r>
      <w:r w:rsidRPr="007B32C4">
        <w:rPr>
          <w:noProof/>
          <w:spacing w:val="-4"/>
          <w:lang w:val="kk-KZ"/>
        </w:rPr>
        <w:t>кызығушылықпен  оқиды. Танымдық қызығушылық балалық ә</w:t>
      </w:r>
      <w:r w:rsidRPr="007B32C4">
        <w:rPr>
          <w:noProof/>
          <w:lang w:val="kk-KZ"/>
        </w:rPr>
        <w:t xml:space="preserve">уесқойлықтан басталады, алайда ол тез арада жарқ етеді де, солайша кенеттен сөніп қалады. Терең білім беруді мұндай </w:t>
      </w:r>
      <w:r w:rsidRPr="007B32C4">
        <w:rPr>
          <w:noProof/>
          <w:spacing w:val="-6"/>
          <w:lang w:val="kk-KZ"/>
        </w:rPr>
        <w:t xml:space="preserve">әуесқойлық негізінде ұйымдастыруға болмайды. Баланың әуестігін </w:t>
      </w:r>
      <w:r w:rsidRPr="007B32C4">
        <w:rPr>
          <w:noProof/>
          <w:spacing w:val="-1"/>
          <w:lang w:val="kk-KZ"/>
        </w:rPr>
        <w:t xml:space="preserve">ояту үшін тартымды бастау, әсерлі сюжет, оқиғаның күтпеген </w:t>
      </w:r>
      <w:r w:rsidRPr="007B32C4">
        <w:rPr>
          <w:noProof/>
          <w:lang w:val="kk-KZ"/>
        </w:rPr>
        <w:t>арнаға түсуі, мәселелік жағдай сияқты тәсілдер қолдану ұсынылады.</w:t>
      </w:r>
    </w:p>
    <w:p w14:paraId="05512A17" w14:textId="77777777" w:rsidR="002B06B1" w:rsidRPr="007B32C4" w:rsidRDefault="002B06B1" w:rsidP="002B06B1">
      <w:pPr>
        <w:ind w:firstLine="567"/>
        <w:jc w:val="both"/>
        <w:rPr>
          <w:lang w:val="kk-KZ"/>
        </w:rPr>
      </w:pPr>
      <w:r w:rsidRPr="007B32C4">
        <w:rPr>
          <w:noProof/>
          <w:lang w:val="kk-KZ"/>
        </w:rPr>
        <w:t xml:space="preserve">Қазіргі кезде оқушылардың танымдық іс-әрекетін </w:t>
      </w:r>
      <w:r w:rsidRPr="007B32C4">
        <w:rPr>
          <w:noProof/>
          <w:spacing w:val="-2"/>
          <w:lang w:val="kk-KZ"/>
        </w:rPr>
        <w:t xml:space="preserve">белсендірудің әр түрлі амал-тәсілдері өңделді. Солардың ішіндегі </w:t>
      </w:r>
      <w:r w:rsidRPr="007B32C4">
        <w:rPr>
          <w:noProof/>
          <w:lang w:val="kk-KZ"/>
        </w:rPr>
        <w:t>ең маңыздыларына тоқталамыз.</w:t>
      </w:r>
    </w:p>
    <w:p w14:paraId="05512A18" w14:textId="77777777" w:rsidR="002B06B1" w:rsidRPr="007B32C4" w:rsidRDefault="002B06B1" w:rsidP="002B06B1">
      <w:pPr>
        <w:ind w:firstLine="567"/>
        <w:jc w:val="both"/>
        <w:rPr>
          <w:lang w:val="kk-KZ"/>
        </w:rPr>
      </w:pPr>
      <w:r w:rsidRPr="007B32C4">
        <w:rPr>
          <w:noProof/>
          <w:spacing w:val="-5"/>
          <w:lang w:val="kk-KZ"/>
        </w:rPr>
        <w:t>1</w:t>
      </w:r>
      <w:r w:rsidRPr="007B32C4">
        <w:rPr>
          <w:i/>
          <w:noProof/>
          <w:spacing w:val="-5"/>
          <w:lang w:val="kk-KZ"/>
        </w:rPr>
        <w:t xml:space="preserve">. </w:t>
      </w:r>
      <w:r w:rsidRPr="007B32C4">
        <w:rPr>
          <w:i/>
          <w:iCs/>
          <w:noProof/>
          <w:spacing w:val="-5"/>
          <w:lang w:val="kk-KZ"/>
        </w:rPr>
        <w:t>Іс-әрекеттік тәсіл</w:t>
      </w:r>
      <w:r w:rsidRPr="007B32C4">
        <w:rPr>
          <w:noProof/>
          <w:spacing w:val="-5"/>
          <w:lang w:val="kk-KZ"/>
        </w:rPr>
        <w:t xml:space="preserve"> - оқушыларды танымдық әрекеттің субъектісі </w:t>
      </w:r>
      <w:r w:rsidRPr="007B32C4">
        <w:rPr>
          <w:noProof/>
          <w:spacing w:val="-4"/>
          <w:lang w:val="kk-KZ"/>
        </w:rPr>
        <w:t xml:space="preserve">ретінде қарастыруды көздейді. Іс-әрекеттік амал-тәсілдері негізіне </w:t>
      </w:r>
      <w:r w:rsidRPr="007B32C4">
        <w:rPr>
          <w:noProof/>
          <w:lang w:val="kk-KZ"/>
        </w:rPr>
        <w:t xml:space="preserve">әрекет теориясы жатады. Оның басты постулаты былай айтылады. Бұл  Қытай даналығында былай делінген: «Маған айт - мен ұмытпаймын; маған көрсет - мен есімде </w:t>
      </w:r>
      <w:r w:rsidRPr="007B32C4">
        <w:rPr>
          <w:noProof/>
          <w:spacing w:val="-2"/>
          <w:lang w:val="kk-KZ"/>
        </w:rPr>
        <w:t>сақтаймын; маған өзіме жасауға бер - мен үйренемін». Оқыту процесін ұйымдастырушы мұғалім үшін іс-әрекеттің құрылымын</w:t>
      </w:r>
      <w:r w:rsidRPr="007B32C4">
        <w:rPr>
          <w:lang w:val="kk-KZ"/>
        </w:rPr>
        <w:t xml:space="preserve"> </w:t>
      </w:r>
      <w:r w:rsidRPr="007B32C4">
        <w:rPr>
          <w:noProof/>
          <w:spacing w:val="-5"/>
          <w:lang w:val="kk-KZ"/>
        </w:rPr>
        <w:t xml:space="preserve">білу өте маңызды. Оның негізгі компоненті: мотивтері, мақсаты, </w:t>
      </w:r>
      <w:r w:rsidRPr="007B32C4">
        <w:rPr>
          <w:noProof/>
          <w:spacing w:val="-4"/>
          <w:lang w:val="kk-KZ"/>
        </w:rPr>
        <w:t xml:space="preserve">міндеттері, мазмұны, құралдары, түрлері, әдістері және амалдар </w:t>
      </w:r>
      <w:r w:rsidRPr="007B32C4">
        <w:rPr>
          <w:noProof/>
          <w:spacing w:val="-5"/>
          <w:lang w:val="kk-KZ"/>
        </w:rPr>
        <w:t xml:space="preserve">нәтижесі. Бұл дегеніміз - мұғалімнің көптеген құралдар арқылы </w:t>
      </w:r>
      <w:r w:rsidRPr="007B32C4">
        <w:rPr>
          <w:noProof/>
          <w:spacing w:val="-1"/>
          <w:lang w:val="kk-KZ"/>
        </w:rPr>
        <w:t xml:space="preserve">оқушының әсерлі-қызығушылығына, ой еңбегіне, тұлғалық-тәжірибелік шамасына әсер ету. Таным әрекетінің барлық </w:t>
      </w:r>
      <w:r w:rsidRPr="007B32C4">
        <w:rPr>
          <w:noProof/>
          <w:spacing w:val="-5"/>
          <w:lang w:val="kk-KZ"/>
        </w:rPr>
        <w:t xml:space="preserve">осы компоненттерін тек қана мұғалім емес, оқушылар да меңгеруі </w:t>
      </w:r>
      <w:r w:rsidRPr="007B32C4">
        <w:rPr>
          <w:noProof/>
          <w:lang w:val="kk-KZ"/>
        </w:rPr>
        <w:t>тиіс.</w:t>
      </w:r>
    </w:p>
    <w:p w14:paraId="05512A19" w14:textId="77777777" w:rsidR="002B06B1" w:rsidRPr="007B32C4" w:rsidRDefault="002B06B1" w:rsidP="002B06B1">
      <w:pPr>
        <w:ind w:firstLine="567"/>
        <w:jc w:val="both"/>
        <w:rPr>
          <w:lang w:val="kk-KZ"/>
        </w:rPr>
      </w:pPr>
      <w:r w:rsidRPr="007B32C4">
        <w:rPr>
          <w:noProof/>
          <w:spacing w:val="-5"/>
          <w:lang w:val="kk-KZ"/>
        </w:rPr>
        <w:t xml:space="preserve">Педагогтарға іс- әрекеттің міндетті түрде негізгі түрлерін білу </w:t>
      </w:r>
      <w:r w:rsidRPr="007B32C4">
        <w:rPr>
          <w:noProof/>
          <w:spacing w:val="-4"/>
          <w:lang w:val="kk-KZ"/>
        </w:rPr>
        <w:t xml:space="preserve">қажет: оқыту-танымдық, әлеуметтік, еңбек, ойын, эстетикалық, спорттық-сауықтыру. Бұл іс-әрекеттің </w:t>
      </w:r>
      <w:r w:rsidRPr="007B32C4">
        <w:rPr>
          <w:noProof/>
          <w:spacing w:val="-5"/>
          <w:lang w:val="kk-KZ"/>
        </w:rPr>
        <w:t>барлық түрлері оқушылар мен мұғалімдердің бір-бірімен қарым-</w:t>
      </w:r>
      <w:r w:rsidRPr="007B32C4">
        <w:rPr>
          <w:noProof/>
          <w:spacing w:val="-2"/>
          <w:lang w:val="kk-KZ"/>
        </w:rPr>
        <w:t xml:space="preserve">қатынасы арқылы жүзеге асырылады.Осы іс-әрекеттің барлық </w:t>
      </w:r>
      <w:r w:rsidRPr="007B32C4">
        <w:rPr>
          <w:noProof/>
          <w:lang w:val="kk-KZ"/>
        </w:rPr>
        <w:t>түрлерін бір-бірімен байланыстыру өте маңызды.</w:t>
      </w:r>
    </w:p>
    <w:p w14:paraId="05512A1A" w14:textId="77777777" w:rsidR="002B06B1" w:rsidRPr="00BD5797" w:rsidRDefault="002B06B1" w:rsidP="002B06B1">
      <w:pPr>
        <w:ind w:firstLine="567"/>
        <w:jc w:val="both"/>
        <w:rPr>
          <w:lang w:val="kk-KZ"/>
        </w:rPr>
      </w:pPr>
      <w:r w:rsidRPr="007B32C4">
        <w:rPr>
          <w:noProof/>
          <w:spacing w:val="-5"/>
          <w:lang w:val="kk-KZ"/>
        </w:rPr>
        <w:t xml:space="preserve">2) </w:t>
      </w:r>
      <w:r w:rsidRPr="007B32C4">
        <w:rPr>
          <w:iCs/>
          <w:noProof/>
          <w:spacing w:val="-5"/>
          <w:lang w:val="kk-KZ"/>
        </w:rPr>
        <w:t xml:space="preserve">Гумандық психология мен педагогиканың идеяларындагы </w:t>
      </w:r>
      <w:r w:rsidRPr="007B32C4">
        <w:rPr>
          <w:i/>
          <w:iCs/>
          <w:noProof/>
          <w:spacing w:val="-2"/>
          <w:lang w:val="kk-KZ"/>
        </w:rPr>
        <w:t xml:space="preserve">тұлғалық- бағдарлық </w:t>
      </w:r>
      <w:r w:rsidRPr="007B32C4">
        <w:rPr>
          <w:i/>
          <w:noProof/>
          <w:spacing w:val="-2"/>
          <w:lang w:val="kk-KZ"/>
        </w:rPr>
        <w:t xml:space="preserve">тәсіл </w:t>
      </w:r>
      <w:r w:rsidRPr="007B32C4">
        <w:rPr>
          <w:noProof/>
          <w:spacing w:val="-2"/>
          <w:lang w:val="kk-KZ"/>
        </w:rPr>
        <w:t xml:space="preserve">төмендегі ережелерді тірек етеді. </w:t>
      </w:r>
      <w:r w:rsidRPr="00BD5797">
        <w:rPr>
          <w:noProof/>
          <w:lang w:val="kk-KZ"/>
        </w:rPr>
        <w:t>К. Роджерс</w:t>
      </w:r>
    </w:p>
    <w:p w14:paraId="05512A1B" w14:textId="77777777" w:rsidR="002B06B1" w:rsidRPr="00BD5797" w:rsidRDefault="002B06B1" w:rsidP="002B06B1">
      <w:pPr>
        <w:ind w:firstLine="567"/>
        <w:jc w:val="both"/>
        <w:rPr>
          <w:noProof/>
          <w:lang w:val="kk-KZ"/>
        </w:rPr>
      </w:pPr>
      <w:r w:rsidRPr="00BD5797">
        <w:rPr>
          <w:noProof/>
          <w:spacing w:val="-4"/>
          <w:lang w:val="kk-KZ"/>
        </w:rPr>
        <w:t>индивид үнемі өзгермелі қоғамның ортасында өмір сүреді. Ол үшін</w:t>
      </w:r>
    </w:p>
    <w:p w14:paraId="05512A1C" w14:textId="77777777" w:rsidR="002B06B1" w:rsidRPr="00BD5797" w:rsidRDefault="002B06B1" w:rsidP="002B06B1">
      <w:pPr>
        <w:ind w:firstLine="567"/>
        <w:jc w:val="both"/>
        <w:rPr>
          <w:noProof/>
          <w:lang w:val="kk-KZ"/>
        </w:rPr>
      </w:pPr>
      <w:r w:rsidRPr="00BD5797">
        <w:rPr>
          <w:noProof/>
          <w:spacing w:val="-4"/>
          <w:lang w:val="kk-KZ"/>
        </w:rPr>
        <w:t xml:space="preserve">қоршаған дүниені қабылдаудың өзіндік әлемі өте </w:t>
      </w:r>
      <w:r w:rsidRPr="00BD5797">
        <w:rPr>
          <w:noProof/>
          <w:spacing w:val="-5"/>
          <w:lang w:val="kk-KZ"/>
        </w:rPr>
        <w:t xml:space="preserve">маңызды, бұл өзіндік әлемді сырттан ешкім әлі танып білген </w:t>
      </w:r>
      <w:r w:rsidRPr="00BD5797">
        <w:rPr>
          <w:noProof/>
          <w:lang w:val="kk-KZ"/>
        </w:rPr>
        <w:t>емес.</w:t>
      </w:r>
    </w:p>
    <w:p w14:paraId="05512A1D" w14:textId="77777777" w:rsidR="002B06B1" w:rsidRPr="00BD5797" w:rsidRDefault="002B06B1" w:rsidP="002B06B1">
      <w:pPr>
        <w:ind w:firstLine="567"/>
        <w:jc w:val="both"/>
        <w:rPr>
          <w:noProof/>
          <w:lang w:val="kk-KZ"/>
        </w:rPr>
      </w:pPr>
      <w:r w:rsidRPr="00BD5797">
        <w:rPr>
          <w:noProof/>
          <w:spacing w:val="-4"/>
          <w:lang w:val="kk-KZ"/>
        </w:rPr>
        <w:t xml:space="preserve">адам өзін-өзі танып білуге және өзін-өзі іске асыруға </w:t>
      </w:r>
      <w:r w:rsidRPr="00BD5797">
        <w:rPr>
          <w:noProof/>
          <w:spacing w:val="-6"/>
          <w:lang w:val="kk-KZ"/>
        </w:rPr>
        <w:t>ұмтылады,</w:t>
      </w:r>
    </w:p>
    <w:p w14:paraId="05512A1E" w14:textId="77777777" w:rsidR="002B06B1" w:rsidRPr="00BD5797" w:rsidRDefault="002B06B1" w:rsidP="002B06B1">
      <w:pPr>
        <w:ind w:firstLine="567"/>
        <w:jc w:val="both"/>
        <w:rPr>
          <w:noProof/>
          <w:lang w:val="kk-KZ"/>
        </w:rPr>
      </w:pPr>
      <w:r w:rsidRPr="00BD5797">
        <w:rPr>
          <w:noProof/>
          <w:spacing w:val="-6"/>
          <w:lang w:val="kk-KZ"/>
        </w:rPr>
        <w:t xml:space="preserve">адамның өзін-өзі жетілдіруге деген ішкі қажеттілігі </w:t>
      </w:r>
      <w:r w:rsidRPr="00BD5797">
        <w:rPr>
          <w:noProof/>
          <w:spacing w:val="-3"/>
          <w:lang w:val="kk-KZ"/>
        </w:rPr>
        <w:t xml:space="preserve">болады. Жеке тұлғаның дамуы үшін бірін-бірі түсінуі өте </w:t>
      </w:r>
      <w:r w:rsidRPr="00BD5797">
        <w:rPr>
          <w:noProof/>
          <w:spacing w:val="-5"/>
          <w:lang w:val="kk-KZ"/>
        </w:rPr>
        <w:t>қажет, бұл қарым-қатынас барысында жүзеге асады.</w:t>
      </w:r>
    </w:p>
    <w:p w14:paraId="05512A1F" w14:textId="77777777" w:rsidR="002B06B1" w:rsidRPr="00DC2FC4" w:rsidRDefault="002B06B1" w:rsidP="002B06B1">
      <w:pPr>
        <w:ind w:firstLine="567"/>
        <w:jc w:val="both"/>
        <w:rPr>
          <w:lang w:val="kk-KZ"/>
        </w:rPr>
      </w:pPr>
      <w:r w:rsidRPr="00FB69F4">
        <w:rPr>
          <w:noProof/>
          <w:spacing w:val="-5"/>
          <w:lang w:val="kk-KZ"/>
        </w:rPr>
        <w:t xml:space="preserve">- өзін-өзі жетілдіру, дамыту ортамен, ортадағы басқа адамдармен </w:t>
      </w:r>
      <w:r w:rsidRPr="00FB69F4">
        <w:rPr>
          <w:noProof/>
          <w:spacing w:val="-4"/>
          <w:lang w:val="kk-KZ"/>
        </w:rPr>
        <w:t xml:space="preserve">араласудың нәтижесінде іске асады. Адам үшін, адамның өзін-өзі </w:t>
      </w:r>
      <w:r w:rsidRPr="00FB69F4">
        <w:rPr>
          <w:noProof/>
          <w:lang w:val="kk-KZ"/>
        </w:rPr>
        <w:t xml:space="preserve">тануы үшін сырттай баға беру өте маңызды, бұл тура және </w:t>
      </w:r>
      <w:r w:rsidRPr="00FB69F4">
        <w:rPr>
          <w:noProof/>
          <w:spacing w:val="-5"/>
          <w:lang w:val="kk-KZ"/>
        </w:rPr>
        <w:t xml:space="preserve">жасырын байланыстардың нәтижесінде іске асады. Тұлғалық-бағдарлық оқыту жағдайында мұғалім - оқушылардың </w:t>
      </w:r>
      <w:r w:rsidRPr="00FB69F4">
        <w:rPr>
          <w:noProof/>
          <w:lang w:val="kk-KZ"/>
        </w:rPr>
        <w:t xml:space="preserve">танымдық өзіндік әрекетін негізгі ұйымдастырушысы. Қазіргі </w:t>
      </w:r>
      <w:r w:rsidRPr="00FB69F4">
        <w:rPr>
          <w:noProof/>
          <w:spacing w:val="-4"/>
          <w:lang w:val="kk-KZ"/>
        </w:rPr>
        <w:t xml:space="preserve">кезде тұлғалық-бағдарлық оқыту нұсқалық бағдарламалармен, </w:t>
      </w:r>
      <w:r w:rsidRPr="00FB69F4">
        <w:rPr>
          <w:noProof/>
          <w:lang w:val="kk-KZ"/>
        </w:rPr>
        <w:t xml:space="preserve">дифференциялды әдістермен, шығармашылық, үй тапсырмаларымен оқушылардың оқудан тыс іс-әрекетін </w:t>
      </w:r>
      <w:r w:rsidRPr="00FB69F4">
        <w:rPr>
          <w:noProof/>
          <w:spacing w:val="-5"/>
          <w:lang w:val="kk-KZ"/>
        </w:rPr>
        <w:t xml:space="preserve">ұйымдастыру түрлері арқылы жүзеге асырылады. </w:t>
      </w:r>
      <w:r w:rsidRPr="00DC2FC4">
        <w:rPr>
          <w:noProof/>
          <w:spacing w:val="-5"/>
          <w:lang w:val="kk-KZ"/>
        </w:rPr>
        <w:t>Солардың ішінде ынтымақтастық педагогика әдістерінің келешегі зор.</w:t>
      </w:r>
    </w:p>
    <w:p w14:paraId="05512A20" w14:textId="77777777" w:rsidR="002B06B1" w:rsidRPr="00DC2FC4" w:rsidRDefault="002B06B1" w:rsidP="002B06B1">
      <w:pPr>
        <w:ind w:firstLine="567"/>
        <w:jc w:val="both"/>
        <w:rPr>
          <w:lang w:val="kk-KZ"/>
        </w:rPr>
      </w:pPr>
      <w:r w:rsidRPr="00DC2FC4">
        <w:rPr>
          <w:noProof/>
          <w:spacing w:val="-5"/>
          <w:lang w:val="kk-KZ"/>
        </w:rPr>
        <w:t>3) О</w:t>
      </w:r>
      <w:r w:rsidRPr="00DC2FC4">
        <w:rPr>
          <w:iCs/>
          <w:noProof/>
          <w:spacing w:val="-5"/>
          <w:lang w:val="kk-KZ"/>
        </w:rPr>
        <w:t xml:space="preserve">қыту процесіндегі </w:t>
      </w:r>
      <w:r w:rsidRPr="00DC2FC4">
        <w:rPr>
          <w:i/>
          <w:iCs/>
          <w:noProof/>
          <w:spacing w:val="-5"/>
          <w:lang w:val="kk-KZ"/>
        </w:rPr>
        <w:t xml:space="preserve">зерттеушілік </w:t>
      </w:r>
      <w:r w:rsidRPr="00DC2FC4">
        <w:rPr>
          <w:i/>
          <w:noProof/>
          <w:spacing w:val="-5"/>
          <w:lang w:val="kk-KZ"/>
        </w:rPr>
        <w:t>тәсіл</w:t>
      </w:r>
      <w:r w:rsidRPr="00DC2FC4">
        <w:rPr>
          <w:noProof/>
          <w:spacing w:val="-5"/>
          <w:lang w:val="kk-KZ"/>
        </w:rPr>
        <w:t xml:space="preserve"> - алдыңғыларымен </w:t>
      </w:r>
      <w:r w:rsidRPr="00DC2FC4">
        <w:rPr>
          <w:noProof/>
          <w:spacing w:val="-6"/>
          <w:lang w:val="kk-KZ"/>
        </w:rPr>
        <w:t xml:space="preserve">тығыз байланысты. Дәл соны жүзеге асыру оқушылардың нәтижелі </w:t>
      </w:r>
      <w:r w:rsidRPr="00DC2FC4">
        <w:rPr>
          <w:noProof/>
          <w:spacing w:val="-5"/>
          <w:lang w:val="kk-KZ"/>
        </w:rPr>
        <w:t xml:space="preserve">өзіндік танымдық әрекетімен қамтамасыз етіледі, ойлау қабілетін </w:t>
      </w:r>
      <w:r w:rsidRPr="00DC2FC4">
        <w:rPr>
          <w:noProof/>
          <w:spacing w:val="-4"/>
          <w:lang w:val="kk-KZ"/>
        </w:rPr>
        <w:t xml:space="preserve">дамытады, өзіндік білім алуға     дайындайды.  Оқушыларды  </w:t>
      </w:r>
      <w:r w:rsidRPr="00DC2FC4">
        <w:rPr>
          <w:noProof/>
          <w:spacing w:val="-6"/>
          <w:lang w:val="kk-KZ"/>
        </w:rPr>
        <w:t>зерттеушілік</w:t>
      </w:r>
      <w:r w:rsidRPr="00DC2FC4">
        <w:rPr>
          <w:noProof/>
          <w:lang w:val="kk-KZ"/>
        </w:rPr>
        <w:lastRenderedPageBreak/>
        <w:tab/>
      </w:r>
      <w:r w:rsidRPr="00DC2FC4">
        <w:rPr>
          <w:noProof/>
          <w:spacing w:val="-3"/>
          <w:lang w:val="kk-KZ"/>
        </w:rPr>
        <w:t xml:space="preserve">ізденіс   жұмыстарына   тарту  үшін    әртүрлі эвристикалық әдістер қолданылады.  «Эврика» - ізденіс, ізденістік </w:t>
      </w:r>
      <w:r w:rsidRPr="00DC2FC4">
        <w:rPr>
          <w:noProof/>
          <w:spacing w:val="-5"/>
          <w:lang w:val="kk-KZ"/>
        </w:rPr>
        <w:t xml:space="preserve">әңгіме, ереже, формула, ұғым, дәстүрлі емес есептерді шешу, өз </w:t>
      </w:r>
      <w:r w:rsidRPr="00DC2FC4">
        <w:rPr>
          <w:noProof/>
          <w:lang w:val="kk-KZ"/>
        </w:rPr>
        <w:t xml:space="preserve">бетінше қорытынды жасау (мұғалімнің басшылығымен, зертханалық және сарамандық жұмыстар, бақылаулар және </w:t>
      </w:r>
      <w:r w:rsidRPr="00DC2FC4">
        <w:rPr>
          <w:noProof/>
          <w:spacing w:val="-5"/>
          <w:lang w:val="kk-KZ"/>
        </w:rPr>
        <w:t xml:space="preserve">тәжірибелер. Мектеп тәжірибесінде сонымен бірге оқу жұмысының </w:t>
      </w:r>
      <w:r w:rsidRPr="00DC2FC4">
        <w:rPr>
          <w:noProof/>
          <w:spacing w:val="-3"/>
          <w:lang w:val="kk-KZ"/>
        </w:rPr>
        <w:t xml:space="preserve">жеке, ұжымдық, топтық түрлері тәжірибеге ендірілген (мысалы, </w:t>
      </w:r>
      <w:r w:rsidRPr="00DC2FC4">
        <w:rPr>
          <w:noProof/>
          <w:lang w:val="kk-KZ"/>
        </w:rPr>
        <w:t>«миға шабуыл» әдісі, жоба әдісі және т.б.</w:t>
      </w:r>
    </w:p>
    <w:p w14:paraId="05512A21" w14:textId="77777777" w:rsidR="002B06B1" w:rsidRPr="00DC2FC4" w:rsidRDefault="002B06B1" w:rsidP="002B06B1">
      <w:pPr>
        <w:ind w:firstLine="567"/>
        <w:jc w:val="both"/>
        <w:rPr>
          <w:noProof/>
          <w:spacing w:val="-1"/>
          <w:lang w:val="kk-KZ"/>
        </w:rPr>
      </w:pPr>
      <w:r w:rsidRPr="00DC2FC4">
        <w:rPr>
          <w:i/>
          <w:noProof/>
          <w:spacing w:val="-3"/>
          <w:lang w:val="kk-KZ"/>
        </w:rPr>
        <w:t>Проблемалық оқыту</w:t>
      </w:r>
      <w:r w:rsidRPr="00DC2FC4">
        <w:rPr>
          <w:noProof/>
          <w:spacing w:val="-3"/>
          <w:lang w:val="kk-KZ"/>
        </w:rPr>
        <w:t xml:space="preserve"> - зерттеушілік-ізденіс танымдық іс-</w:t>
      </w:r>
      <w:r w:rsidRPr="00DC2FC4">
        <w:rPr>
          <w:noProof/>
          <w:spacing w:val="-5"/>
          <w:lang w:val="kk-KZ"/>
        </w:rPr>
        <w:t xml:space="preserve">әрекеттің маңызды құралы. Проблемалық оқытудың негізгі көзін </w:t>
      </w:r>
      <w:r w:rsidRPr="00DC2FC4">
        <w:rPr>
          <w:noProof/>
          <w:lang w:val="kk-KZ"/>
        </w:rPr>
        <w:t xml:space="preserve">Сократтың эвристикалық әңгімелерінен көруге болады, яғни әңгіменің қисынды құрылуы және сұрақтардың көмегі арқылы </w:t>
      </w:r>
      <w:r w:rsidRPr="00DC2FC4">
        <w:rPr>
          <w:noProof/>
          <w:spacing w:val="-4"/>
          <w:lang w:val="kk-KZ"/>
        </w:rPr>
        <w:t xml:space="preserve">өзінің шәкірттерін қарама-қайшылыққа және біртіндеп қажетті </w:t>
      </w:r>
      <w:r w:rsidRPr="00DC2FC4">
        <w:rPr>
          <w:noProof/>
          <w:lang w:val="kk-KZ"/>
        </w:rPr>
        <w:t xml:space="preserve">қорытындыға алып келген. Ойлаудың эвристикалық тәсілі бойынша Ю.Н. Кулюткин оқыту мен ойлауда проблемалық </w:t>
      </w:r>
      <w:r w:rsidRPr="00DC2FC4">
        <w:rPr>
          <w:noProof/>
          <w:spacing w:val="-4"/>
          <w:lang w:val="kk-KZ"/>
        </w:rPr>
        <w:t xml:space="preserve">жағдай туғызу, А.М.Матюшкин проблемалап оқыту И.Я. Лернер, </w:t>
      </w:r>
      <w:r w:rsidRPr="00DC2FC4">
        <w:rPr>
          <w:noProof/>
          <w:lang w:val="kk-KZ"/>
        </w:rPr>
        <w:t>М.И. Махмутов, В.Н.Максимова, В. Оконь т.б. ізденістік-</w:t>
      </w:r>
      <w:r w:rsidRPr="00DC2FC4">
        <w:rPr>
          <w:noProof/>
          <w:spacing w:val="-4"/>
          <w:lang w:val="kk-KZ"/>
        </w:rPr>
        <w:t xml:space="preserve">зерттеушілік міндеттерді, стандарттық міндеттерді шешудегі оқушылардың танымдық әрекеті бұрынғы жүріп өткен жолдардан, үлгіден басқаша екендігін педагогтар мен психологтардың казіргі </w:t>
      </w:r>
      <w:r w:rsidRPr="00DC2FC4">
        <w:rPr>
          <w:noProof/>
          <w:spacing w:val="-1"/>
          <w:lang w:val="kk-KZ"/>
        </w:rPr>
        <w:t xml:space="preserve">заманғы зерттеулері нақты дәлелдеп отыр. </w:t>
      </w:r>
    </w:p>
    <w:p w14:paraId="05512A22" w14:textId="77777777" w:rsidR="002B06B1" w:rsidRPr="00DC2FC4" w:rsidRDefault="002B06B1" w:rsidP="002B06B1">
      <w:pPr>
        <w:ind w:firstLine="567"/>
        <w:jc w:val="both"/>
        <w:rPr>
          <w:lang w:val="kk-KZ"/>
        </w:rPr>
      </w:pPr>
      <w:r w:rsidRPr="00DC2FC4">
        <w:rPr>
          <w:noProof/>
          <w:spacing w:val="-1"/>
          <w:lang w:val="kk-KZ"/>
        </w:rPr>
        <w:t xml:space="preserve">Ізденістік іс-әрекет </w:t>
      </w:r>
      <w:r w:rsidRPr="00DC2FC4">
        <w:rPr>
          <w:noProof/>
          <w:spacing w:val="-4"/>
          <w:lang w:val="kk-KZ"/>
        </w:rPr>
        <w:t xml:space="preserve">бірқатар жағдайда қарқынды, қызу жүреді, онда әмоционалдық </w:t>
      </w:r>
      <w:r w:rsidRPr="00DC2FC4">
        <w:rPr>
          <w:noProof/>
          <w:spacing w:val="-6"/>
          <w:lang w:val="kk-KZ"/>
        </w:rPr>
        <w:t xml:space="preserve">процесстер бірқатар айқын көрінеді, шарықтау шегі кейде шешімді, </w:t>
      </w:r>
      <w:r w:rsidRPr="00DC2FC4">
        <w:rPr>
          <w:noProof/>
          <w:spacing w:val="-4"/>
          <w:lang w:val="kk-KZ"/>
        </w:rPr>
        <w:t xml:space="preserve">таңдауды іздеуге және шамалауға әкеліп соғады (О.К. Тихомиров). </w:t>
      </w:r>
      <w:r w:rsidRPr="00DC2FC4">
        <w:rPr>
          <w:noProof/>
          <w:spacing w:val="-2"/>
          <w:lang w:val="kk-KZ"/>
        </w:rPr>
        <w:t xml:space="preserve">Проблемалық оқытудың негізгі мәні оқыту процесінде ерекше </w:t>
      </w:r>
      <w:r w:rsidRPr="00DC2FC4">
        <w:rPr>
          <w:noProof/>
          <w:spacing w:val="-4"/>
          <w:lang w:val="kk-KZ"/>
        </w:rPr>
        <w:t xml:space="preserve">жағдаят туғызу, яғни оқушы қатынаспай қалмайды, мұғалімнің </w:t>
      </w:r>
      <w:r w:rsidRPr="00DC2FC4">
        <w:rPr>
          <w:noProof/>
          <w:lang w:val="kk-KZ"/>
        </w:rPr>
        <w:t xml:space="preserve">көрсеткен бағытына сүйеніп қана қалмайды. Проблемалық </w:t>
      </w:r>
      <w:r w:rsidRPr="00DC2FC4">
        <w:rPr>
          <w:noProof/>
          <w:spacing w:val="-5"/>
          <w:lang w:val="kk-KZ"/>
        </w:rPr>
        <w:t xml:space="preserve">жағдаятта оқушының меңгерген білімі мен алдыңғы шешілетін </w:t>
      </w:r>
      <w:r w:rsidRPr="00DC2FC4">
        <w:rPr>
          <w:noProof/>
          <w:spacing w:val="-1"/>
          <w:lang w:val="kk-KZ"/>
        </w:rPr>
        <w:t xml:space="preserve">міндетінің оның білетін шешімдері мен оны шешу міндеттері </w:t>
      </w:r>
      <w:r w:rsidRPr="00DC2FC4">
        <w:rPr>
          <w:noProof/>
          <w:spacing w:val="-6"/>
          <w:lang w:val="kk-KZ"/>
        </w:rPr>
        <w:t xml:space="preserve">арасында қарама-қайшылық айқындалады. Проблемалық оқытудың </w:t>
      </w:r>
      <w:r w:rsidRPr="00DC2FC4">
        <w:rPr>
          <w:noProof/>
          <w:spacing w:val="-4"/>
          <w:lang w:val="kk-KZ"/>
        </w:rPr>
        <w:t xml:space="preserve">алгоритмі мәселені қоюдан және саналы түсінуден, болжамды тудырудан, оларды бірізді тексеруден, сонымен қатар мәселенің шешілуінің дұрыстығын тексеруден тұрады. Бұған пікірталастар, </w:t>
      </w:r>
      <w:r w:rsidRPr="00DC2FC4">
        <w:rPr>
          <w:noProof/>
          <w:lang w:val="kk-KZ"/>
        </w:rPr>
        <w:t>эвристикалық әңгімелер, проблемалық баяндау және т.б. қолданылады.</w:t>
      </w:r>
    </w:p>
    <w:p w14:paraId="05512A23" w14:textId="77777777" w:rsidR="002B06B1" w:rsidRPr="00DC2FC4" w:rsidRDefault="002B06B1" w:rsidP="002B06B1">
      <w:pPr>
        <w:ind w:firstLine="567"/>
        <w:jc w:val="both"/>
        <w:rPr>
          <w:lang w:val="kk-KZ"/>
        </w:rPr>
      </w:pPr>
      <w:r w:rsidRPr="00DC2FC4">
        <w:rPr>
          <w:i/>
          <w:iCs/>
          <w:noProof/>
          <w:spacing w:val="-4"/>
          <w:lang w:val="kk-KZ"/>
        </w:rPr>
        <w:t>Алгоритмдеп оқыту тәсілі</w:t>
      </w:r>
      <w:r w:rsidRPr="00DC2FC4">
        <w:rPr>
          <w:iCs/>
          <w:noProof/>
          <w:spacing w:val="-4"/>
          <w:lang w:val="kk-KZ"/>
        </w:rPr>
        <w:t xml:space="preserve"> негізіне </w:t>
      </w:r>
      <w:r w:rsidRPr="00DC2FC4">
        <w:rPr>
          <w:noProof/>
          <w:spacing w:val="-4"/>
          <w:lang w:val="kk-KZ"/>
        </w:rPr>
        <w:t xml:space="preserve">белгілі бір міндеттерді </w:t>
      </w:r>
      <w:r w:rsidRPr="00DC2FC4">
        <w:rPr>
          <w:noProof/>
          <w:spacing w:val="-5"/>
          <w:lang w:val="kk-KZ"/>
        </w:rPr>
        <w:t xml:space="preserve">орындауға қатаң нұсқаулар қажет. Егер, оқушы типтік есептерді шешудің қайта-қайта жаңа жолдарын іздеуде әр кезде қателер мен </w:t>
      </w:r>
      <w:r w:rsidRPr="00DC2FC4">
        <w:rPr>
          <w:noProof/>
          <w:spacing w:val="-3"/>
          <w:lang w:val="kk-KZ"/>
        </w:rPr>
        <w:t>сынақтың   ұйымсыз   жолдармен   жүргенде   оқыту   процесі   өте</w:t>
      </w:r>
      <w:r w:rsidRPr="00DC2FC4">
        <w:rPr>
          <w:lang w:val="kk-KZ"/>
        </w:rPr>
        <w:t xml:space="preserve">  </w:t>
      </w:r>
      <w:r w:rsidRPr="00DC2FC4">
        <w:rPr>
          <w:noProof/>
          <w:spacing w:val="-5"/>
          <w:lang w:val="kk-KZ"/>
        </w:rPr>
        <w:t xml:space="preserve">шаршататын тіптен ауыр болар еді. Оқушы бұрыннан белгілі </w:t>
      </w:r>
      <w:r w:rsidRPr="00DC2FC4">
        <w:rPr>
          <w:noProof/>
          <w:lang w:val="kk-KZ"/>
        </w:rPr>
        <w:t xml:space="preserve">математикалық амалдардың толық сандарын, бөлшектерін </w:t>
      </w:r>
      <w:r w:rsidRPr="00DC2FC4">
        <w:rPr>
          <w:noProof/>
          <w:spacing w:val="-3"/>
          <w:lang w:val="kk-KZ"/>
        </w:rPr>
        <w:t xml:space="preserve">пайдаланады; алдын ала жазылған сөйлемдерді талдауда тілді </w:t>
      </w:r>
      <w:r w:rsidRPr="00DC2FC4">
        <w:rPr>
          <w:noProof/>
          <w:spacing w:val="-5"/>
          <w:lang w:val="kk-KZ"/>
        </w:rPr>
        <w:t xml:space="preserve">меңгереді. Алгоритмдер мен ұйғарымдардың жүйесіздігінен адам </w:t>
      </w:r>
      <w:r w:rsidRPr="00DC2FC4">
        <w:rPr>
          <w:noProof/>
          <w:lang w:val="kk-KZ"/>
        </w:rPr>
        <w:t xml:space="preserve">өзінің іс-әрекетінде қарапайым автоматтар мен техникалық </w:t>
      </w:r>
      <w:r w:rsidRPr="00DC2FC4">
        <w:rPr>
          <w:noProof/>
          <w:spacing w:val="-7"/>
          <w:lang w:val="kk-KZ"/>
        </w:rPr>
        <w:t xml:space="preserve">құралдарды да пайдалана алмайды, компас, телефон т.б. Оқыту </w:t>
      </w:r>
      <w:r w:rsidRPr="00DC2FC4">
        <w:rPr>
          <w:noProof/>
          <w:lang w:val="kk-KZ"/>
        </w:rPr>
        <w:t xml:space="preserve">әрекетінің алгоритмдері оларды ұйымдастыруға мүмкіндік жасайды, жеңіл, жылдам орындауды жүзеге асырады, сондықтан танымдық іс-әрекет анық </w:t>
      </w:r>
      <w:r w:rsidRPr="00DC2FC4">
        <w:rPr>
          <w:noProof/>
          <w:spacing w:val="-6"/>
          <w:lang w:val="kk-KZ"/>
        </w:rPr>
        <w:t xml:space="preserve">объективті нәтижелі болады. Алгоритмдеу программалап оқытумен </w:t>
      </w:r>
      <w:r w:rsidRPr="00DC2FC4">
        <w:rPr>
          <w:noProof/>
          <w:spacing w:val="-4"/>
          <w:lang w:val="kk-KZ"/>
        </w:rPr>
        <w:t xml:space="preserve">тығыз байланысты, оның мәні нақты хабарламаның таңдауынан </w:t>
      </w:r>
      <w:r w:rsidRPr="00DC2FC4">
        <w:rPr>
          <w:noProof/>
          <w:lang w:val="kk-KZ"/>
        </w:rPr>
        <w:t xml:space="preserve">тұрады, ал оқушыға аз мөлшерде беріліп отырылады. Қадам </w:t>
      </w:r>
      <w:r w:rsidRPr="00DC2FC4">
        <w:rPr>
          <w:noProof/>
          <w:spacing w:val="-4"/>
          <w:lang w:val="kk-KZ"/>
        </w:rPr>
        <w:t xml:space="preserve">қозғалысы сайын есептің шешімінің түсінікті, түсініксіздігін, </w:t>
      </w:r>
      <w:r w:rsidRPr="00DC2FC4">
        <w:rPr>
          <w:noProof/>
          <w:spacing w:val="-1"/>
          <w:lang w:val="kk-KZ"/>
        </w:rPr>
        <w:t xml:space="preserve">меңгерілген, меңгерілмегенін, шешілген, шешілмегенін бірден </w:t>
      </w:r>
      <w:r w:rsidRPr="00DC2FC4">
        <w:rPr>
          <w:noProof/>
          <w:lang w:val="kk-KZ"/>
        </w:rPr>
        <w:t xml:space="preserve">көруге болады. Алайда бағдараламап оқытудың талассыз </w:t>
      </w:r>
      <w:r w:rsidRPr="00DC2FC4">
        <w:rPr>
          <w:noProof/>
          <w:spacing w:val="-5"/>
          <w:lang w:val="kk-KZ"/>
        </w:rPr>
        <w:t xml:space="preserve">ерекшеліктеріне қарамастан, бұл тәсілді жалғыз және әмбебеп деп </w:t>
      </w:r>
      <w:r w:rsidRPr="00DC2FC4">
        <w:rPr>
          <w:noProof/>
          <w:lang w:val="kk-KZ"/>
        </w:rPr>
        <w:t xml:space="preserve">қабылдауға болмайды. Егер, бала тұрақты, бағытсыз сабақтан </w:t>
      </w:r>
      <w:r w:rsidRPr="00DC2FC4">
        <w:rPr>
          <w:noProof/>
          <w:spacing w:val="-3"/>
          <w:lang w:val="kk-KZ"/>
        </w:rPr>
        <w:t xml:space="preserve">сабаққа бағдарламаланған оқулықтың мәтінінің соңынан ілессе, </w:t>
      </w:r>
      <w:r w:rsidRPr="00DC2FC4">
        <w:rPr>
          <w:noProof/>
          <w:spacing w:val="-1"/>
          <w:lang w:val="kk-KZ"/>
        </w:rPr>
        <w:t xml:space="preserve">немесе оқыту машинасымен жұмыс жасаса, онда бағдараламап </w:t>
      </w:r>
      <w:r w:rsidRPr="00DC2FC4">
        <w:rPr>
          <w:noProof/>
          <w:spacing w:val="-5"/>
          <w:lang w:val="kk-KZ"/>
        </w:rPr>
        <w:t>оқыту жағдайында оқушының ынтасы төмендейді.</w:t>
      </w:r>
    </w:p>
    <w:p w14:paraId="05512A24" w14:textId="77777777" w:rsidR="002B06B1" w:rsidRPr="00DC2FC4" w:rsidRDefault="002B06B1" w:rsidP="002B06B1">
      <w:pPr>
        <w:ind w:firstLine="567"/>
        <w:jc w:val="both"/>
        <w:rPr>
          <w:noProof/>
          <w:spacing w:val="-6"/>
          <w:lang w:val="kk-KZ"/>
        </w:rPr>
      </w:pPr>
      <w:r w:rsidRPr="00DC2FC4">
        <w:rPr>
          <w:i/>
          <w:iCs/>
          <w:noProof/>
          <w:spacing w:val="-6"/>
          <w:lang w:val="kk-KZ"/>
        </w:rPr>
        <w:t>Оқытуды компьютерлеу.</w:t>
      </w:r>
      <w:r w:rsidRPr="00DC2FC4">
        <w:rPr>
          <w:iCs/>
          <w:noProof/>
          <w:spacing w:val="-6"/>
          <w:lang w:val="kk-KZ"/>
        </w:rPr>
        <w:t xml:space="preserve"> </w:t>
      </w:r>
      <w:r w:rsidRPr="00DC2FC4">
        <w:rPr>
          <w:noProof/>
          <w:spacing w:val="-6"/>
          <w:lang w:val="kk-KZ"/>
        </w:rPr>
        <w:t xml:space="preserve">Компьютер дегеніміз - маманның </w:t>
      </w:r>
      <w:r w:rsidRPr="00DC2FC4">
        <w:rPr>
          <w:noProof/>
          <w:spacing w:val="-5"/>
          <w:lang w:val="kk-KZ"/>
        </w:rPr>
        <w:t xml:space="preserve">еңбегінің нәтижесін сапалы өзгертіп отыратын құрал. Адамның </w:t>
      </w:r>
      <w:r w:rsidRPr="00DC2FC4">
        <w:rPr>
          <w:noProof/>
          <w:spacing w:val="-6"/>
          <w:lang w:val="kk-KZ"/>
        </w:rPr>
        <w:t xml:space="preserve">танымдылығының құралы ретінде ЭВМ-ның қолданылуы, білімді </w:t>
      </w:r>
      <w:r w:rsidRPr="00DC2FC4">
        <w:rPr>
          <w:noProof/>
          <w:spacing w:val="-3"/>
          <w:lang w:val="kk-KZ"/>
        </w:rPr>
        <w:t xml:space="preserve">пайдалану мен жинақтаудың мүмкіндіктерін кеңейтеді, ойлау </w:t>
      </w:r>
      <w:r w:rsidRPr="00DC2FC4">
        <w:rPr>
          <w:noProof/>
          <w:spacing w:val="-4"/>
          <w:lang w:val="kk-KZ"/>
        </w:rPr>
        <w:t xml:space="preserve">әрекетінің жаңа формаларын дамытуға жағдай жасайды, оқыту </w:t>
      </w:r>
      <w:r w:rsidRPr="00DC2FC4">
        <w:rPr>
          <w:noProof/>
          <w:lang w:val="kk-KZ"/>
        </w:rPr>
        <w:t>процесін карқындандырады.</w:t>
      </w:r>
    </w:p>
    <w:p w14:paraId="05512A25" w14:textId="77777777" w:rsidR="002B06B1" w:rsidRPr="00DC2FC4" w:rsidRDefault="002B06B1" w:rsidP="002B06B1">
      <w:pPr>
        <w:ind w:firstLine="567"/>
        <w:jc w:val="both"/>
        <w:rPr>
          <w:lang w:val="kk-KZ"/>
        </w:rPr>
      </w:pPr>
      <w:r w:rsidRPr="00DC2FC4">
        <w:rPr>
          <w:noProof/>
          <w:lang w:val="kk-KZ"/>
        </w:rPr>
        <w:t xml:space="preserve">Бірінші сатыда компьютер оқу әрекетінің пәні болып табылады, оны меңгере отырып, оқушылар осы машинаның </w:t>
      </w:r>
      <w:r w:rsidRPr="00DC2FC4">
        <w:rPr>
          <w:noProof/>
          <w:spacing w:val="-4"/>
          <w:lang w:val="kk-KZ"/>
        </w:rPr>
        <w:t xml:space="preserve">жұмысы туралы білім алады, дағды-білігіне үйренеді, оператор </w:t>
      </w:r>
      <w:r w:rsidRPr="00DC2FC4">
        <w:rPr>
          <w:noProof/>
          <w:spacing w:val="-5"/>
          <w:lang w:val="kk-KZ"/>
        </w:rPr>
        <w:t xml:space="preserve">жұмысының дағдыларын меңгереді. Екінші сатыда компьютер оқу есептерін шығарудың құралына айналады. Компьютер оқытуда пайдаланатын қосымша техникалық кұрылым ғана емес, сонымен бірге ол тиісті жоспарлауды қамтамасыз етеді. Бұл жерде мәселенің </w:t>
      </w:r>
      <w:r w:rsidRPr="00DC2FC4">
        <w:rPr>
          <w:noProof/>
          <w:spacing w:val="-6"/>
          <w:lang w:val="kk-KZ"/>
        </w:rPr>
        <w:t xml:space="preserve">бір жағын - құрастыру және ЭВМ-ді қосуды көптеген </w:t>
      </w:r>
      <w:r w:rsidRPr="00DC2FC4">
        <w:rPr>
          <w:noProof/>
          <w:vertAlign w:val="subscript"/>
          <w:lang w:val="kk-KZ"/>
        </w:rPr>
        <w:t>:</w:t>
      </w:r>
      <w:r w:rsidRPr="00DC2FC4">
        <w:rPr>
          <w:noProof/>
          <w:lang w:val="kk-KZ"/>
        </w:rPr>
        <w:t xml:space="preserve"> қиыншылықтарды жеңе отырып - инженер ал </w:t>
      </w:r>
      <w:r w:rsidRPr="00DC2FC4">
        <w:rPr>
          <w:noProof/>
          <w:spacing w:val="-5"/>
          <w:lang w:val="kk-KZ"/>
        </w:rPr>
        <w:lastRenderedPageBreak/>
        <w:t>екіншісін - педагог</w:t>
      </w:r>
      <w:r w:rsidRPr="00DC2FC4">
        <w:rPr>
          <w:noProof/>
          <w:lang w:val="kk-KZ"/>
        </w:rPr>
        <w:t xml:space="preserve"> орындайды,</w:t>
      </w:r>
      <w:r w:rsidRPr="00DC2FC4">
        <w:rPr>
          <w:noProof/>
          <w:spacing w:val="-5"/>
          <w:lang w:val="kk-KZ"/>
        </w:rPr>
        <w:t xml:space="preserve"> себебі ол есептеу машинасының жұмысына </w:t>
      </w:r>
      <w:r w:rsidRPr="00DC2FC4">
        <w:rPr>
          <w:noProof/>
          <w:lang w:val="kk-KZ"/>
        </w:rPr>
        <w:t xml:space="preserve">қонымды негізделген дидактикаға сәйкестендіріп </w:t>
      </w:r>
      <w:r w:rsidRPr="00DC2FC4">
        <w:rPr>
          <w:noProof/>
          <w:spacing w:val="-2"/>
          <w:lang w:val="kk-KZ"/>
        </w:rPr>
        <w:t xml:space="preserve">адам әрекетін реттейді. Оқытуды жалпы компьютерлеу үшін </w:t>
      </w:r>
      <w:r w:rsidRPr="00DC2FC4">
        <w:rPr>
          <w:noProof/>
          <w:lang w:val="kk-KZ"/>
        </w:rPr>
        <w:t>апгоритмді ойлау қасиеттерін меңгеру керек.</w:t>
      </w:r>
    </w:p>
    <w:p w14:paraId="05512A26" w14:textId="77777777" w:rsidR="002B06B1" w:rsidRPr="00DC2FC4" w:rsidRDefault="002B06B1" w:rsidP="002B06B1">
      <w:pPr>
        <w:ind w:firstLine="567"/>
        <w:jc w:val="both"/>
        <w:rPr>
          <w:lang w:val="kk-KZ"/>
        </w:rPr>
      </w:pPr>
      <w:r w:rsidRPr="00DC2FC4">
        <w:rPr>
          <w:noProof/>
          <w:lang w:val="kk-KZ"/>
        </w:rPr>
        <w:t xml:space="preserve">Компьютердің келесі бір қиындығы оның құрамы дидактикалық жүйеден басқалармен қатар тұрғандығында </w:t>
      </w:r>
      <w:r w:rsidRPr="00DC2FC4">
        <w:rPr>
          <w:noProof/>
          <w:spacing w:val="-3"/>
          <w:lang w:val="kk-KZ"/>
        </w:rPr>
        <w:t xml:space="preserve">мақсаттары, мазмұны, әдістері, оқушы мен мұғалімнің әрекет </w:t>
      </w:r>
      <w:r w:rsidRPr="00DC2FC4">
        <w:rPr>
          <w:noProof/>
          <w:spacing w:val="-1"/>
          <w:lang w:val="kk-KZ"/>
        </w:rPr>
        <w:t xml:space="preserve">тәсілдері. Бұлар өзара тығыз байланыста, біреуіндегі артынан екіншісі жетектейді. Сол себепті мектеп сыныптары мен жоғары </w:t>
      </w:r>
      <w:r w:rsidRPr="00DC2FC4">
        <w:rPr>
          <w:noProof/>
          <w:lang w:val="kk-KZ"/>
        </w:rPr>
        <w:t xml:space="preserve">оқу орындарындағы есептеу машиналарының орнығуы компьютерлеудің соңын емес, басталуын, яғни оқыту </w:t>
      </w:r>
      <w:r w:rsidRPr="00DC2FC4">
        <w:rPr>
          <w:noProof/>
          <w:spacing w:val="-4"/>
          <w:lang w:val="kk-KZ"/>
        </w:rPr>
        <w:t xml:space="preserve">технологиясының жүйелілігін көрсетеді. Гигиеналық нормаларды </w:t>
      </w:r>
      <w:r w:rsidRPr="00DC2FC4">
        <w:rPr>
          <w:noProof/>
          <w:spacing w:val="-5"/>
          <w:lang w:val="kk-KZ"/>
        </w:rPr>
        <w:t xml:space="preserve">сақтамаудан компьютермен жұмыс істеу барысында оқушының </w:t>
      </w:r>
      <w:r w:rsidRPr="00DC2FC4">
        <w:rPr>
          <w:noProof/>
          <w:spacing w:val="-6"/>
          <w:lang w:val="kk-KZ"/>
        </w:rPr>
        <w:t xml:space="preserve">денсаулығына үлкен зардабын тигізетінін де естен шығармау керек. </w:t>
      </w:r>
      <w:r w:rsidRPr="00DC2FC4">
        <w:rPr>
          <w:noProof/>
          <w:spacing w:val="-4"/>
          <w:lang w:val="kk-KZ"/>
        </w:rPr>
        <w:t xml:space="preserve">Сонымен бірге компьютермен жұмыс оқушы мен мұғалімнің </w:t>
      </w:r>
      <w:r w:rsidRPr="00DC2FC4">
        <w:rPr>
          <w:noProof/>
          <w:lang w:val="kk-KZ"/>
        </w:rPr>
        <w:t>қарым-қатынасының орнын толықтыра алмайды.</w:t>
      </w:r>
    </w:p>
    <w:p w14:paraId="05512A27" w14:textId="77777777" w:rsidR="002B06B1" w:rsidRDefault="002B06B1" w:rsidP="002B06B1">
      <w:pPr>
        <w:ind w:firstLine="567"/>
        <w:jc w:val="both"/>
        <w:rPr>
          <w:b/>
          <w:lang w:val="kk-KZ"/>
        </w:rPr>
      </w:pPr>
      <w:r w:rsidRPr="003B0234">
        <w:rPr>
          <w:b/>
          <w:lang w:val="kk-KZ"/>
        </w:rPr>
        <w:t>Бақылау сұрактары:</w:t>
      </w:r>
    </w:p>
    <w:p w14:paraId="05512A28" w14:textId="77777777" w:rsidR="002B06B1" w:rsidRPr="0039265D" w:rsidRDefault="002B06B1" w:rsidP="002B06B1">
      <w:pPr>
        <w:ind w:firstLine="567"/>
        <w:rPr>
          <w:lang w:val="kk-KZ"/>
        </w:rPr>
      </w:pPr>
      <w:r>
        <w:rPr>
          <w:color w:val="000000"/>
          <w:lang w:val="kk-KZ"/>
        </w:rPr>
        <w:t xml:space="preserve">1. </w:t>
      </w:r>
      <w:r w:rsidRPr="0039265D">
        <w:rPr>
          <w:color w:val="000000"/>
          <w:lang w:val="kk-KZ"/>
        </w:rPr>
        <w:t xml:space="preserve">Психологияны оқытудың мақсаты </w:t>
      </w:r>
    </w:p>
    <w:p w14:paraId="05512A29" w14:textId="77777777" w:rsidR="002B06B1" w:rsidRPr="0039265D" w:rsidRDefault="002B06B1" w:rsidP="002B06B1">
      <w:pPr>
        <w:ind w:firstLine="567"/>
        <w:rPr>
          <w:color w:val="000000"/>
          <w:lang w:val="kk-KZ"/>
        </w:rPr>
      </w:pPr>
      <w:r>
        <w:rPr>
          <w:color w:val="000000"/>
          <w:lang w:val="kk-KZ"/>
        </w:rPr>
        <w:t xml:space="preserve">2. </w:t>
      </w:r>
      <w:r w:rsidRPr="0039265D">
        <w:rPr>
          <w:color w:val="000000"/>
          <w:lang w:val="kk-KZ"/>
        </w:rPr>
        <w:t>Психология сабағын беруде, оқу материалын белгілі жүйелік</w:t>
      </w:r>
      <w:r>
        <w:rPr>
          <w:color w:val="000000"/>
          <w:lang w:val="kk-KZ"/>
        </w:rPr>
        <w:t xml:space="preserve"> принципі</w:t>
      </w:r>
    </w:p>
    <w:p w14:paraId="05512A2A" w14:textId="77777777" w:rsidR="002B06B1" w:rsidRDefault="002B06B1" w:rsidP="002B06B1">
      <w:pPr>
        <w:ind w:firstLine="567"/>
        <w:rPr>
          <w:rFonts w:ascii="KZ Times New Roman" w:hAnsi="KZ Times New Roman"/>
          <w:sz w:val="22"/>
          <w:szCs w:val="22"/>
          <w:lang w:val="kk-KZ"/>
        </w:rPr>
      </w:pPr>
      <w:r>
        <w:rPr>
          <w:rFonts w:ascii="KZ Times New Roman" w:hAnsi="KZ Times New Roman"/>
          <w:sz w:val="22"/>
          <w:szCs w:val="22"/>
          <w:lang w:val="kk-KZ"/>
        </w:rPr>
        <w:t xml:space="preserve">3. Қазіргі білім беру процесінде психологияның ролі мен орны. </w:t>
      </w:r>
    </w:p>
    <w:p w14:paraId="05512A2B" w14:textId="77777777" w:rsidR="002B06B1" w:rsidRDefault="002B06B1" w:rsidP="002B06B1">
      <w:pPr>
        <w:ind w:firstLine="567"/>
        <w:jc w:val="both"/>
        <w:rPr>
          <w:lang w:val="kk-KZ"/>
        </w:rPr>
      </w:pPr>
      <w:r>
        <w:rPr>
          <w:rFonts w:ascii="KZ Times New Roman" w:hAnsi="KZ Times New Roman"/>
          <w:sz w:val="22"/>
          <w:szCs w:val="22"/>
          <w:lang w:val="kk-KZ"/>
        </w:rPr>
        <w:t>4. Психологияны оқытудың мақсаты және қазіргі білім беру мекемелерінің стратегиялары.</w:t>
      </w:r>
    </w:p>
    <w:p w14:paraId="05512A2C" w14:textId="77777777" w:rsidR="002B06B1" w:rsidRDefault="002B06B1" w:rsidP="002B06B1">
      <w:pPr>
        <w:ind w:firstLine="567"/>
        <w:jc w:val="both"/>
        <w:rPr>
          <w:lang w:val="kk-KZ"/>
        </w:rPr>
      </w:pPr>
    </w:p>
    <w:p w14:paraId="05512A2D" w14:textId="77777777" w:rsidR="002B06B1" w:rsidRPr="007B32C4" w:rsidRDefault="002B06B1" w:rsidP="002B06B1">
      <w:pPr>
        <w:ind w:firstLine="567"/>
        <w:jc w:val="both"/>
        <w:rPr>
          <w:lang w:val="kk-KZ"/>
        </w:rPr>
      </w:pPr>
      <w:r w:rsidRPr="007B32C4">
        <w:rPr>
          <w:lang w:val="kk-KZ"/>
        </w:rPr>
        <w:tab/>
      </w:r>
    </w:p>
    <w:p w14:paraId="05512A2E" w14:textId="77777777" w:rsidR="002B06B1" w:rsidRPr="00251F7E" w:rsidRDefault="002B06B1" w:rsidP="002B06B1">
      <w:pPr>
        <w:ind w:firstLine="567"/>
        <w:jc w:val="both"/>
        <w:rPr>
          <w:b/>
          <w:lang w:val="kk-KZ"/>
        </w:rPr>
      </w:pPr>
      <w:r>
        <w:rPr>
          <w:b/>
          <w:lang w:val="kk-KZ"/>
        </w:rPr>
        <w:t>Дәріс</w:t>
      </w:r>
      <w:r w:rsidRPr="00251F7E">
        <w:rPr>
          <w:b/>
          <w:lang w:val="kk-KZ"/>
        </w:rPr>
        <w:t>№9</w:t>
      </w:r>
    </w:p>
    <w:p w14:paraId="05512A2F" w14:textId="77777777" w:rsidR="002B06B1" w:rsidRPr="00251F7E" w:rsidRDefault="002B06B1" w:rsidP="002B06B1">
      <w:pPr>
        <w:ind w:firstLine="567"/>
        <w:jc w:val="both"/>
        <w:rPr>
          <w:b/>
          <w:lang w:val="kk-KZ"/>
        </w:rPr>
      </w:pPr>
      <w:r w:rsidRPr="00251F7E">
        <w:rPr>
          <w:b/>
          <w:lang w:val="kk-KZ"/>
        </w:rPr>
        <w:t xml:space="preserve">Тақырыбы: Оқу пәнінің мазмұнын анықтаудың қисынды психологиялық негіздері </w:t>
      </w:r>
    </w:p>
    <w:p w14:paraId="05512A30" w14:textId="77777777" w:rsidR="002B06B1" w:rsidRPr="00251F7E" w:rsidRDefault="002B06B1" w:rsidP="002B06B1">
      <w:pPr>
        <w:ind w:firstLine="567"/>
        <w:jc w:val="both"/>
        <w:rPr>
          <w:b/>
          <w:lang w:val="kk-KZ"/>
        </w:rPr>
      </w:pPr>
      <w:r w:rsidRPr="00251F7E">
        <w:rPr>
          <w:b/>
          <w:lang w:val="kk-KZ"/>
        </w:rPr>
        <w:t xml:space="preserve">Мақсаты: </w:t>
      </w:r>
      <w:r>
        <w:rPr>
          <w:b/>
          <w:lang w:val="kk-KZ"/>
        </w:rPr>
        <w:t>Психологияны оқытудың тенденцияларын қарастыру.</w:t>
      </w:r>
    </w:p>
    <w:p w14:paraId="05512A31" w14:textId="77777777" w:rsidR="002B06B1" w:rsidRPr="00251F7E" w:rsidRDefault="002B06B1" w:rsidP="002B06B1">
      <w:pPr>
        <w:ind w:firstLine="567"/>
        <w:jc w:val="both"/>
        <w:rPr>
          <w:b/>
          <w:lang w:val="kk-KZ"/>
        </w:rPr>
      </w:pPr>
      <w:r w:rsidRPr="00251F7E">
        <w:rPr>
          <w:b/>
          <w:lang w:val="kk-KZ"/>
        </w:rPr>
        <w:t xml:space="preserve">Жоспары:1.Оқу пәнінің мазмұнын анықтаудың негізгі аспектілері </w:t>
      </w:r>
    </w:p>
    <w:p w14:paraId="05512A32" w14:textId="77777777" w:rsidR="002B06B1" w:rsidRPr="00251F7E" w:rsidRDefault="002B06B1" w:rsidP="002B06B1">
      <w:pPr>
        <w:ind w:firstLine="567"/>
        <w:jc w:val="both"/>
        <w:rPr>
          <w:b/>
          <w:lang w:val="kk-KZ"/>
        </w:rPr>
      </w:pPr>
      <w:r w:rsidRPr="00251F7E">
        <w:rPr>
          <w:b/>
          <w:lang w:val="kk-KZ"/>
        </w:rPr>
        <w:t xml:space="preserve">            </w:t>
      </w:r>
      <w:r>
        <w:rPr>
          <w:b/>
          <w:lang w:val="kk-KZ"/>
        </w:rPr>
        <w:t xml:space="preserve">   </w:t>
      </w:r>
      <w:r w:rsidRPr="00251F7E">
        <w:rPr>
          <w:b/>
          <w:lang w:val="kk-KZ"/>
        </w:rPr>
        <w:t xml:space="preserve"> </w:t>
      </w:r>
      <w:r>
        <w:rPr>
          <w:b/>
          <w:lang w:val="kk-KZ"/>
        </w:rPr>
        <w:t xml:space="preserve">  </w:t>
      </w:r>
      <w:r w:rsidRPr="00251F7E">
        <w:rPr>
          <w:b/>
          <w:lang w:val="kk-KZ"/>
        </w:rPr>
        <w:t>2.Қазіргі кездегі психологиялық білім беру</w:t>
      </w:r>
    </w:p>
    <w:p w14:paraId="05512A33" w14:textId="77777777" w:rsidR="002B06B1" w:rsidRPr="00251F7E" w:rsidRDefault="002B06B1" w:rsidP="002B06B1">
      <w:pPr>
        <w:ind w:firstLine="567"/>
        <w:jc w:val="both"/>
        <w:rPr>
          <w:b/>
          <w:lang w:val="kk-KZ"/>
        </w:rPr>
      </w:pPr>
      <w:r w:rsidRPr="00251F7E">
        <w:rPr>
          <w:b/>
          <w:lang w:val="kk-KZ"/>
        </w:rPr>
        <w:t xml:space="preserve">            </w:t>
      </w:r>
      <w:r>
        <w:rPr>
          <w:b/>
          <w:lang w:val="kk-KZ"/>
        </w:rPr>
        <w:t xml:space="preserve">     </w:t>
      </w:r>
      <w:r w:rsidRPr="00251F7E">
        <w:rPr>
          <w:b/>
          <w:lang w:val="kk-KZ"/>
        </w:rPr>
        <w:t xml:space="preserve"> 3.Дүние жүзіндегі қазіргі психологиялық білім берудің негізгі тенденциялары</w:t>
      </w:r>
    </w:p>
    <w:p w14:paraId="05512A34" w14:textId="77777777" w:rsidR="002B06B1" w:rsidRPr="007B32C4" w:rsidRDefault="002B06B1" w:rsidP="002B06B1">
      <w:pPr>
        <w:ind w:firstLine="567"/>
        <w:jc w:val="both"/>
        <w:rPr>
          <w:lang w:val="kk-KZ"/>
        </w:rPr>
      </w:pPr>
      <w:r w:rsidRPr="007B32C4">
        <w:rPr>
          <w:lang w:val="kk-KZ"/>
        </w:rPr>
        <w:t>Психологияны оқытудың мақсаттары, ұзақтығы, құрылымы мен мазмұны негізінен ұлттық білім беру жүйесімен, тарихи дәстүрлермен, мемлекеттегі психологияның нақты ғылым ретіндегі даму деңгейі және статусымен, экономикалық және саяси факторлармен анықталады.</w:t>
      </w:r>
    </w:p>
    <w:p w14:paraId="05512A35" w14:textId="77777777" w:rsidR="002B06B1" w:rsidRPr="007B32C4" w:rsidRDefault="002B06B1" w:rsidP="002B06B1">
      <w:pPr>
        <w:ind w:firstLine="567"/>
        <w:jc w:val="both"/>
        <w:rPr>
          <w:lang w:val="kk-KZ"/>
        </w:rPr>
      </w:pPr>
      <w:r w:rsidRPr="007B32C4">
        <w:rPr>
          <w:lang w:val="kk-KZ"/>
        </w:rPr>
        <w:t>Еуропа мен Американың көптеген мемлекеттеріне тән психологиялық білім берудің негізгі тенденцияларын қарастыра кетейік.</w:t>
      </w:r>
    </w:p>
    <w:p w14:paraId="05512A36" w14:textId="77777777" w:rsidR="002B06B1" w:rsidRPr="007B32C4" w:rsidRDefault="002B06B1" w:rsidP="002B06B1">
      <w:pPr>
        <w:ind w:firstLine="567"/>
        <w:jc w:val="both"/>
        <w:rPr>
          <w:lang w:val="kk-KZ"/>
        </w:rPr>
      </w:pPr>
      <w:r w:rsidRPr="007B32C4">
        <w:rPr>
          <w:lang w:val="kk-KZ"/>
        </w:rPr>
        <w:t xml:space="preserve">1. Психологиялық білімге деген студенттердің қызығушылығы Солтүстік Америкада, Еуропаның көптеген елдерінде және Австралияда артып отыр. Психология студенттердің жиі таңдайтын 3-4 пәнінін қатарына кіреді. Психологияны психология саласында машықтанатын студенттермен қатар өзге мамандық өкілдері де оқиды. Көптеген мемлекеттерде психология орта мектептерде оқылады және оқушылар оны қызығушылықпен таңдайды. </w:t>
      </w:r>
    </w:p>
    <w:p w14:paraId="05512A37" w14:textId="77777777" w:rsidR="002B06B1" w:rsidRPr="007B32C4" w:rsidRDefault="002B06B1" w:rsidP="002B06B1">
      <w:pPr>
        <w:ind w:firstLine="567"/>
        <w:jc w:val="both"/>
        <w:rPr>
          <w:lang w:val="kk-KZ"/>
        </w:rPr>
      </w:pPr>
      <w:r w:rsidRPr="007B32C4">
        <w:rPr>
          <w:lang w:val="kk-KZ"/>
        </w:rPr>
        <w:t>2. Психология білімнің қажет екендігін студенттермен қоса білім беретін бағдарламалар жетекшілері де түсініп отыр. Психология оқу пәні ретінде студенттер мен оқушылардың таңдауы бір жағынан білім беру бағдарламаларының жетекшілеріне, екінші жағынан студенттер, оқушылар өз таңдауына байланысты. Бірінші жағы білім беру мекемесінің әкімшілігі белгілі бір психологиялық пәндерді және психологиямен байланысы жоқ пәндерді оқуды міндеттейді. Оқу бағдарламасын таңдау кезінде студент бағдарламада көрсетілген пәндерді оқуға міндетті. Екінші жағдайда студент таңдауына бірқатар курстар ұсынылады. Осы екі факторлардың шеңбері әртүрлі болып келеді. Мысалы, Ресейде бірінші факторына доминант болып табылса, АҚШ-та керісінше.</w:t>
      </w:r>
    </w:p>
    <w:p w14:paraId="05512A38" w14:textId="77777777" w:rsidR="002B06B1" w:rsidRPr="007B32C4" w:rsidRDefault="002B06B1" w:rsidP="002B06B1">
      <w:pPr>
        <w:ind w:firstLine="567"/>
        <w:jc w:val="both"/>
        <w:rPr>
          <w:lang w:val="kk-KZ"/>
        </w:rPr>
      </w:pPr>
      <w:r w:rsidRPr="007B32C4">
        <w:rPr>
          <w:lang w:val="kk-KZ"/>
        </w:rPr>
        <w:t xml:space="preserve">3. Психологиялық білім берудің ұзақтығы. Психологияны оқу әдетте «психологияға кіріспе» (немесе «жалпы психология») курсынан басталады. Содан кейін студенттер өзінің мамандығы мен қызығушылықтарының аймағына қарай пәндерді таңдайды. ЖОО бітірген соң психология мамандығы бойынша жұмыс істеймін деген студенттер психологияны 4-6 </w:t>
      </w:r>
      <w:r w:rsidRPr="007B32C4">
        <w:rPr>
          <w:lang w:val="kk-KZ"/>
        </w:rPr>
        <w:lastRenderedPageBreak/>
        <w:t>жыл оқиды. Кейбір Еуропа мемлекеттерінде мұндай кәсіби психологиялық білім беру ұзақтығы – 5 жыл, ал басқаларда 6 жылды құрайды. Осы уақыт үзіліссіз 5 жылға созылуы мүмкін немесе жоғары білімнің екі деңгейіне бөлінуі мүмкін. Мысалы, Норвегияда 1 жылғы кіріспе курсынан кейін студент 5 жылдық кәсіби психологтарды дайындау бағдараламасынан өтуі тиіс. Англияда психологиялық білім беру 3 жылға созылады. АҚШ-та психологиялық білім беруі 4 жылды құрайды, ал кәсіби психологиялық білім алу үшін тағы 2 жыл оқу қажет.</w:t>
      </w:r>
    </w:p>
    <w:p w14:paraId="05512A39" w14:textId="77777777" w:rsidR="002B06B1" w:rsidRPr="007B32C4" w:rsidRDefault="002B06B1" w:rsidP="002B06B1">
      <w:pPr>
        <w:ind w:firstLine="567"/>
        <w:jc w:val="both"/>
        <w:rPr>
          <w:lang w:val="kk-KZ"/>
        </w:rPr>
      </w:pPr>
      <w:r w:rsidRPr="007B32C4">
        <w:rPr>
          <w:lang w:val="kk-KZ"/>
        </w:rPr>
        <w:t xml:space="preserve">4. Психологиялық білім берудің құрылымы мен мақсаттары. Құрылымы жағынан психологиялық білім беру үздіксіз және үзілісті болып табылады, ал мақсаты жағынан психологиялық білім алуға немесе психолог мамандығын алуға бағытталған болып бөлінеді. </w:t>
      </w:r>
    </w:p>
    <w:p w14:paraId="05512A3A" w14:textId="77777777" w:rsidR="002B06B1" w:rsidRPr="007B32C4" w:rsidRDefault="002B06B1" w:rsidP="002B06B1">
      <w:pPr>
        <w:ind w:firstLine="567"/>
        <w:jc w:val="both"/>
        <w:rPr>
          <w:lang w:val="kk-KZ"/>
        </w:rPr>
      </w:pPr>
      <w:r w:rsidRPr="007B32C4">
        <w:rPr>
          <w:lang w:val="kk-KZ"/>
        </w:rPr>
        <w:t>Үздіксіз жалпы білім беру кезінде студенттер алдымен жалпы психологиялық білім алады және тек соңғы курстарда маманданады. Мұндай жүйе Португалия, Финляндия, Норвегия, Нидерланд, Австрия, Испания, Венгрия, Италия, Ресей және Данияда қолданылады.</w:t>
      </w:r>
    </w:p>
    <w:p w14:paraId="05512A3B" w14:textId="77777777" w:rsidR="002B06B1" w:rsidRPr="007B32C4" w:rsidRDefault="002B06B1" w:rsidP="002B06B1">
      <w:pPr>
        <w:ind w:firstLine="567"/>
        <w:jc w:val="both"/>
        <w:rPr>
          <w:lang w:val="kk-KZ"/>
        </w:rPr>
      </w:pPr>
      <w:r w:rsidRPr="007B32C4">
        <w:rPr>
          <w:lang w:val="kk-KZ"/>
        </w:rPr>
        <w:t>Үздіксіз маманданған білім беруде студенттер басынан бастап белгілі бір сала бойынша маманданады (клиникалық психология, педагогикалық психология т.б.). Мұндай психологиялық білім беру жүйесі Финляндия, Швеция, Бельгияда қолданылады. Үзілісті психологиялық білім берудің 2 түрі бар. Англия үшін «үш қосу үш» моделі тән. Онда студенттер үш жыл бойы жалпы психологиялық білім алады. Оны аяқтаған соң тағы 3 жыл психологиялық білім алуына немесе өз мамандығы бойынша тіпті өзге университетте де білім жалғастыруына болады. Осы түрі Ирландия, Франция, Греция, Португалияда кеңінен қолданыс тауып отыр. Екінші түрінде 4 жылдық негізгі психологиялық білім және одан кейін 2 жыл мамандануына болады. Бұл білім жүйесі АҚШ және американдық білім беру жүйесіне бағдарланған елдерде қолданылады.</w:t>
      </w:r>
    </w:p>
    <w:p w14:paraId="05512A3C" w14:textId="77777777" w:rsidR="002B06B1" w:rsidRPr="007B32C4" w:rsidRDefault="002B06B1" w:rsidP="002B06B1">
      <w:pPr>
        <w:ind w:firstLine="567"/>
        <w:jc w:val="both"/>
        <w:rPr>
          <w:lang w:val="kk-KZ"/>
        </w:rPr>
      </w:pPr>
      <w:r w:rsidRPr="007B32C4">
        <w:rPr>
          <w:lang w:val="kk-KZ"/>
        </w:rPr>
        <w:t>5. Психологиялық білім берудің мазмұны. Кәсіби психологиялық білім түрлі пәндерді оқуды қамтиды. Ол тек психологиялық немесе өзге де білім ғылымдарды психологиямен байланысты ғылымдар ретінде оқыту жиі кездеседі. Ресей және АҚШ психологиясының оқу бағдарламасына жалпы білім беру пәндері қосылған. Сонымен қатар көптеген еуропа елдерінде психолог-студенттер жалпы білім беретін циклды оқымайды. Психологияға жататын пәндердің өзі 2 бөлінеді: фундаменталды психологиялық пәндерге психономика (қабылдау мен танымды зерттейді), биологиялық психология, әлеуметтік психология, даму психологиясы, индивидуалды ерекшеліктер психологиясы, теория, әдіснама, статистика жатады. Қолданбалы психологиялық пәндерге: клиникалық психология, еңбек және ұйымдық психология, педагогикалық және мектеп психологиясы.</w:t>
      </w:r>
    </w:p>
    <w:p w14:paraId="05512A3D" w14:textId="77777777" w:rsidR="002B06B1" w:rsidRPr="007B32C4" w:rsidRDefault="002B06B1" w:rsidP="002B06B1">
      <w:pPr>
        <w:ind w:firstLine="567"/>
        <w:jc w:val="both"/>
        <w:rPr>
          <w:lang w:val="kk-KZ"/>
        </w:rPr>
      </w:pPr>
      <w:r w:rsidRPr="007B32C4">
        <w:rPr>
          <w:lang w:val="kk-KZ"/>
        </w:rPr>
        <w:t>6. Уақыт өте келе кәсіби психологиялық білім берудің екі жағы бөлінуде ғылыми бағытталған және тәжірбиелік бағыттағы. Бірақ екеуінде де факультеттер жоғары деңгейдегі ғылымилықты сақтауға талпынады. Дегенмен 60 жылдары АҚШ-та, он жылдан соң Еуропада қоғамда психолог-практикке деген сұрасындардың жоғарлауы салдарынан кәсіби психология мектептерде ашыла бастады. Аталған мектептер практикалық психологиялық іс-әрекетке дайындады. Ғылыми зерттеулер немесе практикалық психология саласындағы мамандану негізгі психологиялық білімнен кейін магистрлік, докторлық және кәсіби бағдарлама аясында өтеді. ЖОО кейінгі психологиялық білімнің екі түрі бар. Магистрлік бағдарлар көбіне екі жылға арналған және ол ғылыми бағдарланған болып есептелінеді. Кәсіби психологиялық мектептері бағдараламалары психологтарды клиникалық, мектеп және кеңес беру салаларындағы практикалық іс-әрекетті дайындаумен айналысады. Ғылыми бағдарланған ЖОО кейінгі психологиялық білім беру аспирантура немесе докторлық бағдарламалар. Аспирантуралық немесе докторлық бағдарламалар бойынша оқу маманның ғылыми біліктілігін көтеру дәрежесі бітірушінің ғылыми жетілділігін білдіреді. Сонымен қатар бірқатар мемлекеттерде практик психологтың кәсіби біліктілігін көтеру бағдарламалары бар (Германияда 3 жыл, Норвегияда 5 жыл).</w:t>
      </w:r>
    </w:p>
    <w:p w14:paraId="05512A3E" w14:textId="77777777" w:rsidR="002B06B1" w:rsidRPr="007B32C4" w:rsidRDefault="002B06B1" w:rsidP="002B06B1">
      <w:pPr>
        <w:ind w:firstLine="567"/>
        <w:jc w:val="both"/>
        <w:rPr>
          <w:lang w:val="kk-KZ"/>
        </w:rPr>
      </w:pPr>
      <w:r w:rsidRPr="007B32C4">
        <w:rPr>
          <w:lang w:val="kk-KZ"/>
        </w:rPr>
        <w:lastRenderedPageBreak/>
        <w:t>7. Психологияны осы салада машықтанатын студенттермен қоса, әлеуметтанушылар, педагогтар, дәрігерлер, әлеуметтік жұмысшылар, заңгерлер де оқиды. Еуропа, Американың көптеген университеттерінде студенттерге таңдау еркіндігі бола тұрып, олар психологияны таңдайды. Оған себеп осы ғылым саласына деген қызығушылық. Студенттер жиі жалпы психологияны және өзінің кәсіби іс-әрекетінде қажетті болып табылатын қолданбалы салаларын оқиды. Ал Ресейде психологияның оқытылуын ЖОО әкімшілігі шешеді, себебі онда мемлекеттік білім беру стандарты бойынша оқу бағдарламасы құрылады.</w:t>
      </w:r>
    </w:p>
    <w:p w14:paraId="05512A3F" w14:textId="77777777" w:rsidR="002B06B1" w:rsidRPr="007B32C4" w:rsidRDefault="002B06B1" w:rsidP="002B06B1">
      <w:pPr>
        <w:ind w:firstLine="567"/>
        <w:jc w:val="both"/>
        <w:rPr>
          <w:lang w:val="kk-KZ"/>
        </w:rPr>
      </w:pPr>
      <w:r w:rsidRPr="007B32C4">
        <w:rPr>
          <w:lang w:val="kk-KZ"/>
        </w:rPr>
        <w:t xml:space="preserve">8. Психологияны оқыту жоғарғы білім шеңберінен шығуда. Көптеген мемлекеттерде психологияның оқу пәні ретінде ертеден оқытылып жүргеніне қарамастан, соңғы он жылдықта психология мектеп, гимназия, лицейлердің жоғарғы сыныбында оқытылып жүр. </w:t>
      </w:r>
    </w:p>
    <w:p w14:paraId="05512A40" w14:textId="77777777" w:rsidR="002B06B1" w:rsidRPr="007B32C4" w:rsidRDefault="002B06B1" w:rsidP="002B06B1">
      <w:pPr>
        <w:ind w:firstLine="567"/>
        <w:jc w:val="both"/>
        <w:rPr>
          <w:lang w:val="kk-KZ"/>
        </w:rPr>
      </w:pPr>
      <w:r w:rsidRPr="007B32C4">
        <w:rPr>
          <w:lang w:val="kk-KZ"/>
        </w:rPr>
        <w:t>9. Білім беретін психологиялық бағдарламаның сапасын қамтамасыз ететін механизмдерді құрастыру. Психологиялық білім стандарттары қажет пе? Қажет болса, онда ол қандай деңгейде студенттерге ұсынылатын бағдараламалардың мазмұнын анықтауы қажет. Бір жағынан білім беру стандарты оның сапасына кепілдік беруі тиіс, екінші жағынан ол оқытушының көзқарас еркіндігін және шығармашылық іс-әрекетін шектейді. Дүние жүзілік тәжірбиеде психологияның оқу сапасын қамтамасыз етудің бірнеше түрі бар. АҚШ-та ЖОО психологияны оқытудың стандарты мүлдем жоқ. Қандай пән оқытылуы керек және оның мазмұнына қатысты сұрақты әрбір университет өзі шешеді. Ұлыбританияда соңғы жылдары стандартизация туралы жұмыстар жүргізілді. Комиссия жетекшілігі бұл жұмыс пайдалы болды және жағымды рөл ойнағандығын айтты. Сонымен қатар бұл іс-шаралардың бірқатар кемшілігі көрсетілді. Көптеген мемлекеттерде психологиялық білімнің мазмұны нақты стандартсыз табиғи түрде анықталады. Білім берудің мазмұнын таңдаудың оптималды қосылысы: 1) міндетті, 2) кәсіби қызығушылықтары бойынша арнайы курстар, 3) интегративті курстар.</w:t>
      </w:r>
    </w:p>
    <w:p w14:paraId="05512A41" w14:textId="77777777" w:rsidR="002B06B1" w:rsidRPr="007B32C4" w:rsidRDefault="002B06B1" w:rsidP="002B06B1">
      <w:pPr>
        <w:ind w:firstLine="567"/>
        <w:jc w:val="both"/>
        <w:rPr>
          <w:lang w:val="kk-KZ"/>
        </w:rPr>
      </w:pPr>
      <w:r w:rsidRPr="007B32C4">
        <w:rPr>
          <w:lang w:val="kk-KZ"/>
        </w:rPr>
        <w:t xml:space="preserve">10. Ұлттық білім беру жүйесін интеграциялау тенденциясы. Соңғы жылдары ұлттық білім беру жүйесін интеграциялау тенденциясы байқалатындығын айта кеткен жөн. Еуропада бұл процестер ерекше анық. Әрине бұл келешекте психологиялық білімнің дамуына де әсерін тигізеді. </w:t>
      </w:r>
    </w:p>
    <w:p w14:paraId="05512A42" w14:textId="77777777" w:rsidR="002B06B1" w:rsidRPr="007B32C4" w:rsidRDefault="002B06B1" w:rsidP="002B06B1">
      <w:pPr>
        <w:ind w:firstLine="567"/>
        <w:jc w:val="both"/>
        <w:rPr>
          <w:lang w:val="kk-KZ"/>
        </w:rPr>
      </w:pPr>
      <w:r w:rsidRPr="007B32C4">
        <w:rPr>
          <w:lang w:val="kk-KZ"/>
        </w:rPr>
        <w:t>Жиырма тоғыз мемлекет Болонь декларациясын қабылдаған соң Еуропа ұлттық білім беру жүйесінің терең және жалпы қайта құру дәуіріне өтті. Аталған декларацияны 1999 жылы Ұлыбритания, Германия, Италия, Франция мемлекеттік үкметі құраған еді. Болонь процесі 2010 жылға дейін есептелген интеграцияланған реформаларды жүзеге асыруға бағытталған. Осы реформаға сәйкес келесілер көзделеді:</w:t>
      </w:r>
    </w:p>
    <w:p w14:paraId="05512A43" w14:textId="77777777" w:rsidR="002B06B1" w:rsidRPr="007B32C4" w:rsidRDefault="002B06B1" w:rsidP="002B06B1">
      <w:pPr>
        <w:ind w:firstLine="567"/>
        <w:jc w:val="both"/>
        <w:rPr>
          <w:lang w:val="kk-KZ"/>
        </w:rPr>
      </w:pPr>
      <w:r w:rsidRPr="007B32C4">
        <w:rPr>
          <w:lang w:val="kk-KZ"/>
        </w:rPr>
        <w:t>Ұлттық білім беру жүйесінің екі деңгейлі бағдарлама және жоғары оқу біліктілігіне көшуі. Осылайша білім беру әлдеқайда құрылымды, дифференциалды және еңбек нарығының нақты қажет бағыты.</w:t>
      </w:r>
    </w:p>
    <w:p w14:paraId="05512A44" w14:textId="77777777" w:rsidR="002B06B1" w:rsidRPr="007B32C4" w:rsidRDefault="002B06B1" w:rsidP="002B06B1">
      <w:pPr>
        <w:ind w:firstLine="567"/>
        <w:jc w:val="both"/>
        <w:rPr>
          <w:lang w:val="kk-KZ"/>
        </w:rPr>
      </w:pPr>
      <w:r w:rsidRPr="007B32C4">
        <w:rPr>
          <w:lang w:val="kk-KZ"/>
        </w:rPr>
        <w:t xml:space="preserve">Университеттік емес жоғары білім беру секторының статусын жоғарлату. Арнайы орта білім және университеттік білім беру арасындағы байланыс бекиді. </w:t>
      </w:r>
    </w:p>
    <w:p w14:paraId="05512A45" w14:textId="77777777" w:rsidR="002B06B1" w:rsidRPr="007B32C4" w:rsidRDefault="002B06B1" w:rsidP="002B06B1">
      <w:pPr>
        <w:ind w:firstLine="567"/>
        <w:jc w:val="both"/>
        <w:rPr>
          <w:lang w:val="kk-KZ"/>
        </w:rPr>
      </w:pPr>
      <w:r w:rsidRPr="007B32C4">
        <w:rPr>
          <w:lang w:val="kk-KZ"/>
        </w:rPr>
        <w:t>Нормативті оқу уақытын қысқарту тенденциясы оған көп деңгейлі жоғары білім жүйесін ендіру арқылы қол жеткізіледі.</w:t>
      </w:r>
    </w:p>
    <w:p w14:paraId="05512A46" w14:textId="77777777" w:rsidR="002B06B1" w:rsidRPr="007B32C4" w:rsidRDefault="002B06B1" w:rsidP="002B06B1">
      <w:pPr>
        <w:ind w:firstLine="567"/>
        <w:jc w:val="both"/>
        <w:rPr>
          <w:lang w:val="kk-KZ"/>
        </w:rPr>
      </w:pPr>
      <w:r w:rsidRPr="007B32C4">
        <w:rPr>
          <w:lang w:val="kk-KZ"/>
        </w:rPr>
        <w:t xml:space="preserve">Докторлық бағдарламаның құрылымы мен ұйымдастырылуын өзгерту. Ғылыми дәреженің екі деңгейлі құрылымын сақтап қалу көзделеді. </w:t>
      </w:r>
    </w:p>
    <w:p w14:paraId="05512A47" w14:textId="77777777" w:rsidR="002B06B1" w:rsidRPr="007B32C4" w:rsidRDefault="002B06B1" w:rsidP="002B06B1">
      <w:pPr>
        <w:ind w:firstLine="567"/>
        <w:jc w:val="both"/>
        <w:rPr>
          <w:lang w:val="kk-KZ"/>
        </w:rPr>
      </w:pPr>
      <w:r w:rsidRPr="007B32C4">
        <w:rPr>
          <w:lang w:val="kk-KZ"/>
        </w:rPr>
        <w:t>Білім беру сапасын қамтамасыз етудің жаңа, орталықтанбаған механизмдерін енгізу. Оның негізінде: өзіндік баға; сыртқы дүние жүзілік, сапа аудиті: тәуелсіз ұйымдардың аккредитациясы.</w:t>
      </w:r>
    </w:p>
    <w:p w14:paraId="05512A48" w14:textId="77777777" w:rsidR="002B06B1" w:rsidRPr="007B32C4" w:rsidRDefault="002B06B1" w:rsidP="002B06B1">
      <w:pPr>
        <w:ind w:firstLine="567"/>
        <w:jc w:val="both"/>
        <w:rPr>
          <w:lang w:val="kk-KZ"/>
        </w:rPr>
      </w:pPr>
      <w:r w:rsidRPr="007B32C4">
        <w:rPr>
          <w:lang w:val="kk-KZ"/>
        </w:rPr>
        <w:t>Дистантты және үздіксіз білім беруді дамыту. Мұндағы негізгі міндет – адамның бүкіл өмір барысында білім алуына мүмкіндік беру.</w:t>
      </w:r>
    </w:p>
    <w:p w14:paraId="05512A49" w14:textId="77777777" w:rsidR="002B06B1" w:rsidRPr="007B32C4" w:rsidRDefault="002B06B1" w:rsidP="002B06B1">
      <w:pPr>
        <w:ind w:firstLine="567"/>
        <w:jc w:val="both"/>
        <w:rPr>
          <w:lang w:val="kk-KZ"/>
        </w:rPr>
      </w:pPr>
      <w:r w:rsidRPr="007B32C4">
        <w:rPr>
          <w:lang w:val="kk-KZ"/>
        </w:rPr>
        <w:t>Жинақтаушы өткізетін кредит академиялық сағаттар орнына келеді. Ол студент орындаған оқу тапсырмаларын ескерту арқылы жасалады.</w:t>
      </w:r>
    </w:p>
    <w:p w14:paraId="05512A4A" w14:textId="77777777" w:rsidR="002B06B1" w:rsidRPr="007B32C4" w:rsidRDefault="002B06B1" w:rsidP="002B06B1">
      <w:pPr>
        <w:ind w:firstLine="567"/>
        <w:jc w:val="both"/>
        <w:rPr>
          <w:lang w:val="kk-KZ"/>
        </w:rPr>
      </w:pPr>
      <w:r w:rsidRPr="007B32C4">
        <w:rPr>
          <w:lang w:val="kk-KZ"/>
        </w:rPr>
        <w:t>Жалпы алғанда еуропалық жоғарғы білім стандарттары еңбек нарығына бағытталады.</w:t>
      </w:r>
    </w:p>
    <w:p w14:paraId="05512A4B" w14:textId="77777777" w:rsidR="002B06B1" w:rsidRPr="007B32C4" w:rsidRDefault="002B06B1" w:rsidP="002B06B1">
      <w:pPr>
        <w:ind w:firstLine="567"/>
        <w:jc w:val="both"/>
        <w:rPr>
          <w:lang w:val="kk-KZ"/>
        </w:rPr>
      </w:pPr>
      <w:r w:rsidRPr="007B32C4">
        <w:rPr>
          <w:lang w:val="kk-KZ"/>
        </w:rPr>
        <w:t xml:space="preserve"> Негізгі психологиялық білім беру</w:t>
      </w:r>
    </w:p>
    <w:p w14:paraId="05512A4C" w14:textId="77777777" w:rsidR="002B06B1" w:rsidRPr="007B32C4" w:rsidRDefault="002B06B1" w:rsidP="002B06B1">
      <w:pPr>
        <w:ind w:firstLine="567"/>
        <w:jc w:val="both"/>
        <w:rPr>
          <w:lang w:val="kk-KZ"/>
        </w:rPr>
      </w:pPr>
      <w:r w:rsidRPr="007B32C4">
        <w:rPr>
          <w:lang w:val="kk-KZ"/>
        </w:rPr>
        <w:lastRenderedPageBreak/>
        <w:t>ХХ ғасырда дамыған негізгі психологиялық білім беру типі бірқатар елдерде әлі де бар. Ұлыбритания, Германия, Франция, Швейцария, Австрия, Бельгия, Нидерланды, Ресей және АҚШ. Бұл мемлекеттерде психологтардың білім беру іс-әрекеті және үлкен ғылыми тәжірибеге ие. Өзге еуропа мемлекеттері, Австралия, Азия, Африка елдерінде көбінесе бар психологиялық білімнің моделдерінің үлгісі алынады. Оның статусы мен құрылымы жоғары білімнің ұлттық дәстүрлерімен анықталады.</w:t>
      </w:r>
    </w:p>
    <w:p w14:paraId="05512A4D" w14:textId="77777777" w:rsidR="002B06B1" w:rsidRPr="007B32C4" w:rsidRDefault="002B06B1" w:rsidP="002B06B1">
      <w:pPr>
        <w:ind w:firstLine="567"/>
        <w:jc w:val="both"/>
        <w:rPr>
          <w:lang w:val="kk-KZ"/>
        </w:rPr>
      </w:pPr>
      <w:r w:rsidRPr="007B32C4">
        <w:rPr>
          <w:lang w:val="kk-KZ"/>
        </w:rPr>
        <w:t>Ресейде әдетте жоғары білім институтта, университетте немесе академияда алынады. Осы оқу мекемесінің негізгі құраушы бөлігі факультеттер болып табылады. Кафедра факультеттің әкімшілік бөлімшесі және оның негізінде мұғалімдер өзінің ғылыми әдістемелік және педагогикалық жұмысын атқарады.</w:t>
      </w:r>
    </w:p>
    <w:p w14:paraId="05512A4E" w14:textId="77777777" w:rsidR="002B06B1" w:rsidRPr="007B32C4" w:rsidRDefault="002B06B1" w:rsidP="002B06B1">
      <w:pPr>
        <w:ind w:firstLine="567"/>
        <w:jc w:val="both"/>
        <w:rPr>
          <w:lang w:val="kk-KZ"/>
        </w:rPr>
      </w:pPr>
      <w:r w:rsidRPr="007B32C4">
        <w:rPr>
          <w:lang w:val="kk-KZ"/>
        </w:rPr>
        <w:t>Еуропаның бірқатар мемлекеттерінде жоғарғы білім университетте жүзеге асады, ол факультеттерден, ал соңғысы өз кезегінде кафедралардан тұрады.</w:t>
      </w:r>
    </w:p>
    <w:p w14:paraId="05512A4F" w14:textId="77777777" w:rsidR="002B06B1" w:rsidRPr="007B32C4" w:rsidRDefault="002B06B1" w:rsidP="002B06B1">
      <w:pPr>
        <w:ind w:firstLine="567"/>
        <w:jc w:val="both"/>
        <w:rPr>
          <w:lang w:val="kk-KZ"/>
        </w:rPr>
      </w:pPr>
      <w:r w:rsidRPr="007B32C4">
        <w:rPr>
          <w:lang w:val="kk-KZ"/>
        </w:rPr>
        <w:t>АҚШ-та жоғары білімді жүзеге асырушы колледж болып табылады. Ол университеттің құраушы бөлігі болып келеді немесе өзіндік статусқа ие. Колледждер өз кезегінде мектептерден тұрады.</w:t>
      </w:r>
    </w:p>
    <w:p w14:paraId="05512A50" w14:textId="77777777" w:rsidR="002B06B1" w:rsidRPr="007B32C4" w:rsidRDefault="002B06B1" w:rsidP="002B06B1">
      <w:pPr>
        <w:ind w:firstLine="567"/>
        <w:jc w:val="both"/>
        <w:rPr>
          <w:lang w:val="kk-KZ"/>
        </w:rPr>
      </w:pPr>
      <w:r w:rsidRPr="007B32C4">
        <w:rPr>
          <w:lang w:val="kk-KZ"/>
        </w:rPr>
        <w:t>Негізгі психологиялық білімнің ұзақтығы. Еуропада психологиялық білімнің ұзақтығы 3-тен 5 жылға дейін созылады. Англияда негізгі психологиялық білім 3 жыл көлемінде. Германия мен Францияда – 5 жыл. Шотландиядағы негізгі психологиялық білім көлемі 4 жыл.</w:t>
      </w:r>
    </w:p>
    <w:p w14:paraId="05512A51" w14:textId="77777777" w:rsidR="002B06B1" w:rsidRPr="007B32C4" w:rsidRDefault="002B06B1" w:rsidP="002B06B1">
      <w:pPr>
        <w:ind w:firstLine="567"/>
        <w:jc w:val="both"/>
        <w:rPr>
          <w:lang w:val="kk-KZ"/>
        </w:rPr>
      </w:pPr>
      <w:r w:rsidRPr="007B32C4">
        <w:rPr>
          <w:lang w:val="kk-KZ"/>
        </w:rPr>
        <w:t xml:space="preserve">Көптеген мемлекеттерде психологиялық білімді толығымен аяқтау үшін одан көп уақыт керек. Бұл негізінен осы мемлекеттерде студенттер оқу бағдарламасын және уақытын өздері шешетіндігіне байланысты. Мысалы, Германияда бағдаламаны толық аяқтау үшін студентке 9 семестр қажет, яғни 4,5 жыл. Бірақ студенттердің көбі оны орындауға 12 семестр, яғни 6 жыл жұмсайды. </w:t>
      </w:r>
    </w:p>
    <w:p w14:paraId="05512A52" w14:textId="77777777" w:rsidR="002B06B1" w:rsidRPr="007B32C4" w:rsidRDefault="002B06B1" w:rsidP="002B06B1">
      <w:pPr>
        <w:ind w:firstLine="567"/>
        <w:jc w:val="both"/>
        <w:rPr>
          <w:lang w:val="kk-KZ"/>
        </w:rPr>
      </w:pPr>
      <w:r w:rsidRPr="007B32C4">
        <w:rPr>
          <w:lang w:val="kk-KZ"/>
        </w:rPr>
        <w:t xml:space="preserve">АҚШ-тың психологиялық білімі үш негізгі деңгейден тұрады. Ол студентке жұмысқа тұрғанда оқуын жалғастыруға мүмкіндік береді. </w:t>
      </w:r>
      <w:r w:rsidRPr="007B32C4">
        <w:rPr>
          <w:i/>
          <w:lang w:val="kk-KZ"/>
        </w:rPr>
        <w:t>Бірінші деңгей</w:t>
      </w:r>
      <w:r w:rsidRPr="007B32C4">
        <w:rPr>
          <w:lang w:val="kk-KZ"/>
        </w:rPr>
        <w:t xml:space="preserve"> – екі жылдық колледжде оқу, ол мектеп базасында білім береді. Бірінші деңгейдегі оқу мекемелері жалпы білім береді және кейбір кәсіби дайындықтан өткізеді, ол студентке көмекші жұмысшы ретінде клиникада немесе мекемеде практикалық іс-әрекетпен айналысуға мүмкіндік береді. Оларды тәмамдаған студенттер кіші маман деңгейін иемденеді. Психологтарды осы деңгейде дайындайды және психологиялық мамандану жоқ.</w:t>
      </w:r>
    </w:p>
    <w:p w14:paraId="05512A53" w14:textId="77777777" w:rsidR="002B06B1" w:rsidRPr="007B32C4" w:rsidRDefault="002B06B1" w:rsidP="002B06B1">
      <w:pPr>
        <w:ind w:firstLine="567"/>
        <w:jc w:val="both"/>
        <w:rPr>
          <w:lang w:val="kk-KZ"/>
        </w:rPr>
      </w:pPr>
      <w:r w:rsidRPr="007B32C4">
        <w:rPr>
          <w:i/>
          <w:lang w:val="kk-KZ"/>
        </w:rPr>
        <w:t>Екінші деңгей</w:t>
      </w:r>
      <w:r w:rsidRPr="007B32C4">
        <w:rPr>
          <w:lang w:val="kk-KZ"/>
        </w:rPr>
        <w:t xml:space="preserve"> – негізгі психологиялық білім. Мұнда студенттерге 4 жылдық бағадарлама бойынша университетте не колледжде білім алуды білдіреді және бакалавр дәрежесі беріледі. АҚШ-та бакалавр дәрежесі өзінің кәсіби іс-әрекетін жүзеге асыруға мүмкіндік береді және студент психолог көмекшісі болып жұмыс істей алады. Бұлар көбіне тәжірбиелі психолог қарамағында қызмет етеді.</w:t>
      </w:r>
    </w:p>
    <w:p w14:paraId="05512A54" w14:textId="77777777" w:rsidR="002B06B1" w:rsidRPr="007B32C4" w:rsidRDefault="002B06B1" w:rsidP="002B06B1">
      <w:pPr>
        <w:ind w:firstLine="567"/>
        <w:jc w:val="both"/>
        <w:rPr>
          <w:lang w:val="kk-KZ"/>
        </w:rPr>
      </w:pPr>
      <w:r w:rsidRPr="007B32C4">
        <w:rPr>
          <w:i/>
          <w:lang w:val="kk-KZ"/>
        </w:rPr>
        <w:t>Келесі білім деңгейі</w:t>
      </w:r>
      <w:r w:rsidRPr="007B32C4">
        <w:rPr>
          <w:lang w:val="kk-KZ"/>
        </w:rPr>
        <w:t xml:space="preserve"> ЖОО кейінгі деп аталады. Көптеген студенттер үшін колледждегі 4 жылдық білім және бакалавр дәрежесі магистратурадағы оқуға дайындық болып табылады.</w:t>
      </w:r>
    </w:p>
    <w:p w14:paraId="05512A55" w14:textId="77777777" w:rsidR="002B06B1" w:rsidRPr="007B32C4" w:rsidRDefault="002B06B1" w:rsidP="002B06B1">
      <w:pPr>
        <w:ind w:firstLine="567"/>
        <w:jc w:val="both"/>
        <w:rPr>
          <w:lang w:val="kk-KZ"/>
        </w:rPr>
      </w:pPr>
      <w:r w:rsidRPr="007B32C4">
        <w:rPr>
          <w:lang w:val="kk-KZ"/>
        </w:rPr>
        <w:t>Ал Ресей үшін дәстүрлі болып 5 жылдық білім беру табылады.</w:t>
      </w:r>
    </w:p>
    <w:p w14:paraId="05512A56" w14:textId="77777777" w:rsidR="002B06B1" w:rsidRPr="007B32C4" w:rsidRDefault="002B06B1" w:rsidP="002B06B1">
      <w:pPr>
        <w:ind w:firstLine="567"/>
        <w:jc w:val="both"/>
        <w:rPr>
          <w:lang w:val="kk-KZ"/>
        </w:rPr>
      </w:pPr>
      <w:r w:rsidRPr="007B32C4">
        <w:rPr>
          <w:lang w:val="kk-KZ"/>
        </w:rPr>
        <w:t>1990 жылы Ресейдің психологиялық білім беру жүйесіне психологтарды дайындаудың көп деңгейлі жүйесі енгізілді. Оған сәйкес білім берудің бірінші деңгейлік бакалавр атағын беруді көздейді. Бакалавр дәрежесін алу жалпы психологиялық білімді қамтамасыз етеді.</w:t>
      </w:r>
    </w:p>
    <w:p w14:paraId="05512A57" w14:textId="77777777" w:rsidR="002B06B1" w:rsidRDefault="002B06B1" w:rsidP="002B06B1">
      <w:pPr>
        <w:ind w:firstLine="567"/>
        <w:jc w:val="both"/>
        <w:rPr>
          <w:b/>
          <w:lang w:val="kk-KZ"/>
        </w:rPr>
      </w:pPr>
      <w:r w:rsidRPr="003B0234">
        <w:rPr>
          <w:b/>
          <w:lang w:val="kk-KZ"/>
        </w:rPr>
        <w:t>Бақылау сұрактары:</w:t>
      </w:r>
    </w:p>
    <w:p w14:paraId="05512A58" w14:textId="77777777" w:rsidR="002B06B1" w:rsidRPr="009F571B" w:rsidRDefault="002B06B1" w:rsidP="002B06B1">
      <w:pPr>
        <w:ind w:firstLine="567"/>
        <w:jc w:val="both"/>
        <w:rPr>
          <w:lang w:val="kk-KZ"/>
        </w:rPr>
      </w:pPr>
      <w:r>
        <w:rPr>
          <w:lang w:val="kk-KZ"/>
        </w:rPr>
        <w:t>1.</w:t>
      </w:r>
      <w:r w:rsidRPr="009F571B">
        <w:rPr>
          <w:lang w:val="kk-KZ"/>
        </w:rPr>
        <w:t>Психологияны оқыту әдістемесі пәнінің дамуына үлес қосқан ғалымдар?</w:t>
      </w:r>
    </w:p>
    <w:p w14:paraId="05512A59" w14:textId="77777777" w:rsidR="002B06B1" w:rsidRPr="009F571B" w:rsidRDefault="002B06B1" w:rsidP="002B06B1">
      <w:pPr>
        <w:ind w:firstLine="567"/>
        <w:jc w:val="both"/>
        <w:rPr>
          <w:lang w:val="kk-KZ"/>
        </w:rPr>
      </w:pPr>
      <w:r>
        <w:rPr>
          <w:lang w:val="kk-KZ"/>
        </w:rPr>
        <w:t>2</w:t>
      </w:r>
      <w:r w:rsidRPr="009F571B">
        <w:rPr>
          <w:lang w:val="kk-KZ"/>
        </w:rPr>
        <w:t>. Сыныптағы және сыныптан тыс жұмыстардың ерекшеліктері?</w:t>
      </w:r>
    </w:p>
    <w:p w14:paraId="05512A5A" w14:textId="77777777" w:rsidR="002B06B1" w:rsidRPr="009F571B" w:rsidRDefault="002B06B1" w:rsidP="002B06B1">
      <w:pPr>
        <w:ind w:firstLine="567"/>
        <w:jc w:val="both"/>
        <w:rPr>
          <w:lang w:val="kk-KZ"/>
        </w:rPr>
      </w:pPr>
      <w:r>
        <w:rPr>
          <w:lang w:val="kk-KZ"/>
        </w:rPr>
        <w:t>3</w:t>
      </w:r>
      <w:r w:rsidRPr="009F571B">
        <w:rPr>
          <w:lang w:val="kk-KZ"/>
        </w:rPr>
        <w:t>.Оқыту дегеніміз?</w:t>
      </w:r>
    </w:p>
    <w:p w14:paraId="05512A5B" w14:textId="77777777" w:rsidR="002B06B1" w:rsidRDefault="002B06B1" w:rsidP="002B06B1">
      <w:pPr>
        <w:ind w:firstLine="567"/>
        <w:jc w:val="both"/>
        <w:rPr>
          <w:lang w:val="kk-KZ"/>
        </w:rPr>
      </w:pPr>
      <w:r>
        <w:rPr>
          <w:lang w:val="kk-KZ"/>
        </w:rPr>
        <w:t>4</w:t>
      </w:r>
      <w:r w:rsidRPr="009F571B">
        <w:rPr>
          <w:lang w:val="kk-KZ"/>
        </w:rPr>
        <w:t xml:space="preserve">. Оқытудың инновациялық түрлері? </w:t>
      </w:r>
    </w:p>
    <w:p w14:paraId="05512A5C" w14:textId="77777777" w:rsidR="002B06B1" w:rsidRDefault="002B06B1" w:rsidP="002B06B1">
      <w:pPr>
        <w:ind w:firstLine="567"/>
        <w:jc w:val="both"/>
        <w:rPr>
          <w:lang w:val="kk-KZ"/>
        </w:rPr>
      </w:pPr>
      <w:r>
        <w:rPr>
          <w:lang w:val="kk-KZ"/>
        </w:rPr>
        <w:br/>
      </w:r>
    </w:p>
    <w:p w14:paraId="05512A5D" w14:textId="77777777" w:rsidR="002B06B1" w:rsidRDefault="002B06B1" w:rsidP="002B06B1">
      <w:pPr>
        <w:ind w:firstLine="567"/>
        <w:jc w:val="both"/>
        <w:rPr>
          <w:lang w:val="kk-KZ"/>
        </w:rPr>
      </w:pPr>
    </w:p>
    <w:p w14:paraId="05512A5E" w14:textId="77777777" w:rsidR="002B06B1" w:rsidRDefault="002B06B1" w:rsidP="002B06B1">
      <w:pPr>
        <w:ind w:firstLine="567"/>
        <w:jc w:val="both"/>
        <w:rPr>
          <w:lang w:val="kk-KZ"/>
        </w:rPr>
      </w:pPr>
    </w:p>
    <w:p w14:paraId="05512A5F" w14:textId="77777777" w:rsidR="002B06B1" w:rsidRPr="007B32C4" w:rsidRDefault="002B06B1" w:rsidP="002B06B1">
      <w:pPr>
        <w:ind w:firstLine="567"/>
        <w:jc w:val="both"/>
        <w:rPr>
          <w:lang w:val="kk-KZ"/>
        </w:rPr>
      </w:pPr>
    </w:p>
    <w:p w14:paraId="05512A60" w14:textId="77777777" w:rsidR="002B06B1" w:rsidRPr="001B5912" w:rsidRDefault="002B06B1" w:rsidP="002B06B1">
      <w:pPr>
        <w:ind w:firstLine="567"/>
        <w:jc w:val="both"/>
        <w:rPr>
          <w:b/>
          <w:lang w:val="kk-KZ"/>
        </w:rPr>
      </w:pPr>
      <w:r>
        <w:rPr>
          <w:b/>
          <w:lang w:val="kk-KZ"/>
        </w:rPr>
        <w:t>Дәріс</w:t>
      </w:r>
      <w:r w:rsidRPr="001B5912">
        <w:rPr>
          <w:b/>
          <w:lang w:val="kk-KZ"/>
        </w:rPr>
        <w:t>№10</w:t>
      </w:r>
    </w:p>
    <w:p w14:paraId="05512A61" w14:textId="77777777" w:rsidR="002B06B1" w:rsidRPr="001B5912" w:rsidRDefault="002B06B1" w:rsidP="002B06B1">
      <w:pPr>
        <w:ind w:firstLine="567"/>
        <w:jc w:val="both"/>
        <w:rPr>
          <w:b/>
          <w:lang w:val="kk-KZ"/>
        </w:rPr>
      </w:pPr>
      <w:r w:rsidRPr="001B5912">
        <w:rPr>
          <w:b/>
          <w:lang w:val="kk-KZ"/>
        </w:rPr>
        <w:t>Тақырыбы: Мектепке және  жоғарғы оқу орындарында психология бойынша сабақтарды өткізу</w:t>
      </w:r>
    </w:p>
    <w:p w14:paraId="05512A62" w14:textId="77777777" w:rsidR="002B06B1" w:rsidRPr="001B5912" w:rsidRDefault="002B06B1" w:rsidP="002B06B1">
      <w:pPr>
        <w:ind w:firstLine="567"/>
        <w:jc w:val="both"/>
        <w:rPr>
          <w:b/>
          <w:lang w:val="kk-KZ"/>
        </w:rPr>
      </w:pPr>
      <w:r w:rsidRPr="001B5912">
        <w:rPr>
          <w:b/>
          <w:lang w:val="kk-KZ"/>
        </w:rPr>
        <w:t xml:space="preserve">Мақсаты: </w:t>
      </w:r>
      <w:r>
        <w:rPr>
          <w:b/>
          <w:lang w:val="kk-KZ"/>
        </w:rPr>
        <w:t>Психологияны мектептерде,ЖОО оқытудың маңыздылығын ұғындыру.</w:t>
      </w:r>
    </w:p>
    <w:p w14:paraId="05512A63" w14:textId="77777777" w:rsidR="002B06B1" w:rsidRPr="001B5912" w:rsidRDefault="002B06B1" w:rsidP="002B06B1">
      <w:pPr>
        <w:ind w:firstLine="567"/>
        <w:jc w:val="both"/>
        <w:rPr>
          <w:b/>
          <w:i/>
          <w:lang w:val="kk-KZ"/>
        </w:rPr>
      </w:pPr>
      <w:r w:rsidRPr="001B5912">
        <w:rPr>
          <w:b/>
          <w:lang w:val="kk-KZ"/>
        </w:rPr>
        <w:t xml:space="preserve">Жоспары: 1.Меңгеруді ұйымдастырудың варианттары </w:t>
      </w:r>
    </w:p>
    <w:p w14:paraId="05512A64" w14:textId="77777777" w:rsidR="002B06B1" w:rsidRPr="001B5912" w:rsidRDefault="002B06B1" w:rsidP="002B06B1">
      <w:pPr>
        <w:ind w:firstLine="567"/>
        <w:jc w:val="both"/>
        <w:rPr>
          <w:b/>
          <w:lang w:val="kk-KZ"/>
        </w:rPr>
      </w:pPr>
      <w:r w:rsidRPr="001B5912">
        <w:rPr>
          <w:b/>
          <w:lang w:val="kk-KZ"/>
        </w:rPr>
        <w:t xml:space="preserve">             </w:t>
      </w:r>
      <w:r>
        <w:rPr>
          <w:b/>
          <w:lang w:val="kk-KZ"/>
        </w:rPr>
        <w:t xml:space="preserve">     </w:t>
      </w:r>
      <w:r w:rsidRPr="001B5912">
        <w:rPr>
          <w:b/>
          <w:lang w:val="kk-KZ"/>
        </w:rPr>
        <w:t xml:space="preserve"> 2.Психологияны мектепте оқытудың ерекшеліктері</w:t>
      </w:r>
    </w:p>
    <w:p w14:paraId="05512A65" w14:textId="77777777" w:rsidR="002B06B1" w:rsidRPr="007B32C4" w:rsidRDefault="002B06B1" w:rsidP="002B06B1">
      <w:pPr>
        <w:ind w:firstLine="567"/>
        <w:jc w:val="both"/>
        <w:rPr>
          <w:lang w:val="kk-KZ"/>
        </w:rPr>
      </w:pPr>
      <w:r w:rsidRPr="007B32C4">
        <w:rPr>
          <w:lang w:val="kk-KZ"/>
        </w:rPr>
        <w:t xml:space="preserve">Бағдарламаны құрудың негізгі идеясы жасөспірімді өзін адам ретінде бағдарлануға бағытталған. Жасөспірім осыны түсінген уақытта онда өзін өзі сыйлау пайда болады. Жасөспірім өзін бағалай бастайды. Бұл сенім негізі. Адам бір нәрсені өзгелерден де жақсы істей алатынына сенімді болғанда, онда адам қажеттіліктерінің ең жоғарғысы – жауапкершілікке деген қажеттілік пайда болады. </w:t>
      </w:r>
    </w:p>
    <w:p w14:paraId="05512A66" w14:textId="77777777" w:rsidR="002B06B1" w:rsidRPr="007B32C4" w:rsidRDefault="002B06B1" w:rsidP="002B06B1">
      <w:pPr>
        <w:ind w:firstLine="567"/>
        <w:jc w:val="both"/>
        <w:rPr>
          <w:lang w:val="kk-KZ"/>
        </w:rPr>
      </w:pPr>
      <w:r w:rsidRPr="007B32C4">
        <w:rPr>
          <w:lang w:val="kk-KZ"/>
        </w:rPr>
        <w:t xml:space="preserve">2. Біз баланы өзін-өзі сыйлауға үйрету керек деген көзқарасты ұстанамыз. Өзін-өзі сыйлау болмаса, онда жауапкершілікті жүріс-тұрыс болуының мүмкіндігі аз. Көптеген жасөспірімдер оқу іс-әрекетінде пассивтілік көрсетіп, мектеп ұсынып отырған мүмкіндіктерді пайдалана алмайды. Дегенмен, білімді белсенді меңгеруге деген талпыныстың жоқтығы оқу дағдылары мен іскерліктерінің қалыптаспауынан болуы мүмкін. Түрлі пәндер бойынша үлгерімнің төменгі таным қызығушылығының төмендеп, олардың оқудан тыс объектілерге ауысуына әкеледі. Сосын ол сәтсіз тәжірбие мен ренішпен толығып, мектепке деген негативті қатынасқа ұласады. </w:t>
      </w:r>
    </w:p>
    <w:p w14:paraId="05512A67" w14:textId="77777777" w:rsidR="002B06B1" w:rsidRPr="007B32C4" w:rsidRDefault="002B06B1" w:rsidP="002B06B1">
      <w:pPr>
        <w:ind w:firstLine="567"/>
        <w:jc w:val="both"/>
        <w:rPr>
          <w:lang w:val="kk-KZ"/>
        </w:rPr>
      </w:pPr>
      <w:r w:rsidRPr="007B32C4">
        <w:rPr>
          <w:lang w:val="kk-KZ"/>
        </w:rPr>
        <w:t xml:space="preserve">Сонымен бірге жасөспірімнің тәуелсіздікке деген талпынысын ескеру керек. Олардан стандартты шешімдерді талап етудің қажеті жоқ. </w:t>
      </w:r>
    </w:p>
    <w:p w14:paraId="05512A68" w14:textId="77777777" w:rsidR="002B06B1" w:rsidRPr="007B32C4" w:rsidRDefault="002B06B1" w:rsidP="002B06B1">
      <w:pPr>
        <w:ind w:firstLine="567"/>
        <w:jc w:val="both"/>
        <w:rPr>
          <w:lang w:val="kk-KZ"/>
        </w:rPr>
      </w:pPr>
      <w:r w:rsidRPr="007B32C4">
        <w:rPr>
          <w:lang w:val="kk-KZ"/>
        </w:rPr>
        <w:t xml:space="preserve">Көптеген балаларға </w:t>
      </w:r>
      <w:r w:rsidRPr="007B32C4">
        <w:rPr>
          <w:i/>
          <w:lang w:val="kk-KZ"/>
        </w:rPr>
        <w:t>«қиын бала»</w:t>
      </w:r>
      <w:r w:rsidRPr="007B32C4">
        <w:rPr>
          <w:lang w:val="kk-KZ"/>
        </w:rPr>
        <w:t xml:space="preserve"> деген атау бергеннен гөрі, оларды индивидуалды ерекшеліктер мен іс-әрекет сипатына сәйкес келетін оқу тәсілдеріне үйрететін болса, онда ол балалар қалыпты дамуға мүмкіндік алатын еді. </w:t>
      </w:r>
    </w:p>
    <w:p w14:paraId="05512A69" w14:textId="77777777" w:rsidR="002B06B1" w:rsidRPr="007B32C4" w:rsidRDefault="002B06B1" w:rsidP="002B06B1">
      <w:pPr>
        <w:ind w:firstLine="567"/>
        <w:jc w:val="both"/>
        <w:rPr>
          <w:lang w:val="kk-KZ"/>
        </w:rPr>
      </w:pPr>
      <w:r w:rsidRPr="007B32C4">
        <w:rPr>
          <w:lang w:val="kk-KZ"/>
        </w:rPr>
        <w:t>3. Курс мазмұны бірден жұмыс істеуі қажет. Мұнда іс-әрекеттік тұрғыдан келген дұрыс. Білімдер абстрактылы емес, жасөспірімдер оларды өзіне және өзгелерге қатысты қолдана алуы тиіс. Мүмкіндігінше категория, абстракциялар туралы емес, нақты объекттердегі образдар түріне айту қажет.</w:t>
      </w:r>
    </w:p>
    <w:p w14:paraId="05512A6A" w14:textId="77777777" w:rsidR="002B06B1" w:rsidRPr="007B32C4" w:rsidRDefault="002B06B1" w:rsidP="002B06B1">
      <w:pPr>
        <w:ind w:firstLine="567"/>
        <w:jc w:val="both"/>
        <w:rPr>
          <w:lang w:val="kk-KZ"/>
        </w:rPr>
      </w:pPr>
      <w:r w:rsidRPr="007B32C4">
        <w:rPr>
          <w:lang w:val="kk-KZ"/>
        </w:rPr>
        <w:t>Жасөспірім феноменді көре алу, қолымен ұстап ол не екенін біле алуы керек. Сонымен қатар оны басынан өткізе алу қажет.</w:t>
      </w:r>
    </w:p>
    <w:p w14:paraId="05512A6B" w14:textId="77777777" w:rsidR="002B06B1" w:rsidRPr="007B32C4" w:rsidRDefault="002B06B1" w:rsidP="002B06B1">
      <w:pPr>
        <w:ind w:firstLine="567"/>
        <w:jc w:val="both"/>
        <w:rPr>
          <w:lang w:val="kk-KZ"/>
        </w:rPr>
      </w:pPr>
      <w:r w:rsidRPr="007B32C4">
        <w:rPr>
          <w:lang w:val="kk-KZ"/>
        </w:rPr>
        <w:t>4. Мұғалімнің басты міндеті – жасөспірімге барынша икемді және шығармашыл болуға көмектесу. Сонымен бірге оған оның шығармашылық екендігін саналы түсіндіріп қана қоймай, оған еркін, сенімді, икемді дене, кеңістік және өзін жүйе ретінде басқара алу еркіндігін беру керек.</w:t>
      </w:r>
    </w:p>
    <w:p w14:paraId="05512A6C" w14:textId="77777777" w:rsidR="002B06B1" w:rsidRPr="007B32C4" w:rsidRDefault="002B06B1" w:rsidP="002B06B1">
      <w:pPr>
        <w:ind w:firstLine="567"/>
        <w:jc w:val="both"/>
        <w:rPr>
          <w:lang w:val="kk-KZ"/>
        </w:rPr>
      </w:pPr>
      <w:r w:rsidRPr="007B32C4">
        <w:rPr>
          <w:lang w:val="kk-KZ"/>
        </w:rPr>
        <w:t xml:space="preserve">Жасөспірімге өз денесін жақсы көруге және оны өзінің индивидуалдылығы ретінде түсіндіруге көмектесу қажет. Өзін-өзі сыйлау, өз-өзімен қарым-қатынас жасау қуанышы – дамудың ең күшті қозғалтқыштары. Адам өзіне ұнамайтын істі істегісі келмейтіні белгілі. Ол көп нәрсені қатал тәртіп құзырымен жасайды және соның салдарынан жетімсіздік комплексіне ие болады. </w:t>
      </w:r>
    </w:p>
    <w:p w14:paraId="05512A6D" w14:textId="77777777" w:rsidR="002B06B1" w:rsidRPr="007B32C4" w:rsidRDefault="002B06B1" w:rsidP="002B06B1">
      <w:pPr>
        <w:ind w:firstLine="567"/>
        <w:jc w:val="both"/>
        <w:rPr>
          <w:lang w:val="kk-KZ"/>
        </w:rPr>
      </w:pPr>
      <w:r w:rsidRPr="007B32C4">
        <w:rPr>
          <w:lang w:val="kk-KZ"/>
        </w:rPr>
        <w:t xml:space="preserve">Біздің міндетіміз әсемдікті көру қабілетін дамыту болып табылады. </w:t>
      </w:r>
    </w:p>
    <w:p w14:paraId="05512A6E" w14:textId="77777777" w:rsidR="002B06B1" w:rsidRPr="007B32C4" w:rsidRDefault="002B06B1" w:rsidP="002B06B1">
      <w:pPr>
        <w:ind w:firstLine="567"/>
        <w:jc w:val="both"/>
        <w:rPr>
          <w:lang w:val="kk-KZ"/>
        </w:rPr>
      </w:pPr>
      <w:r w:rsidRPr="007B32C4">
        <w:rPr>
          <w:lang w:val="kk-KZ"/>
        </w:rPr>
        <w:t xml:space="preserve">5. Оқушыларға оқыту процесіне қатысты ой қалыптасып қалмау керек. Оқушыларда тәсілдерді өздері таңдауға талпыныс тудыру керек. Оқушыда өзінің оқу стилін қалыптастыру қажет. </w:t>
      </w:r>
    </w:p>
    <w:p w14:paraId="05512A6F" w14:textId="77777777" w:rsidR="002B06B1" w:rsidRPr="007B32C4" w:rsidRDefault="002B06B1" w:rsidP="002B06B1">
      <w:pPr>
        <w:ind w:firstLine="567"/>
        <w:jc w:val="both"/>
        <w:rPr>
          <w:lang w:val="kk-KZ"/>
        </w:rPr>
      </w:pPr>
      <w:r w:rsidRPr="007B32C4">
        <w:rPr>
          <w:lang w:val="kk-KZ"/>
        </w:rPr>
        <w:t>6. Жасөспірім іс-әрекет субъектісі ретінде танымдық белсенділікке ие. Ол ізденіс процесіне тез қосылады және мұғалім қадамын алдын ала біліп қоймай, өзінің жүріс тәсілін құра бастайды.</w:t>
      </w:r>
    </w:p>
    <w:p w14:paraId="05512A70" w14:textId="77777777" w:rsidR="002B06B1" w:rsidRPr="007B32C4" w:rsidRDefault="002B06B1" w:rsidP="002B06B1">
      <w:pPr>
        <w:ind w:firstLine="567"/>
        <w:jc w:val="both"/>
        <w:rPr>
          <w:lang w:val="kk-KZ"/>
        </w:rPr>
      </w:pPr>
      <w:r w:rsidRPr="007B32C4">
        <w:rPr>
          <w:lang w:val="kk-KZ"/>
        </w:rPr>
        <w:t>Осылайша оқушы мен мұғалім қоршаған ортаның феномендерін түсіндірудің жаңа жолын табады. Дүниені басқаша көрген соң, олар өздерін де басқаша қабылдай бастайды.</w:t>
      </w:r>
    </w:p>
    <w:p w14:paraId="05512A71" w14:textId="77777777" w:rsidR="002B06B1" w:rsidRPr="007B32C4" w:rsidRDefault="002B06B1" w:rsidP="002B06B1">
      <w:pPr>
        <w:ind w:firstLine="567"/>
        <w:jc w:val="both"/>
        <w:rPr>
          <w:lang w:val="kk-KZ"/>
        </w:rPr>
      </w:pPr>
      <w:r w:rsidRPr="007B32C4">
        <w:rPr>
          <w:lang w:val="kk-KZ"/>
        </w:rPr>
        <w:lastRenderedPageBreak/>
        <w:t>1) «Сен бәрін түсінуге міндеттісің, яғни қоршаған ортаны сезінесін, өз қатысантарыңды түсінесің».</w:t>
      </w:r>
    </w:p>
    <w:p w14:paraId="05512A72" w14:textId="77777777" w:rsidR="002B06B1" w:rsidRPr="007B32C4" w:rsidRDefault="002B06B1" w:rsidP="002B06B1">
      <w:pPr>
        <w:ind w:firstLine="567"/>
        <w:jc w:val="both"/>
        <w:rPr>
          <w:lang w:val="kk-KZ"/>
        </w:rPr>
      </w:pPr>
      <w:r w:rsidRPr="007B32C4">
        <w:rPr>
          <w:lang w:val="kk-KZ"/>
        </w:rPr>
        <w:t>2) «Сенің шешімің, қалауың, тәжірбиең сондай болғандықтан оған солай қарайсың, басқаларша емес».</w:t>
      </w:r>
    </w:p>
    <w:p w14:paraId="05512A73" w14:textId="77777777" w:rsidR="002B06B1" w:rsidRPr="007B32C4" w:rsidRDefault="002B06B1" w:rsidP="002B06B1">
      <w:pPr>
        <w:ind w:firstLine="567"/>
        <w:jc w:val="both"/>
        <w:rPr>
          <w:lang w:val="kk-KZ"/>
        </w:rPr>
      </w:pPr>
      <w:r w:rsidRPr="007B32C4">
        <w:rPr>
          <w:lang w:val="kk-KZ"/>
        </w:rPr>
        <w:t>3) «Басқа адамға, дүниеге, қоршаған ортаға деген қатынастарыңды өз белсенділігіне, өз түсінігіне, өз танымыңа байланысты ашасың».</w:t>
      </w:r>
    </w:p>
    <w:p w14:paraId="05512A74" w14:textId="77777777" w:rsidR="002B06B1" w:rsidRPr="007B32C4" w:rsidRDefault="002B06B1" w:rsidP="002B06B1">
      <w:pPr>
        <w:ind w:firstLine="567"/>
        <w:jc w:val="both"/>
        <w:rPr>
          <w:lang w:val="kk-KZ"/>
        </w:rPr>
      </w:pPr>
      <w:r w:rsidRPr="007B32C4">
        <w:rPr>
          <w:lang w:val="kk-KZ"/>
        </w:rPr>
        <w:t>4) «Сен өзіңе деген қатынасың қандай, басқаға деген қатынасың қандай? Оны сен қалайша түсініп отырмын деген сұрақты қойып отыру керек». Психолог мұғалімнің міндеті баланы ашуға, өзіндік қалау жасауға, анықтауға мүмкіндік беру.</w:t>
      </w:r>
    </w:p>
    <w:p w14:paraId="05512A75" w14:textId="77777777" w:rsidR="002B06B1" w:rsidRPr="007B32C4" w:rsidRDefault="002B06B1" w:rsidP="002B06B1">
      <w:pPr>
        <w:ind w:firstLine="567"/>
        <w:jc w:val="both"/>
        <w:rPr>
          <w:lang w:val="kk-KZ"/>
        </w:rPr>
      </w:pPr>
      <w:r w:rsidRPr="007B32C4">
        <w:rPr>
          <w:lang w:val="kk-KZ"/>
        </w:rPr>
        <w:t>Оқу процесіндегі мұғалімнің рөлі мен функциялары</w:t>
      </w:r>
    </w:p>
    <w:p w14:paraId="05512A76" w14:textId="77777777" w:rsidR="002B06B1" w:rsidRPr="007B32C4" w:rsidRDefault="002B06B1" w:rsidP="002B06B1">
      <w:pPr>
        <w:ind w:firstLine="567"/>
        <w:jc w:val="both"/>
        <w:rPr>
          <w:lang w:val="kk-KZ"/>
        </w:rPr>
      </w:pPr>
      <w:r w:rsidRPr="007B32C4">
        <w:rPr>
          <w:lang w:val="kk-KZ"/>
        </w:rPr>
        <w:t xml:space="preserve">Біздің курсымыздағы педагогикалық қарым-қатынастың «ерекшелігі» білім беруді гуманизациялаудың негізгі тенденцияларымен анықталады. Біз келесі тенденциялар туралы айтып отырмыз. </w:t>
      </w:r>
    </w:p>
    <w:p w14:paraId="05512A77" w14:textId="77777777" w:rsidR="002B06B1" w:rsidRPr="007B32C4" w:rsidRDefault="002B06B1" w:rsidP="002B06B1">
      <w:pPr>
        <w:ind w:firstLine="567"/>
        <w:jc w:val="both"/>
        <w:rPr>
          <w:lang w:val="kk-KZ"/>
        </w:rPr>
      </w:pPr>
      <w:r w:rsidRPr="007B32C4">
        <w:rPr>
          <w:lang w:val="kk-KZ"/>
        </w:rPr>
        <w:t>Білім беруді гуманизациялау мұғалімде адамның бірегейлігіне бағдар беруге негізделген; оқушылардың реалды қажеттіліктеріне бағдарлану, ғылым, мәдениет, қоғам және адам арасындағы терең байланыстарды бейнелеу, тәрбие және білім беру міндеттерін интеграциялау.</w:t>
      </w:r>
    </w:p>
    <w:p w14:paraId="05512A78" w14:textId="77777777" w:rsidR="002B06B1" w:rsidRPr="007B32C4" w:rsidRDefault="002B06B1" w:rsidP="002B06B1">
      <w:pPr>
        <w:ind w:firstLine="567"/>
        <w:jc w:val="both"/>
        <w:rPr>
          <w:lang w:val="kk-KZ"/>
        </w:rPr>
      </w:pPr>
      <w:r w:rsidRPr="007B32C4">
        <w:rPr>
          <w:lang w:val="kk-KZ"/>
        </w:rPr>
        <w:t xml:space="preserve">Білім беру гуманизациялау шеңберінде оқу процесін түсінуде келесі гуманистік педагогика идеяларына қосылатынымызды айта кетейік. </w:t>
      </w:r>
    </w:p>
    <w:p w14:paraId="05512A79" w14:textId="77777777" w:rsidR="002B06B1" w:rsidRPr="007B32C4" w:rsidRDefault="002B06B1" w:rsidP="002B06B1">
      <w:pPr>
        <w:ind w:firstLine="567"/>
        <w:jc w:val="both"/>
        <w:rPr>
          <w:lang w:val="kk-KZ"/>
        </w:rPr>
      </w:pPr>
      <w:r w:rsidRPr="007B32C4">
        <w:rPr>
          <w:i/>
          <w:lang w:val="kk-KZ"/>
        </w:rPr>
        <w:t>Білім беру мақсаты</w:t>
      </w:r>
      <w:r w:rsidRPr="007B32C4">
        <w:rPr>
          <w:lang w:val="kk-KZ"/>
        </w:rPr>
        <w:t xml:space="preserve"> – әркімге тәуелсіз зерттеуші болуға, өмір бойы оқуға қабілетті болуға көмектесу.</w:t>
      </w:r>
    </w:p>
    <w:p w14:paraId="05512A7A" w14:textId="77777777" w:rsidR="002B06B1" w:rsidRPr="007B32C4" w:rsidRDefault="002B06B1" w:rsidP="002B06B1">
      <w:pPr>
        <w:ind w:firstLine="567"/>
        <w:jc w:val="both"/>
        <w:rPr>
          <w:lang w:val="kk-KZ"/>
        </w:rPr>
      </w:pPr>
      <w:r w:rsidRPr="007B32C4">
        <w:rPr>
          <w:i/>
          <w:lang w:val="kk-KZ"/>
        </w:rPr>
        <w:t>Мұғалім функциясы</w:t>
      </w:r>
      <w:r w:rsidRPr="007B32C4">
        <w:rPr>
          <w:lang w:val="kk-KZ"/>
        </w:rPr>
        <w:t xml:space="preserve"> – ашылу және таңдау процестеріне ықпал ету. </w:t>
      </w:r>
    </w:p>
    <w:p w14:paraId="05512A7B" w14:textId="77777777" w:rsidR="002B06B1" w:rsidRPr="007B32C4" w:rsidRDefault="002B06B1" w:rsidP="002B06B1">
      <w:pPr>
        <w:ind w:firstLine="567"/>
        <w:jc w:val="both"/>
        <w:rPr>
          <w:lang w:val="kk-KZ"/>
        </w:rPr>
      </w:pPr>
      <w:r w:rsidRPr="007B32C4">
        <w:rPr>
          <w:lang w:val="kk-KZ"/>
        </w:rPr>
        <w:t>Өмірдің әртүрлі салаларында индивидуалды креативтіліктің дамуы құнды болып табылады.</w:t>
      </w:r>
    </w:p>
    <w:p w14:paraId="05512A7C" w14:textId="77777777" w:rsidR="002B06B1" w:rsidRPr="007B32C4" w:rsidRDefault="002B06B1" w:rsidP="002B06B1">
      <w:pPr>
        <w:ind w:firstLine="567"/>
        <w:jc w:val="both"/>
        <w:rPr>
          <w:lang w:val="kk-KZ"/>
        </w:rPr>
      </w:pPr>
      <w:r w:rsidRPr="007B32C4">
        <w:rPr>
          <w:lang w:val="kk-KZ"/>
        </w:rPr>
        <w:t xml:space="preserve">Оқыту қарым-қатынас жасай алу іскерлігіне сөйлеу және тыңдай алу, шығармашылық ойлау, топпен жұмыс істей алу іскерліктерінің дамуына назар аударуы тиіс. </w:t>
      </w:r>
    </w:p>
    <w:p w14:paraId="05512A7D" w14:textId="77777777" w:rsidR="002B06B1" w:rsidRPr="007B32C4" w:rsidRDefault="002B06B1" w:rsidP="002B06B1">
      <w:pPr>
        <w:ind w:firstLine="567"/>
        <w:jc w:val="both"/>
        <w:rPr>
          <w:lang w:val="kk-KZ"/>
        </w:rPr>
      </w:pPr>
      <w:r w:rsidRPr="007B32C4">
        <w:rPr>
          <w:lang w:val="kk-KZ"/>
        </w:rPr>
        <w:t xml:space="preserve">Оқытуды гуманизациялау нақты психология сабағында психологиялық міндетті шешу жолын іздеуден көрінеді. Ол талқылау процесі, мұнда әрбір пікір қабылданады. </w:t>
      </w:r>
    </w:p>
    <w:p w14:paraId="05512A7E" w14:textId="77777777" w:rsidR="002B06B1" w:rsidRPr="007B32C4" w:rsidRDefault="002B06B1" w:rsidP="002B06B1">
      <w:pPr>
        <w:ind w:firstLine="567"/>
        <w:jc w:val="both"/>
        <w:rPr>
          <w:lang w:val="kk-KZ"/>
        </w:rPr>
      </w:pPr>
      <w:r w:rsidRPr="007B32C4">
        <w:rPr>
          <w:lang w:val="kk-KZ"/>
        </w:rPr>
        <w:t>Дұрыс жауап эмоционалды мадақтау мен ашық демеуден көрінуі тиіс. Мүғалімнің қолдауы мен сәтті оқудан алған қанағаттану оқушы үшін дұрыс жылжуға бағдар болып табылады. Оқыту психологияда көп мадақталған оқушылар еш мадақталмаған оқушыларға қарағанда үлкен табыстарға жетеді. Және керісінше, оқуда сәтсіздікке ұшыраған оқушыларда оқу мотивациясы төмендейді. Тіпті сәтсіздік туралы хабардың өзі оқушының оқу сәттілігіне әсер етеді. Сәтсіздік немесе тапсырманы орындай алмағандығына сену оқушылардың өзі туралы ойына әсер етіп, кейіннен ол сәттілік немесе сәтсіздік фактісіне ғана әсер етіп қоймай, оқушының оқу нәтижелерін қабылдауына да елеулі әсер етеді.</w:t>
      </w:r>
    </w:p>
    <w:p w14:paraId="05512A7F" w14:textId="77777777" w:rsidR="002B06B1" w:rsidRPr="007B32C4" w:rsidRDefault="002B06B1" w:rsidP="002B06B1">
      <w:pPr>
        <w:ind w:firstLine="567"/>
        <w:jc w:val="both"/>
        <w:rPr>
          <w:lang w:val="kk-KZ"/>
        </w:rPr>
      </w:pPr>
      <w:r w:rsidRPr="007B32C4">
        <w:rPr>
          <w:lang w:val="kk-KZ"/>
        </w:rPr>
        <w:t xml:space="preserve">Сондықтан психология мұғалімі білімді оқудағы жағымды эмоциялардың маңыздылығын естен шығармауы керек. Сонымен бірге оқушының дұрыс жасап жатқаны туралы ақпарат беретін кері байланыста өте маңызды. Кері байланыс оқушыға өзінің әрекеттерінің нәтижесін білуге өзі мәселесін түсіну және оны келесі жолы жақсырақ етіп шешуге мүмкіндік береді. </w:t>
      </w:r>
    </w:p>
    <w:p w14:paraId="05512A80" w14:textId="77777777" w:rsidR="002B06B1" w:rsidRPr="007B32C4" w:rsidRDefault="002B06B1" w:rsidP="002B06B1">
      <w:pPr>
        <w:ind w:firstLine="567"/>
        <w:jc w:val="both"/>
        <w:rPr>
          <w:lang w:val="kk-KZ"/>
        </w:rPr>
      </w:pPr>
      <w:r w:rsidRPr="007B32C4">
        <w:rPr>
          <w:lang w:val="kk-KZ"/>
        </w:rPr>
        <w:t xml:space="preserve">Осыған сәйкес мұғалімнің келесі функцияларын көрсетуді жөн көрдік. </w:t>
      </w:r>
    </w:p>
    <w:p w14:paraId="05512A81" w14:textId="77777777" w:rsidR="002B06B1" w:rsidRPr="007B32C4" w:rsidRDefault="002B06B1" w:rsidP="002B06B1">
      <w:pPr>
        <w:ind w:firstLine="567"/>
        <w:jc w:val="both"/>
        <w:rPr>
          <w:lang w:val="kk-KZ"/>
        </w:rPr>
      </w:pPr>
      <w:r w:rsidRPr="007B32C4">
        <w:rPr>
          <w:lang w:val="kk-KZ"/>
        </w:rPr>
        <w:t xml:space="preserve">1. Мұғалім әңгімелесуші ретінде (эмоционалды демеу функциясы). Мұғалімнің аталған функцияны жүзеге асыруы өзге адамдардың өміріне ортақтаса алудан көрінеді. Мұнда мұғалім белгілі бір деңгейде психотерапиялық функция атқарады. Басқаша айтқанда мұғалім оқушыға, ол үшін маңызды заттарға назарын аударады. Мұнда </w:t>
      </w:r>
      <w:r w:rsidRPr="007B32C4">
        <w:rPr>
          <w:i/>
          <w:lang w:val="kk-KZ"/>
        </w:rPr>
        <w:t>мұғалімнің оқушыға назарын аудару дегеніміз</w:t>
      </w:r>
      <w:r w:rsidRPr="007B32C4">
        <w:rPr>
          <w:lang w:val="kk-KZ"/>
        </w:rPr>
        <w:t xml:space="preserve"> жасөспірім қызығушылығына алаңдауды білдіреді.</w:t>
      </w:r>
    </w:p>
    <w:p w14:paraId="05512A82" w14:textId="77777777" w:rsidR="002B06B1" w:rsidRPr="007B32C4" w:rsidRDefault="002B06B1" w:rsidP="002B06B1">
      <w:pPr>
        <w:ind w:firstLine="567"/>
        <w:jc w:val="both"/>
        <w:rPr>
          <w:lang w:val="kk-KZ"/>
        </w:rPr>
      </w:pPr>
      <w:r w:rsidRPr="007B32C4">
        <w:rPr>
          <w:lang w:val="kk-KZ"/>
        </w:rPr>
        <w:t>Мұғалім эмоционалды көріністермен жұмыс істеу үшін келесі іскерліктерге ие болуы керек: эмпатия, сыйлау, шынайылық (мұғалім өз сезімдерін ашық көрсету), коммуникация нақтылығы.</w:t>
      </w:r>
    </w:p>
    <w:p w14:paraId="05512A83" w14:textId="77777777" w:rsidR="002B06B1" w:rsidRPr="007B32C4" w:rsidRDefault="002B06B1" w:rsidP="002B06B1">
      <w:pPr>
        <w:ind w:firstLine="567"/>
        <w:jc w:val="both"/>
        <w:rPr>
          <w:lang w:val="kk-KZ"/>
        </w:rPr>
      </w:pPr>
      <w:r w:rsidRPr="007B32C4">
        <w:rPr>
          <w:lang w:val="kk-KZ"/>
        </w:rPr>
        <w:t xml:space="preserve">Эмпатиялық түсінудің психологиялық деңгейінің ішінде мұғалім-психолог бойында соңғысы болуы тиіс. </w:t>
      </w:r>
    </w:p>
    <w:p w14:paraId="05512A84" w14:textId="77777777" w:rsidR="002B06B1" w:rsidRPr="007B32C4" w:rsidRDefault="002B06B1" w:rsidP="002B06B1">
      <w:pPr>
        <w:ind w:firstLine="567"/>
        <w:jc w:val="both"/>
        <w:rPr>
          <w:lang w:val="kk-KZ"/>
        </w:rPr>
      </w:pPr>
      <w:r w:rsidRPr="007B32C4">
        <w:rPr>
          <w:lang w:val="kk-KZ"/>
        </w:rPr>
        <w:lastRenderedPageBreak/>
        <w:t>Мұғалім оқушының эмоционалды көріністерін ескермесе, онда реніш, тіпті өшпенділік сезімін тудырады.</w:t>
      </w:r>
    </w:p>
    <w:p w14:paraId="05512A85" w14:textId="77777777" w:rsidR="002B06B1" w:rsidRPr="007B32C4" w:rsidRDefault="002B06B1" w:rsidP="002B06B1">
      <w:pPr>
        <w:ind w:firstLine="567"/>
        <w:jc w:val="both"/>
        <w:rPr>
          <w:lang w:val="kk-KZ"/>
        </w:rPr>
      </w:pPr>
      <w:r w:rsidRPr="007B32C4">
        <w:rPr>
          <w:lang w:val="kk-KZ"/>
        </w:rPr>
        <w:t>Мұғалім оқушының эмоционалды көріністеріне реакция көрсетеді, бірақ бұл реакциялар оқушының шынайы сезімдері емес, мұғалімнің оқушыға «жабыстырған» сезімдері болып табылады.</w:t>
      </w:r>
    </w:p>
    <w:p w14:paraId="05512A86" w14:textId="77777777" w:rsidR="002B06B1" w:rsidRPr="007B32C4" w:rsidRDefault="002B06B1" w:rsidP="002B06B1">
      <w:pPr>
        <w:ind w:firstLine="567"/>
        <w:jc w:val="both"/>
        <w:rPr>
          <w:lang w:val="kk-KZ"/>
        </w:rPr>
      </w:pPr>
      <w:r w:rsidRPr="007B32C4">
        <w:rPr>
          <w:lang w:val="kk-KZ"/>
        </w:rPr>
        <w:t>Мұғалім оқушының беткі сезімдеріне нақты түсіністікпен қарайды, бірақ оқушының одан да тереңде жатқан сезімдерін қате интерпретациялайды.</w:t>
      </w:r>
    </w:p>
    <w:p w14:paraId="05512A87" w14:textId="77777777" w:rsidR="002B06B1" w:rsidRPr="007B32C4" w:rsidRDefault="002B06B1" w:rsidP="002B06B1">
      <w:pPr>
        <w:ind w:firstLine="567"/>
        <w:jc w:val="both"/>
        <w:rPr>
          <w:lang w:val="kk-KZ"/>
        </w:rPr>
      </w:pPr>
      <w:r w:rsidRPr="007B32C4">
        <w:rPr>
          <w:lang w:val="kk-KZ"/>
        </w:rPr>
        <w:t>Мұғалім оқушының беткі сезімдеріне емес, тереңде, жасырын жатқан сезімдеріне реакция көрсетіп, оқушыға ол да соны сезінетіндігін көрсетеді.</w:t>
      </w:r>
    </w:p>
    <w:p w14:paraId="05512A88" w14:textId="77777777" w:rsidR="002B06B1" w:rsidRPr="007B32C4" w:rsidRDefault="002B06B1" w:rsidP="002B06B1">
      <w:pPr>
        <w:ind w:firstLine="567"/>
        <w:jc w:val="both"/>
        <w:rPr>
          <w:lang w:val="kk-KZ"/>
        </w:rPr>
      </w:pPr>
      <w:r w:rsidRPr="007B32C4">
        <w:rPr>
          <w:lang w:val="kk-KZ"/>
        </w:rPr>
        <w:t>Оқушыны сыйлаудың көрінуі оны бірегей және құнды екендігін мойындау болып табылады. Мұғалім оқушыларға қатысты қамқорлық көрсетсе, балалар да өзін еркін сезінеді. Психология мұғалімі баланы сыйламауы мүмкін емес жайт. Шынайы болу қабілеті мұғалімнің вербалды және вербалды емес деңгейде шынайы реакция көрсете алуынан көрінеді.</w:t>
      </w:r>
    </w:p>
    <w:p w14:paraId="05512A89" w14:textId="77777777" w:rsidR="002B06B1" w:rsidRPr="007B32C4" w:rsidRDefault="002B06B1" w:rsidP="002B06B1">
      <w:pPr>
        <w:ind w:firstLine="567"/>
        <w:jc w:val="both"/>
        <w:rPr>
          <w:lang w:val="kk-KZ"/>
        </w:rPr>
      </w:pPr>
      <w:r w:rsidRPr="007B32C4">
        <w:rPr>
          <w:lang w:val="kk-KZ"/>
        </w:rPr>
        <w:t>Қарым-қатынастағы нақтылыққа өзараәрекеттестік жақынырақ, қарым-қатынас тілінің нақтылануы арқылы қол жеткізеді.</w:t>
      </w:r>
    </w:p>
    <w:p w14:paraId="05512A8A" w14:textId="77777777" w:rsidR="002B06B1" w:rsidRPr="007B32C4" w:rsidRDefault="002B06B1" w:rsidP="002B06B1">
      <w:pPr>
        <w:ind w:firstLine="567"/>
        <w:jc w:val="both"/>
        <w:rPr>
          <w:lang w:val="kk-KZ"/>
        </w:rPr>
      </w:pPr>
      <w:r w:rsidRPr="007B32C4">
        <w:rPr>
          <w:lang w:val="kk-KZ"/>
        </w:rPr>
        <w:t>2. Мұғалімнің зерттеуші ретінде (зерттеушілік функциясы).</w:t>
      </w:r>
    </w:p>
    <w:p w14:paraId="05512A8B" w14:textId="77777777" w:rsidR="002B06B1" w:rsidRPr="007B32C4" w:rsidRDefault="002B06B1" w:rsidP="002B06B1">
      <w:pPr>
        <w:ind w:firstLine="567"/>
        <w:jc w:val="both"/>
        <w:rPr>
          <w:lang w:val="kk-KZ"/>
        </w:rPr>
      </w:pPr>
      <w:r w:rsidRPr="007B32C4">
        <w:rPr>
          <w:lang w:val="kk-KZ"/>
        </w:rPr>
        <w:t>Психология мұғалімінің зерттеушілік функциясы 3 аспект арқылы жүзеге асырылады.</w:t>
      </w:r>
    </w:p>
    <w:p w14:paraId="05512A8C" w14:textId="77777777" w:rsidR="002B06B1" w:rsidRPr="007B32C4" w:rsidRDefault="002B06B1" w:rsidP="002B06B1">
      <w:pPr>
        <w:ind w:firstLine="567"/>
        <w:jc w:val="both"/>
        <w:rPr>
          <w:lang w:val="kk-KZ"/>
        </w:rPr>
      </w:pPr>
      <w:r w:rsidRPr="007B32C4">
        <w:rPr>
          <w:i/>
          <w:lang w:val="kk-KZ"/>
        </w:rPr>
        <w:t>Бірінші аспект</w:t>
      </w:r>
      <w:r w:rsidRPr="007B32C4">
        <w:rPr>
          <w:lang w:val="kk-KZ"/>
        </w:rPr>
        <w:t xml:space="preserve"> бұл мұғалімнің педагогикалық шындық шеңберінде өз бетінше психологиялық мәселелерді анықтап және оларды шешумен байланысты. Өзарақатынас динамикасының талдауын жасай алу іскерлігі зерттеушілік функциясының негізі болып табылады.</w:t>
      </w:r>
    </w:p>
    <w:p w14:paraId="05512A8D" w14:textId="77777777" w:rsidR="002B06B1" w:rsidRPr="007B32C4" w:rsidRDefault="002B06B1" w:rsidP="002B06B1">
      <w:pPr>
        <w:ind w:firstLine="567"/>
        <w:jc w:val="both"/>
        <w:rPr>
          <w:lang w:val="kk-KZ"/>
        </w:rPr>
      </w:pPr>
      <w:r w:rsidRPr="007B32C4">
        <w:rPr>
          <w:lang w:val="kk-KZ"/>
        </w:rPr>
        <w:t>Сонымен қатар аудиторияның мотивациялық дайындығы принципі жағдайды бірден зерттеу керектігін білдіреді.</w:t>
      </w:r>
    </w:p>
    <w:p w14:paraId="05512A8E" w14:textId="77777777" w:rsidR="002B06B1" w:rsidRPr="007B32C4" w:rsidRDefault="002B06B1" w:rsidP="002B06B1">
      <w:pPr>
        <w:ind w:firstLine="567"/>
        <w:jc w:val="both"/>
        <w:rPr>
          <w:lang w:val="kk-KZ"/>
        </w:rPr>
      </w:pPr>
      <w:r w:rsidRPr="007B32C4">
        <w:rPr>
          <w:i/>
          <w:lang w:val="kk-KZ"/>
        </w:rPr>
        <w:t>Екінші аспект</w:t>
      </w:r>
      <w:r w:rsidRPr="007B32C4">
        <w:rPr>
          <w:lang w:val="kk-KZ"/>
        </w:rPr>
        <w:t xml:space="preserve"> психологияны оқытуда қолданылатын психодиагностикалық әдістер мен шараларды пайдаланумен анықталады. Осыларды қолдана отырып, психолог-мұғалім шынайы зерттеуші рөлінде болады. Осыған сәйкес ол зерттеуге зейінін шоғырландырып, зерттеу шараларын салауатты өткізуі тиіс.</w:t>
      </w:r>
    </w:p>
    <w:p w14:paraId="05512A8F" w14:textId="77777777" w:rsidR="002B06B1" w:rsidRPr="007B32C4" w:rsidRDefault="002B06B1" w:rsidP="002B06B1">
      <w:pPr>
        <w:ind w:firstLine="567"/>
        <w:jc w:val="both"/>
        <w:rPr>
          <w:lang w:val="kk-KZ"/>
        </w:rPr>
      </w:pPr>
      <w:r w:rsidRPr="007B32C4">
        <w:rPr>
          <w:i/>
          <w:lang w:val="kk-KZ"/>
        </w:rPr>
        <w:t>Үшінші аспект</w:t>
      </w:r>
      <w:r w:rsidRPr="007B32C4">
        <w:rPr>
          <w:lang w:val="kk-KZ"/>
        </w:rPr>
        <w:t xml:space="preserve"> мұғалім-психолог оқу процесі барысында тұлғалық өсу «технологияларын» қолданудан көрінеді.</w:t>
      </w:r>
    </w:p>
    <w:p w14:paraId="05512A90" w14:textId="77777777" w:rsidR="002B06B1" w:rsidRPr="007B32C4" w:rsidRDefault="002B06B1" w:rsidP="002B06B1">
      <w:pPr>
        <w:ind w:firstLine="567"/>
        <w:jc w:val="both"/>
        <w:rPr>
          <w:lang w:val="kk-KZ"/>
        </w:rPr>
      </w:pPr>
      <w:r w:rsidRPr="007B32C4">
        <w:rPr>
          <w:lang w:val="kk-KZ"/>
        </w:rPr>
        <w:t>Тұлғалық даму ресурстарын, рефлексияны анықтау мұғалімнен болмашы өзгерістерге үлкен сезімталдылықты талап етеді. Мұғалім-психолог оқушының оқу процесіндегі дамуын бағыттап және түзеп отыруға қабілетті болуы тиіс.</w:t>
      </w:r>
    </w:p>
    <w:p w14:paraId="05512A91" w14:textId="77777777" w:rsidR="002B06B1" w:rsidRPr="007B32C4" w:rsidRDefault="002B06B1" w:rsidP="002B06B1">
      <w:pPr>
        <w:ind w:firstLine="567"/>
        <w:jc w:val="both"/>
        <w:rPr>
          <w:lang w:val="kk-KZ"/>
        </w:rPr>
      </w:pPr>
      <w:r w:rsidRPr="007B32C4">
        <w:rPr>
          <w:lang w:val="kk-KZ"/>
        </w:rPr>
        <w:t xml:space="preserve">3. Мұғалім оқу жағдайын жасаушы адам (фасилитаторлық функция). </w:t>
      </w:r>
    </w:p>
    <w:p w14:paraId="05512A92" w14:textId="77777777" w:rsidR="002B06B1" w:rsidRPr="007B32C4" w:rsidRDefault="002B06B1" w:rsidP="002B06B1">
      <w:pPr>
        <w:ind w:firstLine="567"/>
        <w:jc w:val="both"/>
        <w:rPr>
          <w:lang w:val="kk-KZ"/>
        </w:rPr>
      </w:pPr>
      <w:r w:rsidRPr="007B32C4">
        <w:rPr>
          <w:lang w:val="kk-KZ"/>
        </w:rPr>
        <w:t xml:space="preserve">«Фасилитация» және «фасилитартор» (ағылшын тілі facilitate – жеңілдету, көмектесу) ұғымдары педагогикаға гуманистік психологиядан енген. Педагогикада аталған ұғымдардың енуі американдық мектептен оқыту парадигмасына ауысу себеп болады. Оқытудың жаңа парадигмасы бойынша мұғалім тек білім беріп қоймай, сонымен қатар оларды баланың өз бетімен анықталуына жағдай жасауы тиіс. Осылайша </w:t>
      </w:r>
      <w:r w:rsidRPr="007B32C4">
        <w:rPr>
          <w:i/>
          <w:lang w:val="kk-KZ"/>
        </w:rPr>
        <w:t>фасилитартор-мұғалім</w:t>
      </w:r>
      <w:r w:rsidRPr="007B32C4">
        <w:rPr>
          <w:lang w:val="kk-KZ"/>
        </w:rPr>
        <w:t xml:space="preserve"> – бұл оқушыға жаңа білімді меңгеруге және игеруге себепші мұғалім. </w:t>
      </w:r>
    </w:p>
    <w:p w14:paraId="05512A93" w14:textId="77777777" w:rsidR="002B06B1" w:rsidRPr="007B32C4" w:rsidRDefault="002B06B1" w:rsidP="002B06B1">
      <w:pPr>
        <w:ind w:firstLine="567"/>
        <w:jc w:val="both"/>
        <w:rPr>
          <w:lang w:val="kk-KZ"/>
        </w:rPr>
      </w:pPr>
      <w:r w:rsidRPr="007B32C4">
        <w:rPr>
          <w:lang w:val="kk-KZ"/>
        </w:rPr>
        <w:t xml:space="preserve">4. Мұғалім сарапшы ретінде (сарапшылық функциясы). </w:t>
      </w:r>
    </w:p>
    <w:p w14:paraId="05512A94" w14:textId="77777777" w:rsidR="002B06B1" w:rsidRPr="007B32C4" w:rsidRDefault="002B06B1" w:rsidP="002B06B1">
      <w:pPr>
        <w:ind w:firstLine="567"/>
        <w:jc w:val="both"/>
        <w:rPr>
          <w:lang w:val="kk-KZ"/>
        </w:rPr>
      </w:pPr>
      <w:r w:rsidRPr="007B32C4">
        <w:rPr>
          <w:lang w:val="kk-KZ"/>
        </w:rPr>
        <w:t>Психолог-мұғалім психологиялық мәселелерде сарапшы болуы тиіс. Мұғалімнің сарапшылық функциясы терең білімге ие мұғалімге деген оқушы қажеттілігінен туындайды. Таным сферасы немесе тәжірбиелік іс-әрекетпен айналысатын мұғалім жасөспірімді өзінің сарапшылық қызығушылықтарына тарта алады.</w:t>
      </w:r>
    </w:p>
    <w:p w14:paraId="05512A95" w14:textId="77777777" w:rsidR="002B06B1" w:rsidRPr="007B32C4" w:rsidRDefault="002B06B1" w:rsidP="002B06B1">
      <w:pPr>
        <w:ind w:firstLine="567"/>
        <w:jc w:val="both"/>
        <w:rPr>
          <w:lang w:val="kk-KZ"/>
        </w:rPr>
      </w:pPr>
      <w:r w:rsidRPr="007B32C4">
        <w:rPr>
          <w:lang w:val="kk-KZ"/>
        </w:rPr>
        <w:t xml:space="preserve">Сарапшылық функциясын жүзеге асыру қажеттілігі психологияны оқытудағы көзқарастардың авторлық концепциясынан келіп шығады. Егер біз тақырыптық жоспардан және сабақ жоспарынан бас тартып, аудиторияның дайындық деңгейіне бағдарлансақ, онда мұғалім өте білікті болып, арнайы дайындықсыз материалды меңгере алуы тиіс. Бұл – бірінші момент – тәжірбиеге тұлғалық өсу тенденцияларын енгізу одан да үлкен кәсіби психологиялық біліктілікті талап етеді – бұл екінші момент. </w:t>
      </w:r>
    </w:p>
    <w:p w14:paraId="05512A96" w14:textId="77777777" w:rsidR="002B06B1" w:rsidRPr="007B32C4" w:rsidRDefault="002B06B1" w:rsidP="002B06B1">
      <w:pPr>
        <w:ind w:firstLine="567"/>
        <w:jc w:val="both"/>
        <w:rPr>
          <w:lang w:val="kk-KZ"/>
        </w:rPr>
      </w:pPr>
      <w:r w:rsidRPr="007B32C4">
        <w:rPr>
          <w:lang w:val="kk-KZ"/>
        </w:rPr>
        <w:t>Психология пәні мұғалімнің жалпылама портреті</w:t>
      </w:r>
    </w:p>
    <w:p w14:paraId="05512A97" w14:textId="77777777" w:rsidR="002B06B1" w:rsidRPr="007B32C4" w:rsidRDefault="002B06B1" w:rsidP="002B06B1">
      <w:pPr>
        <w:ind w:firstLine="567"/>
        <w:jc w:val="both"/>
        <w:rPr>
          <w:lang w:val="kk-KZ"/>
        </w:rPr>
      </w:pPr>
      <w:r w:rsidRPr="007B32C4">
        <w:rPr>
          <w:lang w:val="kk-KZ"/>
        </w:rPr>
        <w:lastRenderedPageBreak/>
        <w:t xml:space="preserve">Біздің пікірімізше, психологияны мектепте оқытатын мұғалімнің бойында белгілі бір қасиеттер болуы шарт. </w:t>
      </w:r>
    </w:p>
    <w:p w14:paraId="05512A98" w14:textId="77777777" w:rsidR="002B06B1" w:rsidRDefault="002B06B1" w:rsidP="002B06B1">
      <w:pPr>
        <w:ind w:firstLine="567"/>
        <w:jc w:val="both"/>
        <w:rPr>
          <w:b/>
          <w:lang w:val="kk-KZ"/>
        </w:rPr>
      </w:pPr>
      <w:r w:rsidRPr="003B0234">
        <w:rPr>
          <w:b/>
          <w:lang w:val="kk-KZ"/>
        </w:rPr>
        <w:t>Бақылау сұрактары:</w:t>
      </w:r>
    </w:p>
    <w:p w14:paraId="05512A99" w14:textId="77777777" w:rsidR="002B06B1" w:rsidRPr="0039265D" w:rsidRDefault="002B06B1" w:rsidP="002B06B1">
      <w:pPr>
        <w:ind w:firstLine="567"/>
        <w:rPr>
          <w:lang w:val="kk-KZ"/>
        </w:rPr>
      </w:pPr>
      <w:r>
        <w:rPr>
          <w:color w:val="000000"/>
          <w:lang w:val="kk-KZ"/>
        </w:rPr>
        <w:t xml:space="preserve">1. </w:t>
      </w:r>
      <w:r w:rsidRPr="0039265D">
        <w:rPr>
          <w:color w:val="000000"/>
          <w:lang w:val="kk-KZ"/>
        </w:rPr>
        <w:t xml:space="preserve">Психологияны оқытудың мақсаты </w:t>
      </w:r>
    </w:p>
    <w:p w14:paraId="05512A9A" w14:textId="77777777" w:rsidR="002B06B1" w:rsidRPr="0039265D" w:rsidRDefault="002B06B1" w:rsidP="002B06B1">
      <w:pPr>
        <w:ind w:firstLine="567"/>
        <w:rPr>
          <w:color w:val="000000"/>
          <w:lang w:val="kk-KZ"/>
        </w:rPr>
      </w:pPr>
      <w:r>
        <w:rPr>
          <w:color w:val="000000"/>
          <w:lang w:val="kk-KZ"/>
        </w:rPr>
        <w:t xml:space="preserve">2. </w:t>
      </w:r>
      <w:r w:rsidRPr="0039265D">
        <w:rPr>
          <w:color w:val="000000"/>
          <w:lang w:val="kk-KZ"/>
        </w:rPr>
        <w:t>Психология сабағын беруде, оқу материалын белгілі жүйелік</w:t>
      </w:r>
      <w:r>
        <w:rPr>
          <w:color w:val="000000"/>
          <w:lang w:val="kk-KZ"/>
        </w:rPr>
        <w:t xml:space="preserve"> принципі</w:t>
      </w:r>
    </w:p>
    <w:p w14:paraId="05512A9B" w14:textId="77777777" w:rsidR="002B06B1" w:rsidRDefault="002B06B1" w:rsidP="002B06B1">
      <w:pPr>
        <w:ind w:firstLine="567"/>
        <w:rPr>
          <w:rFonts w:ascii="KZ Times New Roman" w:hAnsi="KZ Times New Roman"/>
          <w:sz w:val="22"/>
          <w:szCs w:val="22"/>
          <w:lang w:val="kk-KZ"/>
        </w:rPr>
      </w:pPr>
      <w:r>
        <w:rPr>
          <w:rFonts w:ascii="KZ Times New Roman" w:hAnsi="KZ Times New Roman"/>
          <w:sz w:val="22"/>
          <w:szCs w:val="22"/>
          <w:lang w:val="kk-KZ"/>
        </w:rPr>
        <w:t xml:space="preserve">3. Қазіргі білім беру процесінде психологияның ролі мен орны. </w:t>
      </w:r>
    </w:p>
    <w:p w14:paraId="05512A9C" w14:textId="77777777" w:rsidR="002B06B1" w:rsidRDefault="002B06B1" w:rsidP="002B06B1">
      <w:pPr>
        <w:ind w:firstLine="567"/>
        <w:jc w:val="both"/>
        <w:rPr>
          <w:lang w:val="kk-KZ"/>
        </w:rPr>
      </w:pPr>
      <w:r>
        <w:rPr>
          <w:rFonts w:ascii="KZ Times New Roman" w:hAnsi="KZ Times New Roman"/>
          <w:sz w:val="22"/>
          <w:szCs w:val="22"/>
          <w:lang w:val="kk-KZ"/>
        </w:rPr>
        <w:t>4. Психологияны оқытудың мақсаты және қазіргі білім беру мекемелерінің стратегиялары.</w:t>
      </w:r>
    </w:p>
    <w:p w14:paraId="05512A9D" w14:textId="77777777" w:rsidR="002B06B1" w:rsidRDefault="002B06B1" w:rsidP="002B06B1">
      <w:pPr>
        <w:ind w:firstLine="567"/>
        <w:jc w:val="both"/>
        <w:rPr>
          <w:lang w:val="kk-KZ"/>
        </w:rPr>
      </w:pPr>
    </w:p>
    <w:p w14:paraId="05512A9E" w14:textId="77777777" w:rsidR="002B06B1" w:rsidRPr="007B32C4" w:rsidRDefault="002B06B1" w:rsidP="002B06B1">
      <w:pPr>
        <w:ind w:firstLine="567"/>
        <w:jc w:val="both"/>
        <w:rPr>
          <w:lang w:val="kk-KZ"/>
        </w:rPr>
      </w:pPr>
    </w:p>
    <w:p w14:paraId="05512A9F" w14:textId="77777777" w:rsidR="002B06B1" w:rsidRPr="001B5912" w:rsidRDefault="002B06B1" w:rsidP="002B06B1">
      <w:pPr>
        <w:ind w:firstLine="567"/>
        <w:jc w:val="both"/>
        <w:rPr>
          <w:b/>
          <w:lang w:val="kk-KZ"/>
        </w:rPr>
      </w:pPr>
      <w:r>
        <w:rPr>
          <w:b/>
          <w:lang w:val="kk-KZ"/>
        </w:rPr>
        <w:t>Дәріс</w:t>
      </w:r>
      <w:r w:rsidRPr="001B5912">
        <w:rPr>
          <w:b/>
          <w:lang w:val="kk-KZ"/>
        </w:rPr>
        <w:t>№11</w:t>
      </w:r>
    </w:p>
    <w:p w14:paraId="05512AA0" w14:textId="77777777" w:rsidR="002B06B1" w:rsidRPr="001B5912" w:rsidRDefault="002B06B1" w:rsidP="002B06B1">
      <w:pPr>
        <w:ind w:firstLine="567"/>
        <w:jc w:val="both"/>
        <w:rPr>
          <w:b/>
          <w:lang w:val="kk-KZ"/>
        </w:rPr>
      </w:pPr>
      <w:r w:rsidRPr="001B5912">
        <w:rPr>
          <w:b/>
          <w:lang w:val="kk-KZ"/>
        </w:rPr>
        <w:t>Тақырыбы: Сабақтың психологиялық талдауы. Психология бойынша сабақ және оның негізгі ерекшеліктері.</w:t>
      </w:r>
    </w:p>
    <w:p w14:paraId="05512AA1" w14:textId="77777777" w:rsidR="002B06B1" w:rsidRPr="001B5912" w:rsidRDefault="002B06B1" w:rsidP="002B06B1">
      <w:pPr>
        <w:ind w:firstLine="567"/>
        <w:jc w:val="both"/>
        <w:rPr>
          <w:b/>
          <w:lang w:val="kk-KZ"/>
        </w:rPr>
      </w:pPr>
      <w:r w:rsidRPr="001B5912">
        <w:rPr>
          <w:b/>
          <w:lang w:val="kk-KZ"/>
        </w:rPr>
        <w:t xml:space="preserve">Мақсаты: </w:t>
      </w:r>
      <w:r>
        <w:rPr>
          <w:b/>
          <w:lang w:val="kk-KZ"/>
        </w:rPr>
        <w:t>Сабақтың негізгі түрлерін ашып көрсету.</w:t>
      </w:r>
    </w:p>
    <w:p w14:paraId="05512AA2" w14:textId="77777777" w:rsidR="002B06B1" w:rsidRPr="001B5912" w:rsidRDefault="002B06B1" w:rsidP="002B06B1">
      <w:pPr>
        <w:ind w:firstLine="567"/>
        <w:jc w:val="both"/>
        <w:rPr>
          <w:b/>
          <w:lang w:val="kk-KZ"/>
        </w:rPr>
      </w:pPr>
      <w:r w:rsidRPr="001B5912">
        <w:rPr>
          <w:b/>
          <w:lang w:val="kk-KZ"/>
        </w:rPr>
        <w:t xml:space="preserve">Жоспары: 1.Сабақтың құрылымы. </w:t>
      </w:r>
    </w:p>
    <w:p w14:paraId="05512AA3" w14:textId="77777777" w:rsidR="002B06B1" w:rsidRPr="001B5912" w:rsidRDefault="002B06B1" w:rsidP="002B06B1">
      <w:pPr>
        <w:ind w:firstLine="567"/>
        <w:jc w:val="both"/>
        <w:rPr>
          <w:b/>
          <w:i/>
          <w:lang w:val="kk-KZ"/>
        </w:rPr>
      </w:pPr>
      <w:r w:rsidRPr="001B5912">
        <w:rPr>
          <w:b/>
          <w:lang w:val="kk-KZ"/>
        </w:rPr>
        <w:t xml:space="preserve">                </w:t>
      </w:r>
      <w:r>
        <w:rPr>
          <w:b/>
          <w:lang w:val="kk-KZ"/>
        </w:rPr>
        <w:t xml:space="preserve">   </w:t>
      </w:r>
      <w:r w:rsidRPr="001B5912">
        <w:rPr>
          <w:b/>
          <w:lang w:val="kk-KZ"/>
        </w:rPr>
        <w:t xml:space="preserve"> 2.Сабақ типтері</w:t>
      </w:r>
    </w:p>
    <w:p w14:paraId="05512AA4" w14:textId="77777777" w:rsidR="002B06B1" w:rsidRPr="007B32C4" w:rsidRDefault="002B06B1" w:rsidP="002B06B1">
      <w:pPr>
        <w:ind w:firstLine="567"/>
        <w:jc w:val="both"/>
        <w:rPr>
          <w:lang w:val="kk-KZ"/>
        </w:rPr>
      </w:pPr>
      <w:r w:rsidRPr="007B32C4">
        <w:rPr>
          <w:lang w:val="kk-KZ"/>
        </w:rPr>
        <w:t xml:space="preserve">Оқу-тәрбие процесін ұйымдастырудың  сабақ түрінде өткізілудің өзіндік тарихи жолы бар. </w:t>
      </w:r>
    </w:p>
    <w:p w14:paraId="05512AA5" w14:textId="77777777" w:rsidR="002B06B1" w:rsidRPr="007B32C4" w:rsidRDefault="002B06B1" w:rsidP="002B06B1">
      <w:pPr>
        <w:ind w:firstLine="567"/>
        <w:jc w:val="both"/>
        <w:rPr>
          <w:lang w:val="kk-KZ"/>
        </w:rPr>
      </w:pPr>
      <w:r w:rsidRPr="007B32C4">
        <w:rPr>
          <w:lang w:val="kk-KZ"/>
        </w:rPr>
        <w:t xml:space="preserve">    Сондықтан 16-17 ғ.ғ алдыңғы қатардағы ғалымдар оқудың бұл түрін  сынға алып, оқудың  жаңа түріне көшуді ойластыра бастады. Осы жолда чехтың ұлы педагогы Я.А. Коменский оқудың жаңа түрін  теория жүзінде көрсетіп қана қоймай, оны іс жүзінде де асырды. Бұл қалыпты оқу өнеркәсіп, сауда қатынастары өркендеп өсіп, ғылымда, техникада жаңалықтар шығып жатқан заманның тілегіне сай оқу еді.</w:t>
      </w:r>
    </w:p>
    <w:p w14:paraId="05512AA6" w14:textId="77777777" w:rsidR="002B06B1" w:rsidRPr="007B32C4" w:rsidRDefault="002B06B1" w:rsidP="002B06B1">
      <w:pPr>
        <w:ind w:firstLine="567"/>
        <w:jc w:val="both"/>
        <w:rPr>
          <w:lang w:val="kk-KZ"/>
        </w:rPr>
      </w:pPr>
      <w:r w:rsidRPr="007B32C4">
        <w:rPr>
          <w:lang w:val="kk-KZ"/>
        </w:rPr>
        <w:t xml:space="preserve">     Сабақ – оқушылардың топқа ұйымдасқан, сынып деп аталатын тұрақты құрамымен, мұғалім басшылығымен жүргізілетін оқу жұмысы. Сабақтар тұрақты сабақ кестесі бойынша алмасып отырады. </w:t>
      </w:r>
    </w:p>
    <w:p w14:paraId="05512AA7" w14:textId="77777777" w:rsidR="002B06B1" w:rsidRPr="007B32C4" w:rsidRDefault="002B06B1" w:rsidP="002B06B1">
      <w:pPr>
        <w:ind w:firstLine="567"/>
        <w:jc w:val="both"/>
        <w:rPr>
          <w:lang w:val="kk-KZ"/>
        </w:rPr>
      </w:pPr>
      <w:r w:rsidRPr="007B32C4">
        <w:rPr>
          <w:lang w:val="kk-KZ"/>
        </w:rPr>
        <w:t xml:space="preserve">    Сабақ проблемасын педагог-психолог ғалымдар Е.Я.Голант, Б.П.Есипов, М.А.Данилов,Ф.Ф.Королев, М.Н.Скаткин, В.В.Давыдов т.б, зерттеді. </w:t>
      </w:r>
    </w:p>
    <w:p w14:paraId="05512AA8" w14:textId="77777777" w:rsidR="002B06B1" w:rsidRPr="007B32C4" w:rsidRDefault="002B06B1" w:rsidP="002B06B1">
      <w:pPr>
        <w:ind w:firstLine="567"/>
        <w:jc w:val="both"/>
        <w:rPr>
          <w:lang w:val="kk-KZ"/>
        </w:rPr>
      </w:pPr>
      <w:r w:rsidRPr="007B32C4">
        <w:rPr>
          <w:lang w:val="kk-KZ"/>
        </w:rPr>
        <w:t xml:space="preserve">   Сабақтың мынадай негізгі түрлерін атауға болады:</w:t>
      </w:r>
    </w:p>
    <w:p w14:paraId="05512AA9" w14:textId="77777777" w:rsidR="002B06B1" w:rsidRPr="007B32C4" w:rsidRDefault="002B06B1" w:rsidP="002B06B1">
      <w:pPr>
        <w:ind w:firstLine="567"/>
        <w:jc w:val="both"/>
        <w:rPr>
          <w:lang w:val="kk-KZ"/>
        </w:rPr>
      </w:pPr>
      <w:r w:rsidRPr="007B32C4">
        <w:rPr>
          <w:lang w:val="kk-KZ"/>
        </w:rPr>
        <w:t>-Кіріспе</w:t>
      </w:r>
    </w:p>
    <w:p w14:paraId="05512AAA" w14:textId="77777777" w:rsidR="002B06B1" w:rsidRPr="007B32C4" w:rsidRDefault="002B06B1" w:rsidP="002B06B1">
      <w:pPr>
        <w:ind w:firstLine="567"/>
        <w:jc w:val="both"/>
        <w:rPr>
          <w:lang w:val="kk-KZ"/>
        </w:rPr>
      </w:pPr>
      <w:r w:rsidRPr="007B32C4">
        <w:rPr>
          <w:lang w:val="kk-KZ"/>
        </w:rPr>
        <w:t>-Жаңа білімді хабарлау сабағы</w:t>
      </w:r>
    </w:p>
    <w:p w14:paraId="05512AAB" w14:textId="77777777" w:rsidR="002B06B1" w:rsidRPr="007B32C4" w:rsidRDefault="002B06B1" w:rsidP="002B06B1">
      <w:pPr>
        <w:ind w:firstLine="567"/>
        <w:jc w:val="both"/>
        <w:rPr>
          <w:lang w:val="kk-KZ"/>
        </w:rPr>
      </w:pPr>
      <w:r w:rsidRPr="007B32C4">
        <w:rPr>
          <w:lang w:val="kk-KZ"/>
        </w:rPr>
        <w:t>-Білімді, іскерлікті және дағдыны бекіту сабағы</w:t>
      </w:r>
    </w:p>
    <w:p w14:paraId="05512AAC" w14:textId="77777777" w:rsidR="002B06B1" w:rsidRPr="007B32C4" w:rsidRDefault="002B06B1" w:rsidP="002B06B1">
      <w:pPr>
        <w:ind w:firstLine="567"/>
        <w:jc w:val="both"/>
        <w:rPr>
          <w:lang w:val="kk-KZ"/>
        </w:rPr>
      </w:pPr>
      <w:r w:rsidRPr="007B32C4">
        <w:rPr>
          <w:lang w:val="kk-KZ"/>
        </w:rPr>
        <w:t>-Жаттығу және практикалық сабақтар</w:t>
      </w:r>
    </w:p>
    <w:p w14:paraId="05512AAD" w14:textId="77777777" w:rsidR="002B06B1" w:rsidRPr="007B32C4" w:rsidRDefault="002B06B1" w:rsidP="002B06B1">
      <w:pPr>
        <w:ind w:firstLine="567"/>
        <w:jc w:val="both"/>
        <w:rPr>
          <w:lang w:val="kk-KZ"/>
        </w:rPr>
      </w:pPr>
      <w:r w:rsidRPr="007B32C4">
        <w:rPr>
          <w:lang w:val="kk-KZ"/>
        </w:rPr>
        <w:t>-Лабораториялық сабақ</w:t>
      </w:r>
    </w:p>
    <w:p w14:paraId="05512AAE" w14:textId="77777777" w:rsidR="002B06B1" w:rsidRPr="007B32C4" w:rsidRDefault="002B06B1" w:rsidP="002B06B1">
      <w:pPr>
        <w:ind w:firstLine="567"/>
        <w:jc w:val="both"/>
        <w:rPr>
          <w:lang w:val="kk-KZ"/>
        </w:rPr>
      </w:pPr>
      <w:r w:rsidRPr="007B32C4">
        <w:rPr>
          <w:lang w:val="kk-KZ"/>
        </w:rPr>
        <w:t>-Қайталау-қорыту сабағы</w:t>
      </w:r>
    </w:p>
    <w:p w14:paraId="05512AAF" w14:textId="77777777" w:rsidR="002B06B1" w:rsidRPr="007B32C4" w:rsidRDefault="002B06B1" w:rsidP="002B06B1">
      <w:pPr>
        <w:ind w:firstLine="567"/>
        <w:jc w:val="both"/>
        <w:rPr>
          <w:lang w:val="kk-KZ"/>
        </w:rPr>
      </w:pPr>
      <w:r w:rsidRPr="007B32C4">
        <w:rPr>
          <w:lang w:val="kk-KZ"/>
        </w:rPr>
        <w:t>-Оқушылардың білімдерін, іскерліктері мен дағдыларын тексеру және бағалау сабағы.</w:t>
      </w:r>
    </w:p>
    <w:p w14:paraId="05512AB0" w14:textId="77777777" w:rsidR="002B06B1" w:rsidRPr="007B32C4" w:rsidRDefault="002B06B1" w:rsidP="002B06B1">
      <w:pPr>
        <w:ind w:firstLine="567"/>
        <w:jc w:val="both"/>
        <w:rPr>
          <w:lang w:val="kk-KZ"/>
        </w:rPr>
      </w:pPr>
      <w:r w:rsidRPr="007B32C4">
        <w:rPr>
          <w:lang w:val="kk-KZ"/>
        </w:rPr>
        <w:t>-Аралас сабақ.</w:t>
      </w:r>
    </w:p>
    <w:p w14:paraId="05512AB1" w14:textId="77777777" w:rsidR="002B06B1" w:rsidRPr="007B32C4" w:rsidRDefault="002B06B1" w:rsidP="002B06B1">
      <w:pPr>
        <w:ind w:firstLine="567"/>
        <w:jc w:val="both"/>
        <w:rPr>
          <w:lang w:val="kk-KZ"/>
        </w:rPr>
      </w:pPr>
      <w:r w:rsidRPr="007B32C4">
        <w:rPr>
          <w:lang w:val="kk-KZ"/>
        </w:rPr>
        <w:t xml:space="preserve">     Сабақ оқыту  процесінің құрамды бөлігі, сондықтан оқу жұмыс-ының  ұйымдастырудың сыртқы көрнісі деп қана қарамау керек.</w:t>
      </w:r>
    </w:p>
    <w:p w14:paraId="05512AB2" w14:textId="77777777" w:rsidR="002B06B1" w:rsidRPr="007B32C4" w:rsidRDefault="002B06B1" w:rsidP="002B06B1">
      <w:pPr>
        <w:ind w:firstLine="567"/>
        <w:jc w:val="both"/>
        <w:rPr>
          <w:lang w:val="kk-KZ"/>
        </w:rPr>
      </w:pPr>
      <w:r w:rsidRPr="007B32C4">
        <w:rPr>
          <w:lang w:val="kk-KZ"/>
        </w:rPr>
        <w:t>Қазіргі кезде мектептерде сабақтың дәстүрлі түрлері мен қатар лекция сабағы, семинар сабағы, конференция сабағы,  пікірталас сабағы, панорамалық сабақ, сынақ сабақтарт.б. түрлері творчество-лықпен жұмыс істейтін мұғалімдердің ізденістерінің  нәтижесінде мектеп тәжірибесінен орын алып отыр.</w:t>
      </w:r>
    </w:p>
    <w:p w14:paraId="05512AB3" w14:textId="77777777" w:rsidR="002B06B1" w:rsidRPr="007B32C4" w:rsidRDefault="002B06B1" w:rsidP="002B06B1">
      <w:pPr>
        <w:ind w:firstLine="567"/>
        <w:jc w:val="both"/>
        <w:rPr>
          <w:lang w:val="kk-KZ"/>
        </w:rPr>
      </w:pPr>
      <w:r w:rsidRPr="007B32C4">
        <w:rPr>
          <w:lang w:val="kk-KZ"/>
        </w:rPr>
        <w:t xml:space="preserve">     Алайда, жоғарыда аталған барлық сабақ түрлері жалаң таза түрінде бір ғана міндетті, атап айтқанда  мәселен жаңа материалды хабарлау немесе, оқушылардың білімін, іскерліктерімен дағдыларын бекіту мақсатына арналған сабақтардың кездесуі сирек. </w:t>
      </w:r>
    </w:p>
    <w:p w14:paraId="05512AB4" w14:textId="77777777" w:rsidR="002B06B1" w:rsidRPr="007B32C4" w:rsidRDefault="002B06B1" w:rsidP="002B06B1">
      <w:pPr>
        <w:ind w:firstLine="567"/>
        <w:jc w:val="both"/>
        <w:rPr>
          <w:lang w:val="kk-KZ"/>
        </w:rPr>
      </w:pPr>
      <w:r w:rsidRPr="007B32C4">
        <w:rPr>
          <w:lang w:val="kk-KZ"/>
        </w:rPr>
        <w:t xml:space="preserve">    Соңғы жылдары дәстүрлі сабақ түрлері мен қатар оқушылардың  әржақты дамуына ықпал жасайтын, өздігінен белсенді іс-әрекетке  жетелейтін, білім алуға іштей қажеттілігін  туғызатын сабақтардың  кейбір түрлеріне тоқталамыз.</w:t>
      </w:r>
    </w:p>
    <w:p w14:paraId="05512AB5" w14:textId="77777777" w:rsidR="002B06B1" w:rsidRPr="007B32C4" w:rsidRDefault="002B06B1" w:rsidP="002B06B1">
      <w:pPr>
        <w:ind w:firstLine="567"/>
        <w:jc w:val="both"/>
        <w:rPr>
          <w:lang w:val="kk-KZ"/>
        </w:rPr>
      </w:pPr>
      <w:r w:rsidRPr="007B32C4">
        <w:rPr>
          <w:lang w:val="kk-KZ"/>
        </w:rPr>
        <w:t xml:space="preserve">    Соңғы жылдарда тәжірибелі мұғалімдер семинар сабақ түрін өз пәндеріне  кеңінен енгізіп жүр. Сабақты ұйымдастырудың семинар түрі көбінесе оқылған лекция тақырыбы немесе курстың тараулары  бойынша талдау үшін алдын-ала  белгіленген  сұрақтарды тағайындауды көздейді. Сабақтың  бұл түрін оқушыға  оқылатын  материалға саналы түрде </w:t>
      </w:r>
      <w:r w:rsidRPr="007B32C4">
        <w:rPr>
          <w:lang w:val="kk-KZ"/>
        </w:rPr>
        <w:lastRenderedPageBreak/>
        <w:t xml:space="preserve">қарауды, өз ойын өрбітіп, дәлелдеп айтуды үйретеді. Семинар сабақтары көптеген жағдайларда  мәселені қызу, тікелей талқылағанда оқушылардың ойлануы мен шешімділігін дамытатын айтыс пен пікірталасқа ұласады.  </w:t>
      </w:r>
    </w:p>
    <w:p w14:paraId="05512AB6" w14:textId="77777777" w:rsidR="002B06B1" w:rsidRPr="007B32C4" w:rsidRDefault="002B06B1" w:rsidP="002B06B1">
      <w:pPr>
        <w:ind w:firstLine="567"/>
        <w:jc w:val="both"/>
        <w:rPr>
          <w:lang w:val="kk-KZ"/>
        </w:rPr>
      </w:pPr>
      <w:r w:rsidRPr="007B32C4">
        <w:rPr>
          <w:lang w:val="kk-KZ"/>
        </w:rPr>
        <w:t xml:space="preserve">     Семинарда  талқылау үшін белгілі бір тақырыптың  анағұрлым маңызды мәселені немесе бірнеше тақырыпты қамтитын мәселелер алынады. Дайындау барысында  оқушылар жеке  мәселелер бойынша  хабарламалар әзірлеуі, оған қажетті алуан түрлі материалдар жинап бақылау жүргізуі, белгілі нақтылы материалдарды жинауы, қосымша әдебиет оқуы, құжаттармен танысулары мүмкін. </w:t>
      </w:r>
    </w:p>
    <w:p w14:paraId="05512AB7" w14:textId="77777777" w:rsidR="002B06B1" w:rsidRPr="007B32C4" w:rsidRDefault="002B06B1" w:rsidP="002B06B1">
      <w:pPr>
        <w:ind w:firstLine="567"/>
        <w:jc w:val="both"/>
        <w:rPr>
          <w:lang w:val="kk-KZ"/>
        </w:rPr>
      </w:pPr>
      <w:r w:rsidRPr="007B32C4">
        <w:rPr>
          <w:lang w:val="kk-KZ"/>
        </w:rPr>
        <w:t xml:space="preserve">     Семинар сабағын жеке оқушылар күні бұрын  дайындалған баяндамалары мен хабарламаларын  жасағанда өзгелері бұларды толықтырып, сұрақтар қойып, айтысқа қатынасатындай етіп құруға болады. Осы сияқты семинарлардың ең маңыздысы-оқушылар жасайтын  негізгі баяндамалардың мазмұны мен формасы, сондай-ақ мұғалімнің  бағыт берудегі рөлі,  оның айтыс пен талқылауды ұйымдастыра білу қабілеті болып табылады. Мұғалім талқылауды қажетті арнаға бұра отырып, айтыс пікірталасын туғызатын проблемалық сұрақтар қоя білуі керек. </w:t>
      </w:r>
    </w:p>
    <w:p w14:paraId="05512AB8" w14:textId="77777777" w:rsidR="002B06B1" w:rsidRPr="007B32C4" w:rsidRDefault="002B06B1" w:rsidP="002B06B1">
      <w:pPr>
        <w:ind w:firstLine="567"/>
        <w:jc w:val="both"/>
        <w:rPr>
          <w:lang w:val="kk-KZ"/>
        </w:rPr>
      </w:pPr>
      <w:r w:rsidRPr="007B32C4">
        <w:rPr>
          <w:lang w:val="kk-KZ"/>
        </w:rPr>
        <w:t xml:space="preserve">    Семинар сабақ – оқушыларды творчестволық ойлауға, өз мүмкін-дігі мен бейімділігін тануға, ең негізгісі белгілі бір сұрақ төңірегін де ізденіп, өз бетінше білім алуға жетелейтін сабақ.</w:t>
      </w:r>
    </w:p>
    <w:p w14:paraId="05512AB9" w14:textId="77777777" w:rsidR="002B06B1" w:rsidRPr="007B32C4" w:rsidRDefault="002B06B1" w:rsidP="002B06B1">
      <w:pPr>
        <w:ind w:firstLine="567"/>
        <w:jc w:val="both"/>
        <w:rPr>
          <w:lang w:val="kk-KZ"/>
        </w:rPr>
      </w:pPr>
      <w:r w:rsidRPr="007B32C4">
        <w:rPr>
          <w:lang w:val="kk-KZ"/>
        </w:rPr>
        <w:t xml:space="preserve">Лекцияның негізгі функциясы: ақпараттық, бағдарлау, түсіндіру, сендіру, қызықтыру. </w:t>
      </w:r>
    </w:p>
    <w:p w14:paraId="05512ABA" w14:textId="77777777" w:rsidR="002B06B1" w:rsidRPr="007B32C4" w:rsidRDefault="002B06B1" w:rsidP="002B06B1">
      <w:pPr>
        <w:ind w:firstLine="567"/>
        <w:jc w:val="both"/>
        <w:rPr>
          <w:lang w:val="kk-KZ"/>
        </w:rPr>
      </w:pPr>
      <w:r w:rsidRPr="007B32C4">
        <w:rPr>
          <w:lang w:val="kk-KZ"/>
        </w:rPr>
        <w:t xml:space="preserve">            Стационар  жағдайында жоғары  білім  беруде  лекция  оқулық  сабақтардың  негізгі  түрі  болып  табылады. Лекцияны  оқу  әдетте  өте  тәжірибелі  және  теориялық  жағынан  дайындалған  ғалымға-профессорларға  және  доценттерге,   докторларға  және  ғылым  кандидаттарына  жүктеледі.</w:t>
      </w:r>
    </w:p>
    <w:p w14:paraId="05512ABB" w14:textId="77777777" w:rsidR="002B06B1" w:rsidRPr="007B32C4" w:rsidRDefault="002B06B1" w:rsidP="002B06B1">
      <w:pPr>
        <w:ind w:firstLine="567"/>
        <w:jc w:val="both"/>
        <w:rPr>
          <w:lang w:val="kk-KZ"/>
        </w:rPr>
      </w:pPr>
      <w:r w:rsidRPr="007B32C4">
        <w:rPr>
          <w:lang w:val="kk-KZ"/>
        </w:rPr>
        <w:t xml:space="preserve">      Неге  жоғарғы  оқу  орындарында  лекцияға  мұндай  көңіл  </w:t>
      </w:r>
    </w:p>
    <w:p w14:paraId="05512ABC" w14:textId="77777777" w:rsidR="002B06B1" w:rsidRPr="007B32C4" w:rsidRDefault="002B06B1" w:rsidP="002B06B1">
      <w:pPr>
        <w:ind w:firstLine="567"/>
        <w:jc w:val="both"/>
        <w:rPr>
          <w:lang w:val="kk-KZ"/>
        </w:rPr>
      </w:pPr>
      <w:r w:rsidRPr="007B32C4">
        <w:rPr>
          <w:lang w:val="kk-KZ"/>
        </w:rPr>
        <w:t xml:space="preserve">бөлінеді ? Себебі  үлкен  жағдайында, мектепке  қарағанда  жоғарғы  білім берудің  жариялылығы, мұнда  студент  білімді творчествалық  іздену  арқылы  алады, ғылыми  әдебиетпен  өзіндік   жұмыстың  стилі  мен түрін таңдап  алып, лекция  оған тура таңдауға  көмектеседі, өз  бетінше  оқуда  көптеген  жанама  жол  ашады. Осыдан  оның қызметі  келіп  шығады. Бірінші  және  барлығына  мәлім  лекцияның  қызметі - </w:t>
      </w:r>
      <w:r w:rsidRPr="007B32C4">
        <w:rPr>
          <w:i/>
          <w:lang w:val="kk-KZ"/>
        </w:rPr>
        <w:t>ақпараттық</w:t>
      </w:r>
      <w:r w:rsidRPr="007B32C4">
        <w:rPr>
          <w:lang w:val="kk-KZ"/>
        </w:rPr>
        <w:t xml:space="preserve">. Лекция студентке  ғылымның  жетістіктері  жөнінде ақпарат  береді. Негізгі  жағдайдағы  оқу  тәртібін, әрбір нақты  тақырыптың  ғылымда  шешілген  немесе қазіргі  шешілетін ерекшеліктерін  ашуда  немесе  жеке мәселелерімен  таныстыру. Лектор  өзінің  тыңдаушыларына  жай  ғана  жан-жақты  және  құштарлана ақпарат  береді.Мысалы, кітап  немесе компьютер эмоциональды, қызығушылықпен, нақтылыққа, қатыстылық  сезіммен  теорияның  мазмұны  байытылуда  керек  болса   оның  келіп  шығуынада ,егер лектор  оның  жасалынуында ғалым  ретінде  анық бір  үлес  қосса.Сондықтан   лекцияда  жарияланатын  ғылыми  ақпаратты  жай  қандайда  бір  берілген  аудиторияға жеткізілген  мағлұмат деп  қарауға  болмайды.Студент  үшін  </w:t>
      </w:r>
      <w:r w:rsidRPr="007B32C4">
        <w:rPr>
          <w:i/>
          <w:lang w:val="kk-KZ"/>
        </w:rPr>
        <w:t>лекция</w:t>
      </w:r>
      <w:r w:rsidRPr="007B32C4">
        <w:rPr>
          <w:lang w:val="kk-KZ"/>
        </w:rPr>
        <w:t xml:space="preserve"> – бұл  оған  бейімделген  ғылыми   ақпараттың  көзі, ғалымдарға   тартылған, оған   аса қызығушылықпен, оны  студенттерде дәл  солай түсінуі, сезуі  үшін оның  өзіндей, олар  айтылғандардың  шынайылығына  көздерін  жеткізіп  және  әдебиетпен  өзіндік  жұмыстарын  одан  ары  дамытуы, лекцияда  естіген  өздерінің  түсініктері  кеңейтулері  және  тереңдетулері  керек.</w:t>
      </w:r>
    </w:p>
    <w:p w14:paraId="05512ABD" w14:textId="77777777" w:rsidR="002B06B1" w:rsidRPr="007B32C4" w:rsidRDefault="002B06B1" w:rsidP="002B06B1">
      <w:pPr>
        <w:ind w:firstLine="567"/>
        <w:jc w:val="both"/>
        <w:rPr>
          <w:lang w:val="kk-KZ"/>
        </w:rPr>
      </w:pPr>
      <w:r w:rsidRPr="007B32C4">
        <w:rPr>
          <w:lang w:val="kk-KZ"/>
        </w:rPr>
        <w:t xml:space="preserve">    Лекциялардың  екінші  қызметі-</w:t>
      </w:r>
      <w:r w:rsidRPr="007B32C4">
        <w:rPr>
          <w:i/>
          <w:lang w:val="kk-KZ"/>
        </w:rPr>
        <w:t>бағыттаушы</w:t>
      </w:r>
      <w:r w:rsidRPr="007B32C4">
        <w:rPr>
          <w:lang w:val="kk-KZ"/>
        </w:rPr>
        <w:t>. Лекция  ғылыми  әдебиетке  бағыттайды, бірақ  тек  қана  және  соншалықты  кітапқа  және оның  авторына  бағытталмайды  теорияның  генезисін  көрсетумен идеясын: қашан  және қандай   ғалымдар оны жасаған  және  қалыптастырған, қандай  өмірлік  қажеттіліктермен  олар  себепті  болды, ақырында, оларды  көбірек  терең  меңгеру  мақсатымен  олар  туралы  қай  әдеби  көздерден  оқуға  болады. Әрине, лектордың  ұсынған  әдебиеттерінің  тізімінде  лекцияның  бағыттаушы  қызметіне  кіреді.</w:t>
      </w:r>
    </w:p>
    <w:p w14:paraId="05512ABE" w14:textId="77777777" w:rsidR="002B06B1" w:rsidRPr="007B32C4" w:rsidRDefault="002B06B1" w:rsidP="002B06B1">
      <w:pPr>
        <w:ind w:firstLine="567"/>
        <w:jc w:val="both"/>
        <w:rPr>
          <w:lang w:val="kk-KZ"/>
        </w:rPr>
      </w:pPr>
      <w:r w:rsidRPr="007B32C4">
        <w:rPr>
          <w:lang w:val="kk-KZ"/>
        </w:rPr>
        <w:t xml:space="preserve">     Лекцияның  үшінші  қызметі-</w:t>
      </w:r>
      <w:r w:rsidRPr="007B32C4">
        <w:rPr>
          <w:i/>
          <w:lang w:val="kk-KZ"/>
        </w:rPr>
        <w:t>анықтау, түсіндіруші</w:t>
      </w:r>
      <w:r w:rsidRPr="007B32C4">
        <w:rPr>
          <w:lang w:val="kk-KZ"/>
        </w:rPr>
        <w:t xml:space="preserve">. Бұл  бәрінен  бұрын  негізгі  ғылыми  түсінікке  кіреді, өтетін  тақырыптың  өзегін  құрайды, теориялардың  мазмұны  немесе  гипотезалары.Квинтэссенция  теориясын  анықтай  және  түсіндіре  отырып, </w:t>
      </w:r>
      <w:r w:rsidRPr="007B32C4">
        <w:rPr>
          <w:lang w:val="kk-KZ"/>
        </w:rPr>
        <w:lastRenderedPageBreak/>
        <w:t>студенттер  түсініктің  ғылыми  мазмұнының  парапар  түсінігіне  қол  жеткізулері  тиіс. Бұл  тек  қана  терминдердің  мағынасын  ашу  ғана  емес, оларды  ана  тіліне  аудару  бірақ, ең  бастысы  студенттердің  санасында  түсінікті  қалыптастыру.</w:t>
      </w:r>
    </w:p>
    <w:p w14:paraId="05512ABF" w14:textId="77777777" w:rsidR="002B06B1" w:rsidRPr="007B32C4" w:rsidRDefault="002B06B1" w:rsidP="002B06B1">
      <w:pPr>
        <w:ind w:firstLine="567"/>
        <w:jc w:val="both"/>
        <w:rPr>
          <w:lang w:val="kk-KZ"/>
        </w:rPr>
      </w:pPr>
      <w:r w:rsidRPr="007B32C4">
        <w:rPr>
          <w:lang w:val="kk-KZ"/>
        </w:rPr>
        <w:t xml:space="preserve">       Лекцияның төртінші  қызметі- </w:t>
      </w:r>
      <w:r w:rsidRPr="007B32C4">
        <w:rPr>
          <w:i/>
          <w:lang w:val="kk-KZ"/>
        </w:rPr>
        <w:t>сендіруші.</w:t>
      </w:r>
      <w:r w:rsidRPr="007B32C4">
        <w:rPr>
          <w:lang w:val="kk-KZ"/>
        </w:rPr>
        <w:t xml:space="preserve"> Ол  ең  алдымен  лектордың  бекіткен дәлелдері арқылы жүзеге  асады.Тіпті өте анық ақиқатты  ашуда оның  керектігін көрсетумен  маңыздылығын,тіпті төтенше  маңызды ең жақсы  жағдайда сақталады  немесе  студенттер  үшін абыройлы адамдардың аузынан –лектордан,берілген  ғылымның маманына  сенімге   алынады.Бір  сөзбен  айтқанда сендіруші лекция – бұл  дәлелдеуші лекция. Зерттеулерде  көрсеткендей  жақсы лекцияның барлық басқа  белгілерінің  арасында дәлелдемелер  бірінші  орында  тұрады.Ал жақсы лекциялар  тыңдаушылардың  ойынша-қызықты,  ұлағатты, теорияның ролін тәжірибеде  түсіну  үшін  көптеген  жаңалықтарды құрайды ,лектордың  пайымдауы  сендіреді және  бұлтармай  келісу  сезімін  тудырады.Бұл жерде дәлділік  басқалардың  мағынасын басып озады,ол да өте  маңызды, жақсы лекциялардың белгілері қисынды, ақпараттылық, теорияның  өмірмен байланысы және т.б.Басқаша  айтқанда дәлелдер жеткілікті болғанда барлық басқа  жасалған лекциялар оған  қызмет  жасайтындай,оған  материал  және дәлел береді,бірақ дәлелдер  болмаса  олар  ауада ұшқандай болып  қалады және сонда тыңдаушыларда үнсіз сұрақ  туындайды :,,не болыпты?”,’’ неге?’’, ,,не үшін?’’</w:t>
      </w:r>
    </w:p>
    <w:p w14:paraId="05512AC0" w14:textId="77777777" w:rsidR="002B06B1" w:rsidRPr="007B32C4" w:rsidRDefault="002B06B1" w:rsidP="002B06B1">
      <w:pPr>
        <w:ind w:firstLine="567"/>
        <w:jc w:val="both"/>
        <w:rPr>
          <w:lang w:val="kk-KZ"/>
        </w:rPr>
      </w:pPr>
      <w:r w:rsidRPr="007B32C4">
        <w:rPr>
          <w:lang w:val="kk-KZ"/>
        </w:rPr>
        <w:t xml:space="preserve">    Лектордың  дәлелдемелік  сөзі шынайы  деректермен  қамтамасыз  етілуі  керек.Деректермен дәлелдеу оңай  болып көрінгенімен(Деректер - қайсар  зат, бекер  айтылмаған ұғым)  деген  бірақ, ескеретін  жайт, егер біріктерілмеген  деректерді  алатын  болсақ,бір-біріне қатысы  жоқ және  бастысы дәлелдейтін тезиспен байланыста,онда бұл   сенімсіз болып  табылады,неге  десеңіз сонша басқа деректерді теріп  отыруға тура келеді,олар  қандайда  бір тура  қарама- қайшылықты  бекітуі  мүмкін. Соған  қарамастан лекцияның   сенімділігін  қамтамасыз  ету  үшін  ғылыми  ақиқаттың  дәлелдерін  деректер  ретінде пайдалануы  мүмкін және пайдалану  керек.</w:t>
      </w:r>
    </w:p>
    <w:p w14:paraId="05512AC1" w14:textId="77777777" w:rsidR="002B06B1" w:rsidRPr="007B32C4" w:rsidRDefault="002B06B1" w:rsidP="002B06B1">
      <w:pPr>
        <w:ind w:firstLine="567"/>
        <w:jc w:val="both"/>
        <w:rPr>
          <w:lang w:val="kk-KZ"/>
        </w:rPr>
      </w:pPr>
      <w:r w:rsidRPr="007B32C4">
        <w:rPr>
          <w:lang w:val="kk-KZ"/>
        </w:rPr>
        <w:t xml:space="preserve">  Психология  сабағын өтуде деректерді  дәлелдеу өте үлкен маңызға ие  болады,онда  теориялық  қорытындылар  тәжірибелік  деректердің  біріктірілген негізінде  іске  асады.Табиғи  психология  жағдайын теориялық  дәлелдеу  үшін тәжірибеде  алынған дәлелденген деректерге  жүгінуге  тура келеді.Қисынды  дәлелдер-сондай   пайымдау,  бір ой процессі  басқасының  көмегімен  тұрақталуы,егер олардың ақиқатты тыңдаушылар  үшін  немесе анық, немесе  мәлім бұрын  дәлелденгендей.Барлық қисынды дәлелдер  үш  бөлімнен тұрады: тезистер, дәлелдеуді  керек ететін  дәйектер,олардың  көмегімен тезис тұрақталады және   көрсетілім,демек  олардың  кезекті  байланысының  көрсетілімі,бір-бірінен сөзсіз  келіп  шығатын  және   соңында  тыңдаушының  ақиқатқа  сенімін  келтіріп шығатындай  қорытындылау.Дәйектер мен  дәлелдерді таңдауда лектор  тыңдаушының сол  ғылым шеңберіндегі лекцияның  оқылуындағы  білім  дәрежесін есепке  алу керек.Қисынды дәлелдердің әртүрлі түрі  кездеседі. Тура  дәлелдер-бұл пікірлердің  дәйектемесі қандайда бір  күмәнсіз бастаудан,содан  тезистің ақиқат  екені келіп  шығады.Мысалы : “Мүмкіншіліктер іс барысында пайда   болады, себебі, анық  болғандай  іс-әрекет - адам  психикасының қозғаушы , дамушы  күші  болып  табылады”.</w:t>
      </w:r>
    </w:p>
    <w:p w14:paraId="05512AC2" w14:textId="77777777" w:rsidR="002B06B1" w:rsidRPr="007B32C4" w:rsidRDefault="002B06B1" w:rsidP="002B06B1">
      <w:pPr>
        <w:ind w:firstLine="567"/>
        <w:jc w:val="both"/>
        <w:rPr>
          <w:lang w:val="kk-KZ"/>
        </w:rPr>
      </w:pPr>
      <w:r w:rsidRPr="007B32C4">
        <w:rPr>
          <w:lang w:val="kk-KZ"/>
        </w:rPr>
        <w:t xml:space="preserve">    Қосалқы  дәлелдер  сол  кезде  қолданылады, тезистің  ақиқат  екенін  тура  емес  екенін  дәлелдеу  ыңғайлы  болғанда, қарама-қарсы  тезиске  қарсы  қолданады. Басқаша  айтқанда, лектор  алға  қойған  жағдайдың  ақиқат  дәлелінің  орнына  оның  жалғандығын  дәлелдеу. Бұл  жерде  дәлелдеу  үшін  формальды  қисынның  негізгі  заңдарының  төртеуінің  бірін  қолданады-үшіншіден  алып  тасталған  заң… Бұл  заң  былай  тұжырымдалады: екі  қарама-қарсы  бірдей  уақытта  айтылған  және  бірдей  қатынастағы, біреуі  міндетті  түрде  ақиқат. Олай  болса, егер  бір  жағдай  жасалған, ал  басқа  сонымен  бірге  ақиқат  болып  дәлелденеді, демек  үшіншісі  берілмеген.Мысалы, егер  іс  әрекет-“бұл  айналадағы  шындықпен  белсенді  өзара  іс-қимыл, іс  барысында  тіршілік  иесі  субъект  болып  табылады, мақсатты  бағыттағы  әрекет  етуші  объектіге  және  сол  себепті  өз  қажеттілігін  қамтамасыз  етуші,” онда  бекітілгенмен  қалай  келісуге  болады, іс-әрекет-</w:t>
      </w:r>
      <w:r w:rsidRPr="007B32C4">
        <w:rPr>
          <w:lang w:val="kk-KZ"/>
        </w:rPr>
        <w:lastRenderedPageBreak/>
        <w:t>бұл  адам  белсенділігін  ерекше  түрі, шығармашылық  бағытта  құрылған, іс-әрекеттің  шынына  шығуы.  Егер  ақиқат  бірінші  бекітілім  болса, онда  екіншісі  дұрыс  емес, егер  екіншісі  дұрыс  болса, онда  біріншісі  жалған. Бұл  тезистердің  біреуін  дәлелдеу  үшін, қосалқы  дәлелдердің  тәсілдерін  пайдалану  керек, алып  тасталған  үшінші  заңға  негізделсе немесе  іс-әрекет –бұл  кез  келген  тіршілік  иесінің  белсенділігі немесе  ерекше  адамдық  белсенділік, демек  адамның  нақты  жетістіктері. Бірақта  бірінші  немесе  екінші  тезистің  ақиқаттығын  дәлелдеу  мүмкіндігі  тек  қана  формальды  қисынның  заңдарын  сақтауға  бағынышты, бірақ, бастысы, содан, екі  бекітілімдегі  дәлелденген  тезистермен- іс-әрекетпен  түсіндіріледі. Келтірілген  пайымдауларда  іс-әрекеттің  психологиялық  түсінігі  жөнінде  сөз  болады, отандық  психологияда  әдістемелік  принципте  негізінде  оқытылады және  психиканың  түсінігі, ал  іс-әрекеттің  өзі  оның  көзі  болып  және  психиканың  дамуының  қозғаушы  күші  тек  қана  адамдыкі  емес, бірақ  және  кез  келген  тіршілік  иесіде психикаға  ие. Егер  іс-әрекет  түсінікті  болып  шығады, онда  екінші  бекітілім  жалған, ал  біріншісі    ақиқат.  Ал  егер  тек  адам  психологиясы тұрғысынан  айтсақ, онда  ақиқат  екіншісі.</w:t>
      </w:r>
    </w:p>
    <w:p w14:paraId="05512AC3" w14:textId="77777777" w:rsidR="002B06B1" w:rsidRDefault="002B06B1" w:rsidP="002B06B1">
      <w:pPr>
        <w:ind w:firstLine="567"/>
        <w:jc w:val="both"/>
        <w:rPr>
          <w:b/>
          <w:lang w:val="kk-KZ"/>
        </w:rPr>
      </w:pPr>
      <w:r w:rsidRPr="007B32C4">
        <w:rPr>
          <w:lang w:val="kk-KZ"/>
        </w:rPr>
        <w:t xml:space="preserve"> </w:t>
      </w:r>
      <w:r w:rsidRPr="003B0234">
        <w:rPr>
          <w:b/>
          <w:lang w:val="kk-KZ"/>
        </w:rPr>
        <w:t>Бақылау сұрактары:</w:t>
      </w:r>
    </w:p>
    <w:p w14:paraId="05512AC4" w14:textId="77777777" w:rsidR="002B06B1" w:rsidRPr="0039265D" w:rsidRDefault="002B06B1" w:rsidP="002B06B1">
      <w:pPr>
        <w:ind w:firstLine="567"/>
        <w:rPr>
          <w:lang w:val="kk-KZ"/>
        </w:rPr>
      </w:pPr>
      <w:r>
        <w:rPr>
          <w:color w:val="000000"/>
          <w:lang w:val="kk-KZ"/>
        </w:rPr>
        <w:t xml:space="preserve">1. </w:t>
      </w:r>
      <w:r w:rsidRPr="0039265D">
        <w:rPr>
          <w:color w:val="000000"/>
          <w:lang w:val="kk-KZ"/>
        </w:rPr>
        <w:t xml:space="preserve">Психологияны оқытудың мақсаты </w:t>
      </w:r>
    </w:p>
    <w:p w14:paraId="05512AC5" w14:textId="77777777" w:rsidR="002B06B1" w:rsidRPr="0039265D" w:rsidRDefault="002B06B1" w:rsidP="002B06B1">
      <w:pPr>
        <w:ind w:firstLine="567"/>
        <w:rPr>
          <w:color w:val="000000"/>
          <w:lang w:val="kk-KZ"/>
        </w:rPr>
      </w:pPr>
      <w:r>
        <w:rPr>
          <w:color w:val="000000"/>
          <w:lang w:val="kk-KZ"/>
        </w:rPr>
        <w:t xml:space="preserve">2. </w:t>
      </w:r>
      <w:r w:rsidRPr="0039265D">
        <w:rPr>
          <w:color w:val="000000"/>
          <w:lang w:val="kk-KZ"/>
        </w:rPr>
        <w:t>Психология сабағын беруде, оқу материалын белгілі жүйелік</w:t>
      </w:r>
      <w:r>
        <w:rPr>
          <w:color w:val="000000"/>
          <w:lang w:val="kk-KZ"/>
        </w:rPr>
        <w:t xml:space="preserve"> принципі</w:t>
      </w:r>
    </w:p>
    <w:p w14:paraId="05512AC6" w14:textId="77777777" w:rsidR="002B06B1" w:rsidRDefault="002B06B1" w:rsidP="002B06B1">
      <w:pPr>
        <w:ind w:firstLine="567"/>
        <w:rPr>
          <w:rFonts w:ascii="KZ Times New Roman" w:hAnsi="KZ Times New Roman"/>
          <w:sz w:val="22"/>
          <w:szCs w:val="22"/>
          <w:lang w:val="kk-KZ"/>
        </w:rPr>
      </w:pPr>
      <w:r>
        <w:rPr>
          <w:rFonts w:ascii="KZ Times New Roman" w:hAnsi="KZ Times New Roman"/>
          <w:sz w:val="22"/>
          <w:szCs w:val="22"/>
          <w:lang w:val="kk-KZ"/>
        </w:rPr>
        <w:t xml:space="preserve">3. Қазіргі білім беру процесінде психологияның ролі мен орны. </w:t>
      </w:r>
    </w:p>
    <w:p w14:paraId="05512AC7" w14:textId="77777777" w:rsidR="002B06B1" w:rsidRDefault="002B06B1" w:rsidP="002B06B1">
      <w:pPr>
        <w:ind w:firstLine="567"/>
        <w:jc w:val="both"/>
        <w:rPr>
          <w:lang w:val="kk-KZ"/>
        </w:rPr>
      </w:pPr>
      <w:r>
        <w:rPr>
          <w:rFonts w:ascii="KZ Times New Roman" w:hAnsi="KZ Times New Roman"/>
          <w:sz w:val="22"/>
          <w:szCs w:val="22"/>
          <w:lang w:val="kk-KZ"/>
        </w:rPr>
        <w:t>4. Психологияны оқытудың мақсаты және қазіргі білім беру мекемелерінің стратегиялары.</w:t>
      </w:r>
    </w:p>
    <w:p w14:paraId="05512AC8" w14:textId="77777777" w:rsidR="002B06B1" w:rsidRDefault="002B06B1" w:rsidP="002B06B1">
      <w:pPr>
        <w:ind w:firstLine="567"/>
        <w:jc w:val="both"/>
        <w:rPr>
          <w:lang w:val="kk-KZ"/>
        </w:rPr>
      </w:pPr>
      <w:r w:rsidRPr="007B32C4">
        <w:rPr>
          <w:lang w:val="kk-KZ"/>
        </w:rPr>
        <w:t xml:space="preserve">   </w:t>
      </w:r>
    </w:p>
    <w:p w14:paraId="05512AC9" w14:textId="77777777" w:rsidR="002B06B1" w:rsidRPr="007B32C4" w:rsidRDefault="002B06B1" w:rsidP="002B06B1">
      <w:pPr>
        <w:ind w:firstLine="567"/>
        <w:jc w:val="both"/>
        <w:rPr>
          <w:lang w:val="kk-KZ"/>
        </w:rPr>
      </w:pPr>
    </w:p>
    <w:p w14:paraId="05512ACA" w14:textId="77777777" w:rsidR="002B06B1" w:rsidRPr="00E234EF" w:rsidRDefault="002B06B1" w:rsidP="002B06B1">
      <w:pPr>
        <w:ind w:firstLine="567"/>
        <w:jc w:val="both"/>
        <w:rPr>
          <w:b/>
          <w:lang w:val="kk-KZ"/>
        </w:rPr>
      </w:pPr>
      <w:r>
        <w:rPr>
          <w:b/>
          <w:lang w:val="kk-KZ"/>
        </w:rPr>
        <w:t>Дәріс</w:t>
      </w:r>
      <w:r w:rsidRPr="00E234EF">
        <w:rPr>
          <w:b/>
          <w:lang w:val="kk-KZ"/>
        </w:rPr>
        <w:t>№12</w:t>
      </w:r>
    </w:p>
    <w:p w14:paraId="05512ACB" w14:textId="77777777" w:rsidR="002B06B1" w:rsidRPr="00E234EF" w:rsidRDefault="002B06B1" w:rsidP="002B06B1">
      <w:pPr>
        <w:ind w:firstLine="567"/>
        <w:jc w:val="both"/>
        <w:rPr>
          <w:b/>
          <w:lang w:val="kk-KZ"/>
        </w:rPr>
      </w:pPr>
      <w:r w:rsidRPr="00E234EF">
        <w:rPr>
          <w:b/>
          <w:lang w:val="kk-KZ"/>
        </w:rPr>
        <w:t xml:space="preserve">Тақырыбы: Психология бойынша көрнекілік </w:t>
      </w:r>
    </w:p>
    <w:p w14:paraId="05512ACC" w14:textId="77777777" w:rsidR="002B06B1" w:rsidRPr="00E234EF" w:rsidRDefault="002B06B1" w:rsidP="002B06B1">
      <w:pPr>
        <w:ind w:firstLine="567"/>
        <w:jc w:val="both"/>
        <w:rPr>
          <w:b/>
          <w:lang w:val="kk-KZ"/>
        </w:rPr>
      </w:pPr>
      <w:r w:rsidRPr="00E234EF">
        <w:rPr>
          <w:b/>
          <w:lang w:val="kk-KZ"/>
        </w:rPr>
        <w:t>Мақсаты: Психологияны оқытудың әдістемесі</w:t>
      </w:r>
      <w:r>
        <w:rPr>
          <w:b/>
          <w:lang w:val="kk-KZ"/>
        </w:rPr>
        <w:t>нде көрнекіліктердіқолданудың маңыздылығын түсіндіру</w:t>
      </w:r>
      <w:r w:rsidRPr="00E234EF">
        <w:rPr>
          <w:b/>
          <w:lang w:val="kk-KZ"/>
        </w:rPr>
        <w:t>.</w:t>
      </w:r>
    </w:p>
    <w:p w14:paraId="05512ACD" w14:textId="77777777" w:rsidR="002B06B1" w:rsidRPr="00F8486E" w:rsidRDefault="002B06B1" w:rsidP="002B06B1">
      <w:pPr>
        <w:ind w:firstLine="567"/>
        <w:jc w:val="both"/>
        <w:rPr>
          <w:lang w:val="kk-KZ"/>
        </w:rPr>
      </w:pPr>
      <w:r w:rsidRPr="00E234EF">
        <w:rPr>
          <w:b/>
          <w:lang w:val="kk-KZ"/>
        </w:rPr>
        <w:t xml:space="preserve">Жоспары: </w:t>
      </w:r>
      <w:r w:rsidRPr="00F8486E">
        <w:rPr>
          <w:lang w:val="kk-KZ"/>
        </w:rPr>
        <w:t>1.Оқу көрнекілігінің түрлері</w:t>
      </w:r>
    </w:p>
    <w:p w14:paraId="05512ACE" w14:textId="77777777" w:rsidR="002B06B1" w:rsidRPr="00F8486E" w:rsidRDefault="002B06B1" w:rsidP="002B06B1">
      <w:pPr>
        <w:ind w:firstLine="567"/>
        <w:jc w:val="both"/>
        <w:rPr>
          <w:i/>
          <w:lang w:val="kk-KZ"/>
        </w:rPr>
      </w:pPr>
      <w:r w:rsidRPr="00F8486E">
        <w:rPr>
          <w:lang w:val="kk-KZ"/>
        </w:rPr>
        <w:t xml:space="preserve">                     2.Көрнекіліктерді қлдану тиімділігі</w:t>
      </w:r>
    </w:p>
    <w:p w14:paraId="05512ACF" w14:textId="77777777" w:rsidR="002B06B1" w:rsidRPr="00FB69F4" w:rsidRDefault="002B06B1" w:rsidP="002B06B1">
      <w:pPr>
        <w:ind w:firstLine="567"/>
        <w:jc w:val="both"/>
        <w:rPr>
          <w:lang w:val="kk-KZ"/>
        </w:rPr>
      </w:pPr>
      <w:r w:rsidRPr="007B32C4">
        <w:rPr>
          <w:lang w:val="kk-KZ"/>
        </w:rPr>
        <w:t xml:space="preserve">Оқыту жүйесінде Я.А.Коменский көрнекілік принципін оқу материалын меңгеру құралы ретінде қарастырып, дидактиканың алтын ережесі деп атаған. </w:t>
      </w:r>
      <w:r w:rsidRPr="00BD5797">
        <w:rPr>
          <w:lang w:val="kk-KZ"/>
        </w:rPr>
        <w:t xml:space="preserve">Оқушылардың дүниетанымы негізінен көрнекілік арқылы жүзеге асырылады: олар заттардың өзін немесе бейнесін, көлемін тікелей көріп, байқап таниды. Бұл принципті соңғы ғылыми жетістіктер де дәлелдеді. Мысалы, көру органдары миға есту органдарымен салыстырғанда 5 есе, сипап сезу органдарымен салыстырғанда 13 есе көп ақпарат өткізеді екен. </w:t>
      </w:r>
      <w:r w:rsidRPr="00FB69F4">
        <w:rPr>
          <w:lang w:val="kk-KZ"/>
        </w:rPr>
        <w:t>Көз арқылы алған мәліметтерді адам жеңіл, тез, берік есте сақтайды.</w:t>
      </w:r>
    </w:p>
    <w:p w14:paraId="05512AD0" w14:textId="77777777" w:rsidR="002B06B1" w:rsidRPr="00FB69F4" w:rsidRDefault="002B06B1" w:rsidP="002B06B1">
      <w:pPr>
        <w:jc w:val="both"/>
        <w:rPr>
          <w:lang w:val="kk-KZ"/>
        </w:rPr>
      </w:pPr>
      <w:r w:rsidRPr="00FB69F4">
        <w:rPr>
          <w:lang w:val="kk-KZ"/>
        </w:rPr>
        <w:tab/>
        <w:t>Көрнекілік принципін жүзеге асырып, оқушылардың білім көлемін тереңдету, қызғушылығын арттырып және есте сақтау қабілетін шыңдау үшін мұғалім өз ойын оқшыларға нақтылы жеткізуі үшін қолданатын ережелерді атап өтейік:</w:t>
      </w:r>
    </w:p>
    <w:p w14:paraId="05512AD1" w14:textId="77777777" w:rsidR="002B06B1" w:rsidRPr="00FB69F4" w:rsidRDefault="002B06B1" w:rsidP="002B06B1">
      <w:pPr>
        <w:jc w:val="both"/>
        <w:rPr>
          <w:lang w:val="kk-KZ"/>
        </w:rPr>
      </w:pPr>
      <w:r w:rsidRPr="00FB69F4">
        <w:rPr>
          <w:lang w:val="kk-KZ"/>
        </w:rPr>
        <w:tab/>
        <w:t>- «Алтын ереже» көруге болатынды- көрсету, есіте алатынды- естірту, сезіне алатынның бәрін- оқушылардың сезім мүшелеріне сездірту, түйсік туғызу;</w:t>
      </w:r>
    </w:p>
    <w:p w14:paraId="05512AD2" w14:textId="77777777" w:rsidR="002B06B1" w:rsidRPr="00FB69F4" w:rsidRDefault="002B06B1" w:rsidP="002B06B1">
      <w:pPr>
        <w:jc w:val="both"/>
        <w:rPr>
          <w:lang w:val="kk-KZ"/>
        </w:rPr>
      </w:pPr>
      <w:r w:rsidRPr="00FB69F4">
        <w:rPr>
          <w:lang w:val="kk-KZ"/>
        </w:rPr>
        <w:tab/>
        <w:t>- оқушылар заттың немесе құбылыстар мен оқиғалардың бейнелерін, көлемін, түр-түстерін сөзбен емес көру арқылы әрі жеңіл, әрі тез есте сақтайтынын қамтамасыз ету;</w:t>
      </w:r>
    </w:p>
    <w:p w14:paraId="05512AD3" w14:textId="77777777" w:rsidR="002B06B1" w:rsidRPr="00FB69F4" w:rsidRDefault="002B06B1" w:rsidP="002B06B1">
      <w:pPr>
        <w:jc w:val="both"/>
        <w:rPr>
          <w:lang w:val="kk-KZ"/>
        </w:rPr>
      </w:pPr>
      <w:r w:rsidRPr="00FB69F4">
        <w:rPr>
          <w:lang w:val="kk-KZ"/>
        </w:rPr>
        <w:tab/>
        <w:t>- қолданылатын көрнекі құралдардың өмірмен байланысын қамтамасыз ету;</w:t>
      </w:r>
    </w:p>
    <w:p w14:paraId="05512AD4" w14:textId="77777777" w:rsidR="002B06B1" w:rsidRPr="003B0234" w:rsidRDefault="002B06B1" w:rsidP="002B06B1">
      <w:pPr>
        <w:jc w:val="both"/>
        <w:rPr>
          <w:lang w:val="kk-KZ"/>
        </w:rPr>
      </w:pPr>
      <w:r w:rsidRPr="00FB69F4">
        <w:rPr>
          <w:lang w:val="kk-KZ"/>
        </w:rPr>
        <w:tab/>
      </w:r>
      <w:r w:rsidRPr="003B0234">
        <w:rPr>
          <w:lang w:val="kk-KZ"/>
        </w:rPr>
        <w:t>- оқушылар тікелей түйсіну, көру, есту мүшелері арқылы әртүрлі заттардың формасын, түсін, көлемін, бейнесін көріп, дыбысын естуі негізінде оларда ой пайда болады;</w:t>
      </w:r>
    </w:p>
    <w:p w14:paraId="05512AD5" w14:textId="77777777" w:rsidR="002B06B1" w:rsidRPr="003B0234" w:rsidRDefault="002B06B1" w:rsidP="002B06B1">
      <w:pPr>
        <w:jc w:val="both"/>
        <w:rPr>
          <w:lang w:val="kk-KZ"/>
        </w:rPr>
      </w:pPr>
      <w:r w:rsidRPr="003B0234">
        <w:rPr>
          <w:lang w:val="kk-KZ"/>
        </w:rPr>
        <w:tab/>
        <w:t>- көрнекілік көрсету мақсатында емес, логикалық ойлауды дамыту құралы ретінде пайдаланылады;</w:t>
      </w:r>
    </w:p>
    <w:p w14:paraId="05512AD6" w14:textId="77777777" w:rsidR="002B06B1" w:rsidRPr="003B0234" w:rsidRDefault="002B06B1" w:rsidP="002B06B1">
      <w:pPr>
        <w:jc w:val="both"/>
        <w:rPr>
          <w:lang w:val="kk-KZ"/>
        </w:rPr>
      </w:pPr>
      <w:r w:rsidRPr="003B0234">
        <w:rPr>
          <w:lang w:val="kk-KZ"/>
        </w:rPr>
        <w:tab/>
        <w:t>- оқушылар заттарды қолымен ұстап, көлемін, түр-түсін байқап, көзімен көруге және әртүлі дыбысты естуге жағдай туғызу;</w:t>
      </w:r>
    </w:p>
    <w:p w14:paraId="05512AD7" w14:textId="77777777" w:rsidR="002B06B1" w:rsidRPr="003B0234" w:rsidRDefault="002B06B1" w:rsidP="002B06B1">
      <w:pPr>
        <w:jc w:val="both"/>
        <w:rPr>
          <w:lang w:val="kk-KZ"/>
        </w:rPr>
      </w:pPr>
      <w:r w:rsidRPr="003B0234">
        <w:rPr>
          <w:lang w:val="kk-KZ"/>
        </w:rPr>
        <w:tab/>
        <w:t>- көрнекілік заттар мен құбылыстардың өзін тікелей көрсетуге мүмкіндік болмаған жағдайда да қолданылады;</w:t>
      </w:r>
    </w:p>
    <w:p w14:paraId="05512AD8" w14:textId="77777777" w:rsidR="002B06B1" w:rsidRPr="0009275A" w:rsidRDefault="002B06B1" w:rsidP="002B06B1">
      <w:pPr>
        <w:jc w:val="both"/>
        <w:rPr>
          <w:lang w:val="kk-KZ"/>
        </w:rPr>
      </w:pPr>
      <w:r w:rsidRPr="003B0234">
        <w:rPr>
          <w:lang w:val="kk-KZ"/>
        </w:rPr>
        <w:lastRenderedPageBreak/>
        <w:tab/>
      </w:r>
      <w:r w:rsidRPr="0009275A">
        <w:rPr>
          <w:lang w:val="kk-KZ"/>
        </w:rPr>
        <w:t>- көрнекіліктер оқушының құбылыстарды байқауға, қабылдауға деген ынтасын оятып, ізденіс дағдыларын қалыптастырады;</w:t>
      </w:r>
    </w:p>
    <w:p w14:paraId="05512AD9" w14:textId="77777777" w:rsidR="002B06B1" w:rsidRPr="0009275A" w:rsidRDefault="002B06B1" w:rsidP="002B06B1">
      <w:pPr>
        <w:jc w:val="both"/>
        <w:rPr>
          <w:lang w:val="kk-KZ"/>
        </w:rPr>
      </w:pPr>
      <w:r w:rsidRPr="0009275A">
        <w:rPr>
          <w:lang w:val="kk-KZ"/>
        </w:rPr>
        <w:tab/>
        <w:t>- көрнекілік бақылай білуге, салыстыру, қатар қоя білуге, абстракты ұғымдарды дамытып, жетілдіруге жол ашады;</w:t>
      </w:r>
    </w:p>
    <w:p w14:paraId="05512ADA" w14:textId="77777777" w:rsidR="002B06B1" w:rsidRPr="0009275A" w:rsidRDefault="002B06B1" w:rsidP="002B06B1">
      <w:pPr>
        <w:jc w:val="both"/>
        <w:rPr>
          <w:lang w:val="kk-KZ"/>
        </w:rPr>
      </w:pPr>
      <w:r w:rsidRPr="0009275A">
        <w:rPr>
          <w:lang w:val="kk-KZ"/>
        </w:rPr>
        <w:tab/>
        <w:t>- көрнекілікті оқытудың белгілі мақсатына сай қолдану;</w:t>
      </w:r>
    </w:p>
    <w:p w14:paraId="05512ADB" w14:textId="77777777" w:rsidR="002B06B1" w:rsidRPr="00DC2FC4" w:rsidRDefault="002B06B1" w:rsidP="002B06B1">
      <w:pPr>
        <w:jc w:val="both"/>
        <w:rPr>
          <w:lang w:val="kk-KZ"/>
        </w:rPr>
      </w:pPr>
      <w:r w:rsidRPr="0009275A">
        <w:rPr>
          <w:lang w:val="kk-KZ"/>
        </w:rPr>
        <w:tab/>
      </w:r>
      <w:r w:rsidRPr="00DC2FC4">
        <w:rPr>
          <w:lang w:val="kk-KZ"/>
        </w:rPr>
        <w:t>- көрнекілік құралдарын қолдану барысында алғаш оны бүтіндей, кейін бас және қосалқы бөлшектерін, соңында тағы бүтіндей көрсету керек;</w:t>
      </w:r>
    </w:p>
    <w:p w14:paraId="05512ADC" w14:textId="77777777" w:rsidR="002B06B1" w:rsidRPr="00DC2FC4" w:rsidRDefault="002B06B1" w:rsidP="002B06B1">
      <w:pPr>
        <w:jc w:val="both"/>
        <w:rPr>
          <w:lang w:val="kk-KZ"/>
        </w:rPr>
      </w:pPr>
      <w:r w:rsidRPr="00DC2FC4">
        <w:rPr>
          <w:lang w:val="kk-KZ"/>
        </w:rPr>
        <w:tab/>
        <w:t>- көрнекілікті оқушылармен бірігіп жасау;</w:t>
      </w:r>
    </w:p>
    <w:p w14:paraId="05512ADD" w14:textId="77777777" w:rsidR="002B06B1" w:rsidRPr="00DC2FC4" w:rsidRDefault="002B06B1" w:rsidP="002B06B1">
      <w:pPr>
        <w:jc w:val="both"/>
        <w:rPr>
          <w:lang w:val="kk-KZ"/>
        </w:rPr>
      </w:pPr>
      <w:r w:rsidRPr="00DC2FC4">
        <w:rPr>
          <w:lang w:val="kk-KZ"/>
        </w:rPr>
        <w:tab/>
        <w:t>- көрнекі құралдарын оқу пәндерінде нақтылы өз орнында оқушылардың жас, таным ерекшеліктерін ескере отыра пайдалану;</w:t>
      </w:r>
    </w:p>
    <w:p w14:paraId="05512ADE" w14:textId="77777777" w:rsidR="002B06B1" w:rsidRPr="00DC2FC4" w:rsidRDefault="002B06B1" w:rsidP="002B06B1">
      <w:pPr>
        <w:jc w:val="both"/>
        <w:rPr>
          <w:lang w:val="kk-KZ"/>
        </w:rPr>
      </w:pPr>
      <w:r w:rsidRPr="00DC2FC4">
        <w:rPr>
          <w:lang w:val="kk-KZ"/>
        </w:rPr>
        <w:tab/>
        <w:t>- көрнекіліктерді қолдануда сан емес сапасына көңіл аудару.</w:t>
      </w:r>
    </w:p>
    <w:p w14:paraId="05512ADF" w14:textId="77777777" w:rsidR="002B06B1" w:rsidRPr="00DC2FC4" w:rsidRDefault="002B06B1" w:rsidP="002B06B1">
      <w:pPr>
        <w:jc w:val="both"/>
        <w:rPr>
          <w:lang w:val="kk-KZ"/>
        </w:rPr>
      </w:pPr>
      <w:r w:rsidRPr="00DC2FC4">
        <w:rPr>
          <w:lang w:val="kk-KZ"/>
        </w:rPr>
        <w:tab/>
        <w:t>Оқыту үдерісінде сөз бен іс, теория мен практика өзара байланысты болады. әр түрлі көрнекілікті қолданудың нәтижесінде сабақ әрі түсінікті, әрі қызықты болып өтеді.</w:t>
      </w:r>
    </w:p>
    <w:p w14:paraId="05512AE0" w14:textId="77777777" w:rsidR="002B06B1" w:rsidRPr="00DC2FC4" w:rsidRDefault="002B06B1" w:rsidP="002B06B1">
      <w:pPr>
        <w:jc w:val="both"/>
        <w:rPr>
          <w:lang w:val="kk-KZ"/>
        </w:rPr>
      </w:pPr>
      <w:r w:rsidRPr="00DC2FC4">
        <w:rPr>
          <w:lang w:val="kk-KZ"/>
        </w:rPr>
        <w:tab/>
      </w:r>
      <w:r w:rsidRPr="00DC2FC4">
        <w:rPr>
          <w:i/>
          <w:lang w:val="kk-KZ"/>
        </w:rPr>
        <w:t>Көрнекілік түрлері</w:t>
      </w:r>
      <w:r w:rsidRPr="00DC2FC4">
        <w:rPr>
          <w:lang w:val="kk-KZ"/>
        </w:rPr>
        <w:t xml:space="preserve">: </w:t>
      </w:r>
      <w:r w:rsidRPr="00DC2FC4">
        <w:rPr>
          <w:i/>
          <w:lang w:val="kk-KZ"/>
        </w:rPr>
        <w:t>табиғи көрнекілік</w:t>
      </w:r>
      <w:r w:rsidRPr="00DC2FC4">
        <w:rPr>
          <w:lang w:val="kk-KZ"/>
        </w:rPr>
        <w:t>-өсімдіктер, жануарлар, құстардың тұлыбы, минералдар және т.б. жатады.</w:t>
      </w:r>
    </w:p>
    <w:p w14:paraId="05512AE1" w14:textId="77777777" w:rsidR="002B06B1" w:rsidRPr="00DC2FC4" w:rsidRDefault="002B06B1" w:rsidP="002B06B1">
      <w:pPr>
        <w:jc w:val="both"/>
        <w:rPr>
          <w:lang w:val="kk-KZ"/>
        </w:rPr>
      </w:pPr>
      <w:r w:rsidRPr="00DC2FC4">
        <w:rPr>
          <w:lang w:val="kk-KZ"/>
        </w:rPr>
        <w:tab/>
      </w:r>
      <w:r w:rsidRPr="00DC2FC4">
        <w:rPr>
          <w:i/>
          <w:lang w:val="kk-KZ"/>
        </w:rPr>
        <w:t>Заттар және бейнелеу көрнекілігі</w:t>
      </w:r>
      <w:r w:rsidRPr="00DC2FC4">
        <w:rPr>
          <w:lang w:val="kk-KZ"/>
        </w:rPr>
        <w:t>- муляж, геометриялық фигуралар, макет, партреттер, архитектура, кескіндеме және мүсін үлгілері, жер бетінің бейнелері және т.б.</w:t>
      </w:r>
    </w:p>
    <w:p w14:paraId="05512AE2" w14:textId="77777777" w:rsidR="002B06B1" w:rsidRPr="007B32C4" w:rsidRDefault="002B06B1" w:rsidP="002B06B1">
      <w:pPr>
        <w:jc w:val="both"/>
      </w:pPr>
      <w:r w:rsidRPr="00DC2FC4">
        <w:rPr>
          <w:lang w:val="kk-KZ"/>
        </w:rPr>
        <w:tab/>
      </w:r>
      <w:proofErr w:type="spellStart"/>
      <w:r w:rsidRPr="007B32C4">
        <w:rPr>
          <w:i/>
        </w:rPr>
        <w:t>Символдық</w:t>
      </w:r>
      <w:proofErr w:type="spellEnd"/>
      <w:r w:rsidRPr="007B32C4">
        <w:rPr>
          <w:i/>
        </w:rPr>
        <w:t xml:space="preserve"> </w:t>
      </w:r>
      <w:proofErr w:type="spellStart"/>
      <w:r w:rsidRPr="007B32C4">
        <w:rPr>
          <w:i/>
        </w:rPr>
        <w:t>көрнекілікке</w:t>
      </w:r>
      <w:proofErr w:type="spellEnd"/>
      <w:r w:rsidRPr="007B32C4">
        <w:t xml:space="preserve">- </w:t>
      </w:r>
      <w:proofErr w:type="spellStart"/>
      <w:r w:rsidRPr="007B32C4">
        <w:t>карталар</w:t>
      </w:r>
      <w:proofErr w:type="spellEnd"/>
      <w:r w:rsidRPr="007B32C4">
        <w:t xml:space="preserve">, </w:t>
      </w:r>
      <w:proofErr w:type="spellStart"/>
      <w:r w:rsidRPr="007B32C4">
        <w:t>картограммалар</w:t>
      </w:r>
      <w:proofErr w:type="spellEnd"/>
      <w:r w:rsidRPr="007B32C4">
        <w:t xml:space="preserve">, </w:t>
      </w:r>
      <w:proofErr w:type="spellStart"/>
      <w:r w:rsidRPr="007B32C4">
        <w:t>схемалар</w:t>
      </w:r>
      <w:proofErr w:type="spellEnd"/>
      <w:r w:rsidRPr="007B32C4">
        <w:t xml:space="preserve">, </w:t>
      </w:r>
      <w:proofErr w:type="spellStart"/>
      <w:r w:rsidRPr="007B32C4">
        <w:t>диаграммалар</w:t>
      </w:r>
      <w:proofErr w:type="spellEnd"/>
      <w:r w:rsidRPr="007B32C4">
        <w:t xml:space="preserve">, </w:t>
      </w:r>
      <w:proofErr w:type="spellStart"/>
      <w:r w:rsidRPr="007B32C4">
        <w:t>кестелер</w:t>
      </w:r>
      <w:proofErr w:type="spellEnd"/>
      <w:r w:rsidRPr="007B32C4">
        <w:t xml:space="preserve"> </w:t>
      </w:r>
      <w:proofErr w:type="spellStart"/>
      <w:r w:rsidRPr="007B32C4">
        <w:t>жатады</w:t>
      </w:r>
      <w:proofErr w:type="spellEnd"/>
      <w:r w:rsidRPr="007B32C4">
        <w:t>.</w:t>
      </w:r>
    </w:p>
    <w:p w14:paraId="05512AE3" w14:textId="77777777" w:rsidR="002B06B1" w:rsidRPr="007B32C4" w:rsidRDefault="002B06B1" w:rsidP="002B06B1">
      <w:pPr>
        <w:jc w:val="both"/>
      </w:pPr>
      <w:r w:rsidRPr="007B32C4">
        <w:tab/>
      </w:r>
      <w:proofErr w:type="spellStart"/>
      <w:r w:rsidRPr="007B32C4">
        <w:rPr>
          <w:i/>
        </w:rPr>
        <w:t>Кестенің</w:t>
      </w:r>
      <w:proofErr w:type="spellEnd"/>
      <w:r w:rsidRPr="007B32C4">
        <w:rPr>
          <w:i/>
        </w:rPr>
        <w:t xml:space="preserve"> </w:t>
      </w:r>
      <w:proofErr w:type="spellStart"/>
      <w:r w:rsidRPr="007B32C4">
        <w:rPr>
          <w:i/>
        </w:rPr>
        <w:t>түрлері</w:t>
      </w:r>
      <w:proofErr w:type="spellEnd"/>
      <w:r w:rsidRPr="007B32C4">
        <w:t xml:space="preserve">: </w:t>
      </w:r>
      <w:proofErr w:type="spellStart"/>
      <w:r w:rsidRPr="007B32C4">
        <w:t>хронологиялық</w:t>
      </w:r>
      <w:proofErr w:type="spellEnd"/>
      <w:r w:rsidRPr="007B32C4">
        <w:t xml:space="preserve">, </w:t>
      </w:r>
      <w:proofErr w:type="spellStart"/>
      <w:r w:rsidRPr="007B32C4">
        <w:t>синхрондық</w:t>
      </w:r>
      <w:proofErr w:type="spellEnd"/>
      <w:r w:rsidRPr="007B32C4">
        <w:t xml:space="preserve">, </w:t>
      </w:r>
      <w:proofErr w:type="spellStart"/>
      <w:r w:rsidRPr="007B32C4">
        <w:t>тақырыптық</w:t>
      </w:r>
      <w:proofErr w:type="spellEnd"/>
      <w:r w:rsidRPr="007B32C4">
        <w:t xml:space="preserve">, </w:t>
      </w:r>
      <w:proofErr w:type="spellStart"/>
      <w:r w:rsidRPr="007B32C4">
        <w:t>графикалық</w:t>
      </w:r>
      <w:proofErr w:type="spellEnd"/>
      <w:r w:rsidRPr="007B32C4">
        <w:t>.</w:t>
      </w:r>
    </w:p>
    <w:p w14:paraId="05512AE4" w14:textId="77777777" w:rsidR="002B06B1" w:rsidRPr="007B32C4" w:rsidRDefault="002B06B1" w:rsidP="002B06B1">
      <w:pPr>
        <w:jc w:val="both"/>
      </w:pPr>
      <w:r w:rsidRPr="007B32C4">
        <w:tab/>
      </w:r>
      <w:proofErr w:type="spellStart"/>
      <w:r w:rsidRPr="007B32C4">
        <w:rPr>
          <w:i/>
        </w:rPr>
        <w:t>Экранды</w:t>
      </w:r>
      <w:proofErr w:type="spellEnd"/>
      <w:r w:rsidRPr="007B32C4">
        <w:rPr>
          <w:i/>
        </w:rPr>
        <w:t xml:space="preserve"> </w:t>
      </w:r>
      <w:proofErr w:type="spellStart"/>
      <w:r w:rsidRPr="007B32C4">
        <w:rPr>
          <w:i/>
        </w:rPr>
        <w:t>динамикалық</w:t>
      </w:r>
      <w:proofErr w:type="spellEnd"/>
      <w:r w:rsidRPr="007B32C4">
        <w:rPr>
          <w:i/>
        </w:rPr>
        <w:t xml:space="preserve"> </w:t>
      </w:r>
      <w:proofErr w:type="spellStart"/>
      <w:r w:rsidRPr="007B32C4">
        <w:rPr>
          <w:i/>
        </w:rPr>
        <w:t>көрнекілік</w:t>
      </w:r>
      <w:proofErr w:type="spellEnd"/>
      <w:r w:rsidRPr="007B32C4">
        <w:t xml:space="preserve">- </w:t>
      </w:r>
      <w:proofErr w:type="spellStart"/>
      <w:r w:rsidRPr="007B32C4">
        <w:t>шындық</w:t>
      </w:r>
      <w:proofErr w:type="spellEnd"/>
      <w:r w:rsidRPr="007B32C4">
        <w:t xml:space="preserve"> </w:t>
      </w:r>
      <w:proofErr w:type="spellStart"/>
      <w:r w:rsidRPr="007B32C4">
        <w:t>дүниені</w:t>
      </w:r>
      <w:proofErr w:type="spellEnd"/>
      <w:r w:rsidRPr="007B32C4">
        <w:t xml:space="preserve"> </w:t>
      </w:r>
      <w:proofErr w:type="spellStart"/>
      <w:r w:rsidRPr="007B32C4">
        <w:t>бейнелейді</w:t>
      </w:r>
      <w:proofErr w:type="spellEnd"/>
      <w:r w:rsidRPr="007B32C4">
        <w:t xml:space="preserve">. </w:t>
      </w:r>
      <w:proofErr w:type="spellStart"/>
      <w:r w:rsidRPr="007B32C4">
        <w:t>Олар</w:t>
      </w:r>
      <w:proofErr w:type="spellEnd"/>
      <w:r w:rsidRPr="007B32C4">
        <w:t xml:space="preserve">: </w:t>
      </w:r>
      <w:proofErr w:type="spellStart"/>
      <w:r w:rsidRPr="007B32C4">
        <w:t>диапозивтер</w:t>
      </w:r>
      <w:proofErr w:type="spellEnd"/>
      <w:r w:rsidRPr="007B32C4">
        <w:t xml:space="preserve">, </w:t>
      </w:r>
      <w:proofErr w:type="spellStart"/>
      <w:r w:rsidRPr="007B32C4">
        <w:t>диафильмдер</w:t>
      </w:r>
      <w:proofErr w:type="spellEnd"/>
      <w:r w:rsidRPr="007B32C4">
        <w:t xml:space="preserve">, </w:t>
      </w:r>
      <w:proofErr w:type="spellStart"/>
      <w:r w:rsidRPr="007B32C4">
        <w:t>эпипроекциялар</w:t>
      </w:r>
      <w:proofErr w:type="spellEnd"/>
      <w:r w:rsidRPr="007B32C4">
        <w:t xml:space="preserve">, </w:t>
      </w:r>
      <w:proofErr w:type="spellStart"/>
      <w:r w:rsidRPr="007B32C4">
        <w:t>оқу</w:t>
      </w:r>
      <w:proofErr w:type="spellEnd"/>
      <w:r w:rsidRPr="007B32C4">
        <w:t xml:space="preserve"> </w:t>
      </w:r>
      <w:proofErr w:type="spellStart"/>
      <w:r w:rsidRPr="007B32C4">
        <w:t>киносы</w:t>
      </w:r>
      <w:proofErr w:type="spellEnd"/>
      <w:r w:rsidRPr="007B32C4">
        <w:t xml:space="preserve">, </w:t>
      </w:r>
      <w:proofErr w:type="spellStart"/>
      <w:r w:rsidRPr="007B32C4">
        <w:t>оқу</w:t>
      </w:r>
      <w:proofErr w:type="spellEnd"/>
      <w:r w:rsidRPr="007B32C4">
        <w:t xml:space="preserve"> </w:t>
      </w:r>
      <w:proofErr w:type="spellStart"/>
      <w:r w:rsidRPr="007B32C4">
        <w:t>теледидары</w:t>
      </w:r>
      <w:proofErr w:type="spellEnd"/>
      <w:r w:rsidRPr="007B32C4">
        <w:t>.</w:t>
      </w:r>
    </w:p>
    <w:p w14:paraId="05512AE5" w14:textId="77777777" w:rsidR="002B06B1" w:rsidRPr="007B32C4" w:rsidRDefault="002B06B1" w:rsidP="002B06B1">
      <w:pPr>
        <w:jc w:val="both"/>
      </w:pPr>
      <w:r w:rsidRPr="007B32C4">
        <w:tab/>
      </w:r>
      <w:proofErr w:type="spellStart"/>
      <w:r w:rsidRPr="007B32C4">
        <w:rPr>
          <w:i/>
        </w:rPr>
        <w:t>Дыбыстық</w:t>
      </w:r>
      <w:proofErr w:type="spellEnd"/>
      <w:r w:rsidRPr="007B32C4">
        <w:rPr>
          <w:i/>
        </w:rPr>
        <w:t xml:space="preserve"> </w:t>
      </w:r>
      <w:proofErr w:type="spellStart"/>
      <w:r w:rsidRPr="007B32C4">
        <w:rPr>
          <w:i/>
        </w:rPr>
        <w:t>техникалық</w:t>
      </w:r>
      <w:proofErr w:type="spellEnd"/>
      <w:r w:rsidRPr="007B32C4">
        <w:rPr>
          <w:i/>
        </w:rPr>
        <w:t xml:space="preserve"> </w:t>
      </w:r>
      <w:proofErr w:type="spellStart"/>
      <w:r w:rsidRPr="007B32C4">
        <w:rPr>
          <w:i/>
        </w:rPr>
        <w:t>көрнекілікке</w:t>
      </w:r>
      <w:proofErr w:type="spellEnd"/>
      <w:r w:rsidRPr="007B32C4">
        <w:rPr>
          <w:i/>
        </w:rPr>
        <w:t>-</w:t>
      </w:r>
      <w:r w:rsidRPr="007B32C4">
        <w:t xml:space="preserve"> </w:t>
      </w:r>
      <w:proofErr w:type="spellStart"/>
      <w:r w:rsidRPr="007B32C4">
        <w:t>грампластикалар</w:t>
      </w:r>
      <w:proofErr w:type="spellEnd"/>
      <w:r w:rsidRPr="007B32C4">
        <w:t xml:space="preserve">, </w:t>
      </w:r>
      <w:proofErr w:type="spellStart"/>
      <w:r w:rsidRPr="007B32C4">
        <w:t>магнитофильмдер</w:t>
      </w:r>
      <w:proofErr w:type="spellEnd"/>
      <w:r w:rsidRPr="007B32C4">
        <w:t xml:space="preserve">, </w:t>
      </w:r>
      <w:proofErr w:type="spellStart"/>
      <w:r w:rsidRPr="007B32C4">
        <w:t>радиоқабылдағыштар</w:t>
      </w:r>
      <w:proofErr w:type="spellEnd"/>
      <w:r w:rsidRPr="007B32C4">
        <w:t xml:space="preserve"> </w:t>
      </w:r>
      <w:proofErr w:type="spellStart"/>
      <w:r w:rsidRPr="007B32C4">
        <w:t>жатады</w:t>
      </w:r>
      <w:proofErr w:type="spellEnd"/>
      <w:r w:rsidRPr="007B32C4">
        <w:t xml:space="preserve">. </w:t>
      </w:r>
      <w:proofErr w:type="spellStart"/>
      <w:r w:rsidRPr="007B32C4">
        <w:t>Көрнекілік</w:t>
      </w:r>
      <w:proofErr w:type="spellEnd"/>
      <w:r w:rsidRPr="007B32C4">
        <w:t xml:space="preserve"> </w:t>
      </w:r>
      <w:proofErr w:type="spellStart"/>
      <w:r w:rsidRPr="007B32C4">
        <w:t>теориялық</w:t>
      </w:r>
      <w:proofErr w:type="spellEnd"/>
      <w:r w:rsidRPr="007B32C4">
        <w:t xml:space="preserve"> </w:t>
      </w:r>
      <w:proofErr w:type="spellStart"/>
      <w:r w:rsidRPr="007B32C4">
        <w:t>ережелерді</w:t>
      </w:r>
      <w:proofErr w:type="spellEnd"/>
      <w:r w:rsidRPr="007B32C4">
        <w:t xml:space="preserve"> </w:t>
      </w:r>
      <w:proofErr w:type="spellStart"/>
      <w:r w:rsidRPr="007B32C4">
        <w:t>есте</w:t>
      </w:r>
      <w:proofErr w:type="spellEnd"/>
      <w:r w:rsidRPr="007B32C4">
        <w:t xml:space="preserve"> </w:t>
      </w:r>
      <w:proofErr w:type="spellStart"/>
      <w:r w:rsidRPr="007B32C4">
        <w:t>сақтау</w:t>
      </w:r>
      <w:proofErr w:type="spellEnd"/>
      <w:r w:rsidRPr="007B32C4">
        <w:t xml:space="preserve"> </w:t>
      </w:r>
      <w:proofErr w:type="spellStart"/>
      <w:r w:rsidRPr="007B32C4">
        <w:t>және</w:t>
      </w:r>
      <w:proofErr w:type="spellEnd"/>
      <w:r w:rsidRPr="007B32C4">
        <w:t xml:space="preserve"> жете </w:t>
      </w:r>
      <w:proofErr w:type="spellStart"/>
      <w:r w:rsidRPr="007B32C4">
        <w:t>түсіну</w:t>
      </w:r>
      <w:proofErr w:type="spellEnd"/>
      <w:r w:rsidRPr="007B32C4">
        <w:t xml:space="preserve"> </w:t>
      </w:r>
      <w:proofErr w:type="spellStart"/>
      <w:r w:rsidRPr="007B32C4">
        <w:t>үшін</w:t>
      </w:r>
      <w:proofErr w:type="spellEnd"/>
      <w:r w:rsidRPr="007B32C4">
        <w:t xml:space="preserve"> </w:t>
      </w:r>
      <w:proofErr w:type="spellStart"/>
      <w:r w:rsidRPr="007B32C4">
        <w:t>қолданылады</w:t>
      </w:r>
      <w:proofErr w:type="spellEnd"/>
      <w:r w:rsidRPr="007B32C4">
        <w:t>.</w:t>
      </w:r>
    </w:p>
    <w:p w14:paraId="05512AE6" w14:textId="77777777" w:rsidR="002B06B1" w:rsidRPr="007B32C4" w:rsidRDefault="002B06B1" w:rsidP="002B06B1">
      <w:pPr>
        <w:jc w:val="both"/>
      </w:pPr>
      <w:r w:rsidRPr="007B32C4">
        <w:tab/>
      </w:r>
      <w:proofErr w:type="spellStart"/>
      <w:r w:rsidRPr="007B32C4">
        <w:t>Психологиялық</w:t>
      </w:r>
      <w:proofErr w:type="spellEnd"/>
      <w:r w:rsidRPr="007B32C4">
        <w:t xml:space="preserve"> </w:t>
      </w:r>
      <w:proofErr w:type="spellStart"/>
      <w:r w:rsidRPr="007B32C4">
        <w:t>ақпараттарды</w:t>
      </w:r>
      <w:proofErr w:type="spellEnd"/>
      <w:r w:rsidRPr="007B32C4">
        <w:t xml:space="preserve"> </w:t>
      </w:r>
      <w:proofErr w:type="spellStart"/>
      <w:r w:rsidRPr="007B32C4">
        <w:t>анық</w:t>
      </w:r>
      <w:proofErr w:type="spellEnd"/>
      <w:r w:rsidRPr="007B32C4">
        <w:t xml:space="preserve"> </w:t>
      </w:r>
      <w:proofErr w:type="spellStart"/>
      <w:r w:rsidRPr="007B32C4">
        <w:t>жеткізу</w:t>
      </w:r>
      <w:proofErr w:type="spellEnd"/>
      <w:r w:rsidRPr="007B32C4">
        <w:t xml:space="preserve"> </w:t>
      </w:r>
      <w:proofErr w:type="spellStart"/>
      <w:r w:rsidRPr="007B32C4">
        <w:t>мақсатында</w:t>
      </w:r>
      <w:proofErr w:type="spellEnd"/>
      <w:r w:rsidRPr="007B32C4">
        <w:t xml:space="preserve"> </w:t>
      </w:r>
      <w:proofErr w:type="spellStart"/>
      <w:r w:rsidRPr="007B32C4">
        <w:t>оқыту</w:t>
      </w:r>
      <w:proofErr w:type="spellEnd"/>
      <w:r w:rsidRPr="007B32C4">
        <w:t xml:space="preserve"> </w:t>
      </w:r>
      <w:proofErr w:type="spellStart"/>
      <w:r w:rsidRPr="007B32C4">
        <w:t>және</w:t>
      </w:r>
      <w:proofErr w:type="spellEnd"/>
    </w:p>
    <w:p w14:paraId="05512AE7" w14:textId="77777777" w:rsidR="002B06B1" w:rsidRPr="007B32C4" w:rsidRDefault="002B06B1" w:rsidP="002B06B1">
      <w:pPr>
        <w:jc w:val="both"/>
      </w:pPr>
      <w:proofErr w:type="spellStart"/>
      <w:r w:rsidRPr="007B32C4">
        <w:t>оқу</w:t>
      </w:r>
      <w:proofErr w:type="spellEnd"/>
      <w:r w:rsidRPr="007B32C4">
        <w:t xml:space="preserve"> </w:t>
      </w:r>
      <w:proofErr w:type="spellStart"/>
      <w:r w:rsidRPr="007B32C4">
        <w:t>үдерісінде</w:t>
      </w:r>
      <w:proofErr w:type="spellEnd"/>
      <w:r w:rsidRPr="007B32C4">
        <w:t xml:space="preserve"> </w:t>
      </w:r>
      <w:proofErr w:type="spellStart"/>
      <w:r w:rsidRPr="007B32C4">
        <w:t>кестелер</w:t>
      </w:r>
      <w:proofErr w:type="spellEnd"/>
      <w:r w:rsidRPr="007B32C4">
        <w:t xml:space="preserve">, </w:t>
      </w:r>
      <w:proofErr w:type="spellStart"/>
      <w:r w:rsidRPr="007B32C4">
        <w:t>схемалар</w:t>
      </w:r>
      <w:proofErr w:type="spellEnd"/>
      <w:r w:rsidRPr="007B32C4">
        <w:t xml:space="preserve">, </w:t>
      </w:r>
      <w:proofErr w:type="spellStart"/>
      <w:r w:rsidRPr="007B32C4">
        <w:t>графиктер</w:t>
      </w:r>
      <w:proofErr w:type="spellEnd"/>
      <w:r w:rsidRPr="007B32C4">
        <w:t xml:space="preserve"> </w:t>
      </w:r>
      <w:proofErr w:type="spellStart"/>
      <w:r w:rsidRPr="007B32C4">
        <w:t>және</w:t>
      </w:r>
      <w:proofErr w:type="spellEnd"/>
      <w:r w:rsidRPr="007B32C4">
        <w:t xml:space="preserve"> </w:t>
      </w:r>
      <w:proofErr w:type="spellStart"/>
      <w:r w:rsidRPr="007B32C4">
        <w:t>суреттер</w:t>
      </w:r>
      <w:proofErr w:type="spellEnd"/>
      <w:r w:rsidRPr="007B32C4">
        <w:t xml:space="preserve"> </w:t>
      </w:r>
      <w:proofErr w:type="spellStart"/>
      <w:r w:rsidRPr="007B32C4">
        <w:t>қолданылады</w:t>
      </w:r>
      <w:proofErr w:type="spellEnd"/>
      <w:r w:rsidRPr="007B32C4">
        <w:t>.</w:t>
      </w:r>
    </w:p>
    <w:p w14:paraId="05512AE8" w14:textId="77777777" w:rsidR="002B06B1" w:rsidRPr="007B32C4" w:rsidRDefault="002B06B1" w:rsidP="002B06B1">
      <w:pPr>
        <w:jc w:val="both"/>
      </w:pPr>
      <w:r w:rsidRPr="007B32C4">
        <w:tab/>
      </w:r>
      <w:proofErr w:type="spellStart"/>
      <w:r w:rsidRPr="007B32C4">
        <w:rPr>
          <w:i/>
        </w:rPr>
        <w:t>Кестелер</w:t>
      </w:r>
      <w:proofErr w:type="spellEnd"/>
      <w:r w:rsidRPr="007B32C4">
        <w:t xml:space="preserve">- </w:t>
      </w:r>
      <w:proofErr w:type="spellStart"/>
      <w:r w:rsidRPr="007B32C4">
        <w:t>дидактикалық</w:t>
      </w:r>
      <w:proofErr w:type="spellEnd"/>
      <w:r w:rsidRPr="007B32C4">
        <w:t xml:space="preserve"> </w:t>
      </w:r>
      <w:proofErr w:type="spellStart"/>
      <w:r w:rsidRPr="007B32C4">
        <w:t>мақсатта</w:t>
      </w:r>
      <w:proofErr w:type="spellEnd"/>
      <w:r w:rsidRPr="007B32C4">
        <w:t xml:space="preserve"> </w:t>
      </w:r>
      <w:proofErr w:type="spellStart"/>
      <w:r w:rsidRPr="007B32C4">
        <w:t>әр</w:t>
      </w:r>
      <w:proofErr w:type="spellEnd"/>
      <w:r w:rsidRPr="007B32C4">
        <w:t xml:space="preserve"> </w:t>
      </w:r>
      <w:proofErr w:type="spellStart"/>
      <w:r w:rsidRPr="007B32C4">
        <w:t>түрлі</w:t>
      </w:r>
      <w:proofErr w:type="spellEnd"/>
      <w:r w:rsidRPr="007B32C4">
        <w:t xml:space="preserve"> </w:t>
      </w:r>
      <w:proofErr w:type="spellStart"/>
      <w:r w:rsidRPr="007B32C4">
        <w:t>болады</w:t>
      </w:r>
      <w:proofErr w:type="spellEnd"/>
      <w:r w:rsidRPr="007B32C4">
        <w:t xml:space="preserve">. </w:t>
      </w:r>
      <w:proofErr w:type="spellStart"/>
      <w:r w:rsidRPr="007B32C4">
        <w:t>Көбінесе</w:t>
      </w:r>
      <w:proofErr w:type="spellEnd"/>
      <w:r w:rsidRPr="007B32C4">
        <w:t xml:space="preserve"> </w:t>
      </w:r>
      <w:proofErr w:type="spellStart"/>
      <w:r w:rsidRPr="007B32C4">
        <w:t>барлық</w:t>
      </w:r>
      <w:proofErr w:type="spellEnd"/>
      <w:r w:rsidRPr="007B32C4">
        <w:t xml:space="preserve"> </w:t>
      </w:r>
      <w:proofErr w:type="spellStart"/>
      <w:r w:rsidRPr="007B32C4">
        <w:t>кестелерді</w:t>
      </w:r>
      <w:proofErr w:type="spellEnd"/>
      <w:r w:rsidRPr="007B32C4">
        <w:t xml:space="preserve"> </w:t>
      </w:r>
      <w:proofErr w:type="spellStart"/>
      <w:r w:rsidRPr="007B32C4">
        <w:t>құрастыру</w:t>
      </w:r>
      <w:proofErr w:type="spellEnd"/>
      <w:r w:rsidRPr="007B32C4">
        <w:t xml:space="preserve"> </w:t>
      </w:r>
      <w:proofErr w:type="spellStart"/>
      <w:r w:rsidRPr="007B32C4">
        <w:t>үшін</w:t>
      </w:r>
      <w:proofErr w:type="spellEnd"/>
      <w:r w:rsidRPr="007B32C4">
        <w:t xml:space="preserve"> </w:t>
      </w:r>
      <w:proofErr w:type="spellStart"/>
      <w:r w:rsidRPr="007B32C4">
        <w:t>материалдың</w:t>
      </w:r>
      <w:proofErr w:type="spellEnd"/>
      <w:r w:rsidRPr="007B32C4">
        <w:t xml:space="preserve"> </w:t>
      </w:r>
      <w:proofErr w:type="spellStart"/>
      <w:r w:rsidRPr="007B32C4">
        <w:t>үлкен</w:t>
      </w:r>
      <w:proofErr w:type="spellEnd"/>
      <w:r w:rsidRPr="007B32C4">
        <w:t xml:space="preserve"> </w:t>
      </w:r>
      <w:proofErr w:type="spellStart"/>
      <w:r w:rsidRPr="007B32C4">
        <w:t>мөлшерін</w:t>
      </w:r>
      <w:proofErr w:type="spellEnd"/>
      <w:r w:rsidRPr="007B32C4">
        <w:t xml:space="preserve"> </w:t>
      </w:r>
      <w:proofErr w:type="spellStart"/>
      <w:r w:rsidRPr="007B32C4">
        <w:t>алу</w:t>
      </w:r>
      <w:proofErr w:type="spellEnd"/>
      <w:r w:rsidRPr="007B32C4">
        <w:t xml:space="preserve"> керек, </w:t>
      </w:r>
      <w:proofErr w:type="spellStart"/>
      <w:r w:rsidRPr="007B32C4">
        <w:t>пайда</w:t>
      </w:r>
      <w:proofErr w:type="spellEnd"/>
      <w:r w:rsidRPr="007B32C4">
        <w:t xml:space="preserve"> </w:t>
      </w:r>
      <w:proofErr w:type="spellStart"/>
      <w:r w:rsidRPr="007B32C4">
        <w:t>болған</w:t>
      </w:r>
      <w:proofErr w:type="spellEnd"/>
      <w:r w:rsidRPr="007B32C4">
        <w:t xml:space="preserve"> </w:t>
      </w:r>
      <w:proofErr w:type="spellStart"/>
      <w:r w:rsidRPr="007B32C4">
        <w:t>және</w:t>
      </w:r>
      <w:proofErr w:type="spellEnd"/>
      <w:r w:rsidRPr="007B32C4">
        <w:t xml:space="preserve"> </w:t>
      </w:r>
      <w:proofErr w:type="spellStart"/>
      <w:r w:rsidRPr="007B32C4">
        <w:t>келесі</w:t>
      </w:r>
      <w:proofErr w:type="spellEnd"/>
      <w:r w:rsidRPr="007B32C4">
        <w:t xml:space="preserve"> </w:t>
      </w:r>
      <w:proofErr w:type="spellStart"/>
      <w:r w:rsidRPr="007B32C4">
        <w:t>қайта</w:t>
      </w:r>
      <w:proofErr w:type="spellEnd"/>
      <w:r w:rsidRPr="007B32C4">
        <w:t xml:space="preserve"> </w:t>
      </w:r>
      <w:proofErr w:type="spellStart"/>
      <w:r w:rsidRPr="007B32C4">
        <w:t>өндіруді</w:t>
      </w:r>
      <w:proofErr w:type="spellEnd"/>
      <w:r w:rsidRPr="007B32C4">
        <w:t xml:space="preserve"> </w:t>
      </w:r>
      <w:proofErr w:type="spellStart"/>
      <w:r w:rsidRPr="007B32C4">
        <w:t>мәнге</w:t>
      </w:r>
      <w:proofErr w:type="spellEnd"/>
      <w:r w:rsidRPr="007B32C4">
        <w:t xml:space="preserve"> </w:t>
      </w:r>
      <w:proofErr w:type="spellStart"/>
      <w:r w:rsidRPr="007B32C4">
        <w:t>алу</w:t>
      </w:r>
      <w:proofErr w:type="spellEnd"/>
      <w:r w:rsidRPr="007B32C4">
        <w:t xml:space="preserve"> </w:t>
      </w:r>
      <w:proofErr w:type="spellStart"/>
      <w:r w:rsidRPr="007B32C4">
        <w:t>үшін</w:t>
      </w:r>
      <w:proofErr w:type="spellEnd"/>
      <w:r w:rsidRPr="007B32C4">
        <w:t xml:space="preserve"> </w:t>
      </w:r>
      <w:proofErr w:type="spellStart"/>
      <w:r w:rsidRPr="007B32C4">
        <w:t>алынады</w:t>
      </w:r>
      <w:proofErr w:type="spellEnd"/>
      <w:r w:rsidRPr="007B32C4">
        <w:t xml:space="preserve">. </w:t>
      </w:r>
      <w:proofErr w:type="spellStart"/>
      <w:r w:rsidRPr="007B32C4">
        <w:t>Мұндай</w:t>
      </w:r>
      <w:proofErr w:type="spellEnd"/>
      <w:r w:rsidRPr="007B32C4">
        <w:t xml:space="preserve"> </w:t>
      </w:r>
      <w:proofErr w:type="spellStart"/>
      <w:r w:rsidRPr="007B32C4">
        <w:t>кесте</w:t>
      </w:r>
      <w:proofErr w:type="spellEnd"/>
      <w:r w:rsidRPr="007B32C4">
        <w:t xml:space="preserve"> </w:t>
      </w:r>
      <w:proofErr w:type="spellStart"/>
      <w:r w:rsidRPr="007B32C4">
        <w:t>құру</w:t>
      </w:r>
      <w:proofErr w:type="spellEnd"/>
      <w:r w:rsidRPr="007B32C4">
        <w:t xml:space="preserve"> </w:t>
      </w:r>
      <w:proofErr w:type="spellStart"/>
      <w:r w:rsidRPr="007B32C4">
        <w:t>ойша</w:t>
      </w:r>
      <w:proofErr w:type="spellEnd"/>
      <w:r w:rsidRPr="007B32C4">
        <w:t xml:space="preserve"> </w:t>
      </w:r>
      <w:proofErr w:type="spellStart"/>
      <w:r w:rsidRPr="007B32C4">
        <w:t>іскерлік</w:t>
      </w:r>
      <w:proofErr w:type="spellEnd"/>
      <w:r w:rsidRPr="007B32C4">
        <w:t xml:space="preserve"> </w:t>
      </w:r>
      <w:proofErr w:type="spellStart"/>
      <w:r w:rsidRPr="007B32C4">
        <w:t>болып</w:t>
      </w:r>
      <w:proofErr w:type="spellEnd"/>
      <w:r w:rsidRPr="007B32C4">
        <w:t xml:space="preserve"> </w:t>
      </w:r>
      <w:proofErr w:type="spellStart"/>
      <w:r w:rsidRPr="007B32C4">
        <w:t>табылады</w:t>
      </w:r>
      <w:proofErr w:type="spellEnd"/>
      <w:r w:rsidRPr="007B32C4">
        <w:t xml:space="preserve">. </w:t>
      </w:r>
      <w:proofErr w:type="spellStart"/>
      <w:proofErr w:type="gramStart"/>
      <w:r w:rsidRPr="007B32C4">
        <w:t>Осының</w:t>
      </w:r>
      <w:proofErr w:type="spellEnd"/>
      <w:r w:rsidRPr="007B32C4">
        <w:t xml:space="preserve">  </w:t>
      </w:r>
      <w:proofErr w:type="spellStart"/>
      <w:r w:rsidRPr="007B32C4">
        <w:t>көмегімен</w:t>
      </w:r>
      <w:proofErr w:type="spellEnd"/>
      <w:proofErr w:type="gramEnd"/>
      <w:r w:rsidRPr="007B32C4">
        <w:t xml:space="preserve"> </w:t>
      </w:r>
      <w:proofErr w:type="spellStart"/>
      <w:r w:rsidRPr="007B32C4">
        <w:t>мәлімет</w:t>
      </w:r>
      <w:proofErr w:type="spellEnd"/>
      <w:r w:rsidRPr="007B32C4">
        <w:t xml:space="preserve"> </w:t>
      </w:r>
      <w:proofErr w:type="spellStart"/>
      <w:r w:rsidRPr="007B32C4">
        <w:t>ұғыну</w:t>
      </w:r>
      <w:proofErr w:type="spellEnd"/>
      <w:r w:rsidRPr="007B32C4">
        <w:t xml:space="preserve"> </w:t>
      </w:r>
      <w:proofErr w:type="spellStart"/>
      <w:r w:rsidRPr="007B32C4">
        <w:t>және</w:t>
      </w:r>
      <w:proofErr w:type="spellEnd"/>
      <w:r w:rsidRPr="007B32C4">
        <w:t xml:space="preserve"> </w:t>
      </w:r>
      <w:proofErr w:type="spellStart"/>
      <w:r w:rsidRPr="007B32C4">
        <w:t>есте</w:t>
      </w:r>
      <w:proofErr w:type="spellEnd"/>
      <w:r w:rsidRPr="007B32C4">
        <w:t xml:space="preserve"> </w:t>
      </w:r>
      <w:proofErr w:type="spellStart"/>
      <w:r w:rsidRPr="007B32C4">
        <w:t>сақталады</w:t>
      </w:r>
      <w:proofErr w:type="spellEnd"/>
      <w:r w:rsidRPr="007B32C4">
        <w:t xml:space="preserve">. </w:t>
      </w:r>
      <w:proofErr w:type="spellStart"/>
      <w:r w:rsidRPr="007B32C4">
        <w:t>Әдетте</w:t>
      </w:r>
      <w:proofErr w:type="spellEnd"/>
      <w:r w:rsidRPr="007B32C4">
        <w:t xml:space="preserve"> </w:t>
      </w:r>
      <w:proofErr w:type="spellStart"/>
      <w:r w:rsidRPr="007B32C4">
        <w:t>кестелер</w:t>
      </w:r>
      <w:proofErr w:type="spellEnd"/>
      <w:r w:rsidRPr="007B32C4">
        <w:t xml:space="preserve"> </w:t>
      </w:r>
      <w:proofErr w:type="spellStart"/>
      <w:r w:rsidRPr="007B32C4">
        <w:t>бірнеше</w:t>
      </w:r>
      <w:proofErr w:type="spellEnd"/>
      <w:r w:rsidRPr="007B32C4">
        <w:t xml:space="preserve"> </w:t>
      </w:r>
      <w:proofErr w:type="spellStart"/>
      <w:r w:rsidRPr="007B32C4">
        <w:t>бағана</w:t>
      </w:r>
      <w:proofErr w:type="spellEnd"/>
      <w:r w:rsidRPr="007B32C4">
        <w:t xml:space="preserve"> </w:t>
      </w:r>
      <w:proofErr w:type="spellStart"/>
      <w:r w:rsidRPr="007B32C4">
        <w:t>және</w:t>
      </w:r>
      <w:proofErr w:type="spellEnd"/>
      <w:r w:rsidRPr="007B32C4">
        <w:t xml:space="preserve"> </w:t>
      </w:r>
      <w:proofErr w:type="spellStart"/>
      <w:r w:rsidRPr="007B32C4">
        <w:t>қатардан</w:t>
      </w:r>
      <w:proofErr w:type="spellEnd"/>
      <w:r w:rsidRPr="007B32C4">
        <w:t xml:space="preserve"> </w:t>
      </w:r>
      <w:proofErr w:type="spellStart"/>
      <w:r w:rsidRPr="007B32C4">
        <w:t>тұрады</w:t>
      </w:r>
      <w:proofErr w:type="spellEnd"/>
      <w:r w:rsidRPr="007B32C4">
        <w:t xml:space="preserve">. </w:t>
      </w:r>
      <w:proofErr w:type="spellStart"/>
      <w:r w:rsidRPr="007B32C4">
        <w:t>Оларда</w:t>
      </w:r>
      <w:proofErr w:type="spellEnd"/>
      <w:r w:rsidRPr="007B32C4">
        <w:t xml:space="preserve"> </w:t>
      </w:r>
      <w:proofErr w:type="spellStart"/>
      <w:r w:rsidRPr="007B32C4">
        <w:t>мәліметтердің</w:t>
      </w:r>
      <w:proofErr w:type="spellEnd"/>
      <w:r w:rsidRPr="007B32C4">
        <w:t xml:space="preserve"> </w:t>
      </w:r>
      <w:proofErr w:type="spellStart"/>
      <w:r w:rsidRPr="007B32C4">
        <w:t>басты</w:t>
      </w:r>
      <w:proofErr w:type="spellEnd"/>
      <w:r w:rsidRPr="007B32C4">
        <w:t xml:space="preserve"> </w:t>
      </w:r>
      <w:proofErr w:type="spellStart"/>
      <w:r w:rsidRPr="007B32C4">
        <w:t>құрылымдық</w:t>
      </w:r>
      <w:proofErr w:type="spellEnd"/>
      <w:r w:rsidRPr="007B32C4">
        <w:t xml:space="preserve"> </w:t>
      </w:r>
      <w:proofErr w:type="spellStart"/>
      <w:r w:rsidRPr="007B32C4">
        <w:t>өлшем</w:t>
      </w:r>
      <w:proofErr w:type="spellEnd"/>
      <w:r w:rsidRPr="007B32C4">
        <w:t xml:space="preserve"> </w:t>
      </w:r>
      <w:proofErr w:type="spellStart"/>
      <w:r w:rsidRPr="007B32C4">
        <w:t>бірліктері</w:t>
      </w:r>
      <w:proofErr w:type="spellEnd"/>
      <w:r w:rsidRPr="007B32C4">
        <w:t xml:space="preserve"> </w:t>
      </w:r>
      <w:proofErr w:type="spellStart"/>
      <w:r w:rsidRPr="007B32C4">
        <w:t>ендіріледі</w:t>
      </w:r>
      <w:proofErr w:type="spellEnd"/>
      <w:r w:rsidRPr="007B32C4">
        <w:t xml:space="preserve">. </w:t>
      </w:r>
      <w:proofErr w:type="spellStart"/>
      <w:r w:rsidRPr="007B32C4">
        <w:t>Сондықтан</w:t>
      </w:r>
      <w:proofErr w:type="spellEnd"/>
      <w:r w:rsidRPr="007B32C4">
        <w:t xml:space="preserve"> да </w:t>
      </w:r>
      <w:proofErr w:type="spellStart"/>
      <w:r w:rsidRPr="007B32C4">
        <w:t>бағана</w:t>
      </w:r>
      <w:proofErr w:type="spellEnd"/>
      <w:r w:rsidRPr="007B32C4">
        <w:t xml:space="preserve"> мен </w:t>
      </w:r>
      <w:proofErr w:type="spellStart"/>
      <w:r w:rsidRPr="007B32C4">
        <w:t>қатарлар</w:t>
      </w:r>
      <w:proofErr w:type="spellEnd"/>
      <w:r w:rsidRPr="007B32C4">
        <w:t xml:space="preserve"> </w:t>
      </w:r>
      <w:proofErr w:type="spellStart"/>
      <w:r w:rsidRPr="007B32C4">
        <w:t>белгіленген</w:t>
      </w:r>
      <w:proofErr w:type="spellEnd"/>
      <w:r w:rsidRPr="007B32C4">
        <w:t xml:space="preserve"> </w:t>
      </w:r>
      <w:proofErr w:type="spellStart"/>
      <w:r w:rsidRPr="007B32C4">
        <w:t>болуы</w:t>
      </w:r>
      <w:proofErr w:type="spellEnd"/>
      <w:r w:rsidRPr="007B32C4">
        <w:t xml:space="preserve"> керек. </w:t>
      </w:r>
      <w:proofErr w:type="spellStart"/>
      <w:r w:rsidRPr="007B32C4">
        <w:t>Кестелерді</w:t>
      </w:r>
      <w:proofErr w:type="spellEnd"/>
      <w:r w:rsidRPr="007B32C4">
        <w:t xml:space="preserve"> </w:t>
      </w:r>
      <w:proofErr w:type="spellStart"/>
      <w:r w:rsidRPr="007B32C4">
        <w:t>толтыруда</w:t>
      </w:r>
      <w:proofErr w:type="spellEnd"/>
      <w:r w:rsidRPr="007B32C4">
        <w:t xml:space="preserve"> </w:t>
      </w:r>
      <w:proofErr w:type="spellStart"/>
      <w:r w:rsidRPr="007B32C4">
        <w:t>мәлімет</w:t>
      </w:r>
      <w:proofErr w:type="spellEnd"/>
      <w:r w:rsidRPr="007B32C4">
        <w:t xml:space="preserve"> </w:t>
      </w:r>
      <w:proofErr w:type="spellStart"/>
      <w:r w:rsidRPr="007B32C4">
        <w:t>қою</w:t>
      </w:r>
      <w:proofErr w:type="spellEnd"/>
      <w:r w:rsidRPr="007B32C4">
        <w:t xml:space="preserve">, </w:t>
      </w:r>
      <w:proofErr w:type="spellStart"/>
      <w:r w:rsidRPr="007B32C4">
        <w:t>қысқаша</w:t>
      </w:r>
      <w:proofErr w:type="spellEnd"/>
      <w:r w:rsidRPr="007B32C4">
        <w:t xml:space="preserve"> </w:t>
      </w:r>
      <w:proofErr w:type="spellStart"/>
      <w:r w:rsidRPr="007B32C4">
        <w:t>жазулар</w:t>
      </w:r>
      <w:proofErr w:type="spellEnd"/>
      <w:r w:rsidRPr="007B32C4">
        <w:t xml:space="preserve"> </w:t>
      </w:r>
      <w:proofErr w:type="spellStart"/>
      <w:r w:rsidRPr="007B32C4">
        <w:t>қолданылады</w:t>
      </w:r>
      <w:proofErr w:type="spellEnd"/>
      <w:r w:rsidRPr="007B32C4">
        <w:t xml:space="preserve">. </w:t>
      </w:r>
      <w:proofErr w:type="spellStart"/>
      <w:r w:rsidRPr="007B32C4">
        <w:t>Кесте</w:t>
      </w:r>
      <w:proofErr w:type="spellEnd"/>
      <w:r w:rsidRPr="007B32C4">
        <w:t xml:space="preserve"> </w:t>
      </w:r>
      <w:proofErr w:type="spellStart"/>
      <w:r w:rsidRPr="007B32C4">
        <w:t>барлық</w:t>
      </w:r>
      <w:proofErr w:type="spellEnd"/>
      <w:r w:rsidRPr="007B32C4">
        <w:t xml:space="preserve"> </w:t>
      </w:r>
      <w:proofErr w:type="spellStart"/>
      <w:r w:rsidRPr="007B32C4">
        <w:t>ақпаратты</w:t>
      </w:r>
      <w:proofErr w:type="spellEnd"/>
      <w:r w:rsidRPr="007B32C4">
        <w:t xml:space="preserve"> </w:t>
      </w:r>
      <w:proofErr w:type="spellStart"/>
      <w:r w:rsidRPr="007B32C4">
        <w:t>толығымен</w:t>
      </w:r>
      <w:proofErr w:type="spellEnd"/>
      <w:r w:rsidRPr="007B32C4">
        <w:t xml:space="preserve"> </w:t>
      </w:r>
      <w:proofErr w:type="spellStart"/>
      <w:r w:rsidRPr="007B32C4">
        <w:t>қамтуға</w:t>
      </w:r>
      <w:proofErr w:type="spellEnd"/>
      <w:r w:rsidRPr="007B32C4">
        <w:t xml:space="preserve"> </w:t>
      </w:r>
      <w:proofErr w:type="spellStart"/>
      <w:r w:rsidRPr="007B32C4">
        <w:t>мүмкіндік</w:t>
      </w:r>
      <w:proofErr w:type="spellEnd"/>
      <w:r w:rsidRPr="007B32C4">
        <w:t xml:space="preserve"> </w:t>
      </w:r>
      <w:proofErr w:type="spellStart"/>
      <w:r w:rsidRPr="007B32C4">
        <w:t>береді</w:t>
      </w:r>
      <w:proofErr w:type="spellEnd"/>
      <w:r w:rsidRPr="007B32C4">
        <w:t xml:space="preserve">. </w:t>
      </w:r>
      <w:proofErr w:type="spellStart"/>
      <w:r w:rsidRPr="007B32C4">
        <w:t>Мәліметтер</w:t>
      </w:r>
      <w:proofErr w:type="spellEnd"/>
      <w:r w:rsidRPr="007B32C4">
        <w:t xml:space="preserve"> </w:t>
      </w:r>
      <w:proofErr w:type="spellStart"/>
      <w:r w:rsidRPr="007B32C4">
        <w:t>элементін</w:t>
      </w:r>
      <w:proofErr w:type="spellEnd"/>
      <w:r w:rsidRPr="007B32C4">
        <w:t xml:space="preserve"> </w:t>
      </w:r>
      <w:proofErr w:type="spellStart"/>
      <w:r w:rsidRPr="007B32C4">
        <w:t>үйлестіру</w:t>
      </w:r>
      <w:proofErr w:type="spellEnd"/>
      <w:r w:rsidRPr="007B32C4">
        <w:t xml:space="preserve"> </w:t>
      </w:r>
      <w:proofErr w:type="spellStart"/>
      <w:r w:rsidRPr="007B32C4">
        <w:t>оның</w:t>
      </w:r>
      <w:proofErr w:type="spellEnd"/>
      <w:r w:rsidRPr="007B32C4">
        <w:t xml:space="preserve"> </w:t>
      </w:r>
      <w:proofErr w:type="spellStart"/>
      <w:r w:rsidRPr="007B32C4">
        <w:t>талдау</w:t>
      </w:r>
      <w:proofErr w:type="spellEnd"/>
      <w:r w:rsidRPr="007B32C4">
        <w:t xml:space="preserve"> </w:t>
      </w:r>
      <w:proofErr w:type="spellStart"/>
      <w:r w:rsidRPr="007B32C4">
        <w:t>ережелерін</w:t>
      </w:r>
      <w:proofErr w:type="spellEnd"/>
      <w:r w:rsidRPr="007B32C4">
        <w:t xml:space="preserve"> </w:t>
      </w:r>
      <w:proofErr w:type="spellStart"/>
      <w:r w:rsidRPr="007B32C4">
        <w:t>алуда</w:t>
      </w:r>
      <w:proofErr w:type="spellEnd"/>
      <w:r w:rsidRPr="007B32C4">
        <w:t xml:space="preserve"> </w:t>
      </w:r>
      <w:proofErr w:type="spellStart"/>
      <w:r w:rsidRPr="007B32C4">
        <w:t>жәрдемдеседі</w:t>
      </w:r>
      <w:proofErr w:type="spellEnd"/>
      <w:r w:rsidRPr="007B32C4">
        <w:t xml:space="preserve">, </w:t>
      </w:r>
      <w:proofErr w:type="spellStart"/>
      <w:r w:rsidRPr="007B32C4">
        <w:t>салыстырады</w:t>
      </w:r>
      <w:proofErr w:type="spellEnd"/>
      <w:r w:rsidRPr="007B32C4">
        <w:t xml:space="preserve"> </w:t>
      </w:r>
      <w:proofErr w:type="spellStart"/>
      <w:r w:rsidRPr="007B32C4">
        <w:t>және</w:t>
      </w:r>
      <w:proofErr w:type="spellEnd"/>
      <w:r w:rsidRPr="007B32C4">
        <w:t xml:space="preserve"> </w:t>
      </w:r>
      <w:proofErr w:type="spellStart"/>
      <w:r w:rsidRPr="007B32C4">
        <w:t>сезінулер</w:t>
      </w:r>
      <w:proofErr w:type="spellEnd"/>
      <w:r w:rsidRPr="007B32C4">
        <w:t xml:space="preserve"> </w:t>
      </w:r>
      <w:proofErr w:type="spellStart"/>
      <w:r w:rsidRPr="007B32C4">
        <w:t>тереңірек</w:t>
      </w:r>
      <w:proofErr w:type="spellEnd"/>
      <w:r w:rsidRPr="007B32C4">
        <w:t xml:space="preserve"> </w:t>
      </w:r>
      <w:proofErr w:type="spellStart"/>
      <w:r w:rsidRPr="007B32C4">
        <w:t>ойда</w:t>
      </w:r>
      <w:proofErr w:type="spellEnd"/>
      <w:r w:rsidRPr="007B32C4">
        <w:t xml:space="preserve"> </w:t>
      </w:r>
      <w:proofErr w:type="spellStart"/>
      <w:r w:rsidRPr="007B32C4">
        <w:t>болады</w:t>
      </w:r>
      <w:proofErr w:type="spellEnd"/>
      <w:r w:rsidRPr="007B32C4">
        <w:t xml:space="preserve">. </w:t>
      </w:r>
      <w:proofErr w:type="spellStart"/>
      <w:r w:rsidRPr="007B32C4">
        <w:t>Бұндай</w:t>
      </w:r>
      <w:proofErr w:type="spellEnd"/>
      <w:r w:rsidRPr="007B32C4">
        <w:t xml:space="preserve"> </w:t>
      </w:r>
      <w:proofErr w:type="spellStart"/>
      <w:r w:rsidRPr="007B32C4">
        <w:t>кестелер</w:t>
      </w:r>
      <w:proofErr w:type="spellEnd"/>
      <w:r w:rsidRPr="007B32C4">
        <w:t xml:space="preserve"> </w:t>
      </w:r>
      <w:proofErr w:type="spellStart"/>
      <w:r w:rsidRPr="007B32C4">
        <w:t>алғашында</w:t>
      </w:r>
      <w:proofErr w:type="spellEnd"/>
      <w:r w:rsidRPr="007B32C4">
        <w:t xml:space="preserve"> </w:t>
      </w:r>
      <w:proofErr w:type="spellStart"/>
      <w:r w:rsidRPr="007B32C4">
        <w:t>мұғалімдер</w:t>
      </w:r>
      <w:proofErr w:type="spellEnd"/>
      <w:r w:rsidRPr="007B32C4">
        <w:t xml:space="preserve"> мен </w:t>
      </w:r>
      <w:proofErr w:type="spellStart"/>
      <w:r w:rsidRPr="007B32C4">
        <w:t>студенттердің</w:t>
      </w:r>
      <w:proofErr w:type="spellEnd"/>
      <w:r w:rsidRPr="007B32C4">
        <w:t xml:space="preserve"> </w:t>
      </w:r>
      <w:proofErr w:type="spellStart"/>
      <w:r w:rsidRPr="007B32C4">
        <w:t>бірлескен</w:t>
      </w:r>
      <w:proofErr w:type="spellEnd"/>
      <w:r w:rsidRPr="007B32C4">
        <w:t xml:space="preserve"> </w:t>
      </w:r>
      <w:proofErr w:type="spellStart"/>
      <w:r w:rsidRPr="007B32C4">
        <w:t>ұжымымен</w:t>
      </w:r>
      <w:proofErr w:type="spellEnd"/>
      <w:r w:rsidRPr="007B32C4">
        <w:t xml:space="preserve"> </w:t>
      </w:r>
      <w:proofErr w:type="spellStart"/>
      <w:r w:rsidRPr="007B32C4">
        <w:t>құрастырылады</w:t>
      </w:r>
      <w:proofErr w:type="spellEnd"/>
      <w:r w:rsidRPr="007B32C4">
        <w:t xml:space="preserve"> да </w:t>
      </w:r>
      <w:proofErr w:type="spellStart"/>
      <w:r w:rsidRPr="007B32C4">
        <w:t>студенттің</w:t>
      </w:r>
      <w:proofErr w:type="spellEnd"/>
      <w:r w:rsidRPr="007B32C4">
        <w:t xml:space="preserve"> </w:t>
      </w:r>
      <w:proofErr w:type="spellStart"/>
      <w:r w:rsidRPr="007B32C4">
        <w:t>емтиханға</w:t>
      </w:r>
      <w:proofErr w:type="spellEnd"/>
      <w:r w:rsidRPr="007B32C4">
        <w:t xml:space="preserve">, </w:t>
      </w:r>
      <w:proofErr w:type="spellStart"/>
      <w:r w:rsidRPr="007B32C4">
        <w:t>сынақтарға</w:t>
      </w:r>
      <w:proofErr w:type="spellEnd"/>
      <w:r w:rsidRPr="007B32C4">
        <w:t xml:space="preserve"> </w:t>
      </w:r>
      <w:proofErr w:type="spellStart"/>
      <w:r w:rsidRPr="007B32C4">
        <w:t>өзі</w:t>
      </w:r>
      <w:proofErr w:type="spellEnd"/>
      <w:r w:rsidRPr="007B32C4">
        <w:t xml:space="preserve"> </w:t>
      </w:r>
      <w:proofErr w:type="spellStart"/>
      <w:r w:rsidRPr="007B32C4">
        <w:t>дайындалуына</w:t>
      </w:r>
      <w:proofErr w:type="spellEnd"/>
      <w:r w:rsidRPr="007B32C4">
        <w:t xml:space="preserve"> </w:t>
      </w:r>
      <w:proofErr w:type="spellStart"/>
      <w:r w:rsidRPr="007B32C4">
        <w:t>көмектеседі</w:t>
      </w:r>
      <w:proofErr w:type="spellEnd"/>
      <w:r w:rsidRPr="007B32C4">
        <w:t>.</w:t>
      </w:r>
    </w:p>
    <w:p w14:paraId="05512AE9" w14:textId="77777777" w:rsidR="002B06B1" w:rsidRPr="007B32C4" w:rsidRDefault="002B06B1" w:rsidP="002B06B1">
      <w:pPr>
        <w:jc w:val="both"/>
      </w:pPr>
      <w:r w:rsidRPr="007B32C4">
        <w:tab/>
      </w:r>
      <w:proofErr w:type="spellStart"/>
      <w:r w:rsidRPr="007B32C4">
        <w:t>Кестелер</w:t>
      </w:r>
      <w:proofErr w:type="spellEnd"/>
      <w:r w:rsidRPr="007B32C4">
        <w:t xml:space="preserve"> </w:t>
      </w:r>
      <w:proofErr w:type="spellStart"/>
      <w:r w:rsidRPr="007B32C4">
        <w:t>мәлімет</w:t>
      </w:r>
      <w:proofErr w:type="spellEnd"/>
      <w:r w:rsidRPr="007B32C4">
        <w:t xml:space="preserve"> </w:t>
      </w:r>
      <w:proofErr w:type="spellStart"/>
      <w:r w:rsidRPr="007B32C4">
        <w:t>беруші</w:t>
      </w:r>
      <w:proofErr w:type="spellEnd"/>
      <w:r w:rsidRPr="007B32C4">
        <w:t xml:space="preserve"> </w:t>
      </w:r>
      <w:proofErr w:type="spellStart"/>
      <w:r w:rsidRPr="007B32C4">
        <w:t>автордың</w:t>
      </w:r>
      <w:proofErr w:type="spellEnd"/>
      <w:r w:rsidRPr="007B32C4">
        <w:t xml:space="preserve"> </w:t>
      </w:r>
      <w:proofErr w:type="spellStart"/>
      <w:r w:rsidRPr="007B32C4">
        <w:t>дайын</w:t>
      </w:r>
      <w:proofErr w:type="spellEnd"/>
      <w:r w:rsidRPr="007B32C4">
        <w:t xml:space="preserve"> </w:t>
      </w:r>
      <w:proofErr w:type="spellStart"/>
      <w:r w:rsidRPr="007B32C4">
        <w:t>нәтижесі</w:t>
      </w:r>
      <w:proofErr w:type="spellEnd"/>
      <w:r w:rsidRPr="007B32C4">
        <w:t xml:space="preserve"> </w:t>
      </w:r>
      <w:proofErr w:type="spellStart"/>
      <w:r w:rsidRPr="007B32C4">
        <w:t>арқылы</w:t>
      </w:r>
      <w:proofErr w:type="spellEnd"/>
      <w:r w:rsidRPr="007B32C4">
        <w:t xml:space="preserve"> </w:t>
      </w:r>
      <w:proofErr w:type="spellStart"/>
      <w:r w:rsidRPr="007B32C4">
        <w:t>берілуі</w:t>
      </w:r>
      <w:proofErr w:type="spellEnd"/>
      <w:r w:rsidRPr="007B32C4">
        <w:t xml:space="preserve"> </w:t>
      </w:r>
      <w:proofErr w:type="spellStart"/>
      <w:r w:rsidRPr="007B32C4">
        <w:t>мүмкін</w:t>
      </w:r>
      <w:proofErr w:type="spellEnd"/>
      <w:r w:rsidRPr="007B32C4">
        <w:t xml:space="preserve">. </w:t>
      </w:r>
      <w:proofErr w:type="spellStart"/>
      <w:r w:rsidRPr="007B32C4">
        <w:t>Мұндай</w:t>
      </w:r>
      <w:proofErr w:type="spellEnd"/>
      <w:r w:rsidRPr="007B32C4">
        <w:t xml:space="preserve"> </w:t>
      </w:r>
      <w:proofErr w:type="spellStart"/>
      <w:r w:rsidRPr="007B32C4">
        <w:t>дайын</w:t>
      </w:r>
      <w:proofErr w:type="spellEnd"/>
      <w:r w:rsidRPr="007B32C4">
        <w:t xml:space="preserve"> </w:t>
      </w:r>
      <w:proofErr w:type="spellStart"/>
      <w:r w:rsidRPr="007B32C4">
        <w:t>кестелерді</w:t>
      </w:r>
      <w:proofErr w:type="spellEnd"/>
      <w:r w:rsidRPr="007B32C4">
        <w:t xml:space="preserve"> </w:t>
      </w:r>
      <w:proofErr w:type="spellStart"/>
      <w:r w:rsidRPr="007B32C4">
        <w:t>кез-келген</w:t>
      </w:r>
      <w:proofErr w:type="spellEnd"/>
      <w:r w:rsidRPr="007B32C4">
        <w:t xml:space="preserve"> </w:t>
      </w:r>
      <w:proofErr w:type="spellStart"/>
      <w:r w:rsidRPr="007B32C4">
        <w:t>кітаптар</w:t>
      </w:r>
      <w:proofErr w:type="spellEnd"/>
      <w:r w:rsidRPr="007B32C4">
        <w:t xml:space="preserve"> мен психология </w:t>
      </w:r>
      <w:proofErr w:type="spellStart"/>
      <w:r w:rsidRPr="007B32C4">
        <w:t>мамандығы</w:t>
      </w:r>
      <w:proofErr w:type="spellEnd"/>
      <w:r w:rsidRPr="007B32C4">
        <w:t xml:space="preserve"> бар </w:t>
      </w:r>
      <w:proofErr w:type="spellStart"/>
      <w:r w:rsidRPr="007B32C4">
        <w:t>оқу</w:t>
      </w:r>
      <w:proofErr w:type="spellEnd"/>
      <w:r w:rsidRPr="007B32C4">
        <w:t xml:space="preserve"> </w:t>
      </w:r>
      <w:proofErr w:type="spellStart"/>
      <w:r w:rsidRPr="007B32C4">
        <w:t>орындарынан</w:t>
      </w:r>
      <w:proofErr w:type="spellEnd"/>
      <w:r w:rsidRPr="007B32C4">
        <w:t xml:space="preserve"> </w:t>
      </w:r>
      <w:proofErr w:type="spellStart"/>
      <w:r w:rsidRPr="007B32C4">
        <w:t>табуға</w:t>
      </w:r>
      <w:proofErr w:type="spellEnd"/>
      <w:r w:rsidRPr="007B32C4">
        <w:t xml:space="preserve"> </w:t>
      </w:r>
      <w:proofErr w:type="spellStart"/>
      <w:r w:rsidRPr="007B32C4">
        <w:t>болады</w:t>
      </w:r>
      <w:proofErr w:type="spellEnd"/>
      <w:r w:rsidRPr="007B32C4">
        <w:t xml:space="preserve">. </w:t>
      </w:r>
      <w:proofErr w:type="spellStart"/>
      <w:r w:rsidRPr="007B32C4">
        <w:t>Дегенмен</w:t>
      </w:r>
      <w:proofErr w:type="spellEnd"/>
      <w:r w:rsidRPr="007B32C4">
        <w:t xml:space="preserve">, </w:t>
      </w:r>
      <w:proofErr w:type="spellStart"/>
      <w:r w:rsidRPr="007B32C4">
        <w:t>қарапайым</w:t>
      </w:r>
      <w:proofErr w:type="spellEnd"/>
      <w:r w:rsidRPr="007B32C4">
        <w:t xml:space="preserve"> </w:t>
      </w:r>
      <w:proofErr w:type="spellStart"/>
      <w:r w:rsidRPr="007B32C4">
        <w:t>жақсы</w:t>
      </w:r>
      <w:proofErr w:type="spellEnd"/>
      <w:r w:rsidRPr="007B32C4">
        <w:t xml:space="preserve"> </w:t>
      </w:r>
      <w:proofErr w:type="spellStart"/>
      <w:r w:rsidRPr="007B32C4">
        <w:t>кестелер</w:t>
      </w:r>
      <w:proofErr w:type="spellEnd"/>
      <w:r w:rsidRPr="007B32C4">
        <w:t xml:space="preserve"> </w:t>
      </w:r>
      <w:proofErr w:type="spellStart"/>
      <w:r w:rsidRPr="007B32C4">
        <w:t>үшін</w:t>
      </w:r>
      <w:proofErr w:type="spellEnd"/>
      <w:r w:rsidRPr="007B32C4">
        <w:t xml:space="preserve"> демонстрация </w:t>
      </w:r>
      <w:proofErr w:type="spellStart"/>
      <w:r w:rsidRPr="007B32C4">
        <w:t>керекті</w:t>
      </w:r>
      <w:proofErr w:type="spellEnd"/>
      <w:r w:rsidRPr="007B32C4">
        <w:t xml:space="preserve"> </w:t>
      </w:r>
      <w:proofErr w:type="spellStart"/>
      <w:r w:rsidRPr="007B32C4">
        <w:t>нәтижесін</w:t>
      </w:r>
      <w:proofErr w:type="spellEnd"/>
      <w:r w:rsidRPr="007B32C4">
        <w:t xml:space="preserve"> </w:t>
      </w:r>
      <w:proofErr w:type="spellStart"/>
      <w:r w:rsidRPr="007B32C4">
        <w:t>бермейді</w:t>
      </w:r>
      <w:proofErr w:type="spellEnd"/>
      <w:r w:rsidRPr="007B32C4">
        <w:t xml:space="preserve">. </w:t>
      </w:r>
      <w:proofErr w:type="spellStart"/>
      <w:r w:rsidRPr="007B32C4">
        <w:t>Бұл</w:t>
      </w:r>
      <w:proofErr w:type="spellEnd"/>
      <w:r w:rsidRPr="007B32C4">
        <w:t xml:space="preserve"> </w:t>
      </w:r>
      <w:proofErr w:type="spellStart"/>
      <w:r w:rsidRPr="007B32C4">
        <w:t>жерде</w:t>
      </w:r>
      <w:proofErr w:type="spellEnd"/>
      <w:r w:rsidRPr="007B32C4">
        <w:t xml:space="preserve"> </w:t>
      </w:r>
      <w:proofErr w:type="spellStart"/>
      <w:r w:rsidRPr="007B32C4">
        <w:t>мұғалімнің</w:t>
      </w:r>
      <w:proofErr w:type="spellEnd"/>
      <w:r w:rsidRPr="007B32C4">
        <w:t xml:space="preserve"> </w:t>
      </w:r>
      <w:proofErr w:type="spellStart"/>
      <w:r w:rsidRPr="007B32C4">
        <w:t>ауызша</w:t>
      </w:r>
      <w:proofErr w:type="spellEnd"/>
      <w:r w:rsidRPr="007B32C4">
        <w:t xml:space="preserve"> </w:t>
      </w:r>
      <w:proofErr w:type="spellStart"/>
      <w:r w:rsidRPr="007B32C4">
        <w:t>үйретуі</w:t>
      </w:r>
      <w:proofErr w:type="spellEnd"/>
      <w:r w:rsidRPr="007B32C4">
        <w:t xml:space="preserve">, </w:t>
      </w:r>
      <w:proofErr w:type="spellStart"/>
      <w:r w:rsidRPr="007B32C4">
        <w:t>мақсаттың</w:t>
      </w:r>
      <w:proofErr w:type="spellEnd"/>
      <w:r w:rsidRPr="007B32C4">
        <w:t xml:space="preserve"> </w:t>
      </w:r>
      <w:proofErr w:type="spellStart"/>
      <w:r w:rsidRPr="007B32C4">
        <w:t>және</w:t>
      </w:r>
      <w:proofErr w:type="spellEnd"/>
      <w:r w:rsidRPr="007B32C4">
        <w:t xml:space="preserve"> </w:t>
      </w:r>
      <w:proofErr w:type="spellStart"/>
      <w:r w:rsidRPr="007B32C4">
        <w:t>кестелік</w:t>
      </w:r>
      <w:proofErr w:type="spellEnd"/>
      <w:r w:rsidRPr="007B32C4">
        <w:t xml:space="preserve"> </w:t>
      </w:r>
      <w:proofErr w:type="spellStart"/>
      <w:r w:rsidRPr="007B32C4">
        <w:t>мәліметтің</w:t>
      </w:r>
      <w:proofErr w:type="spellEnd"/>
      <w:r w:rsidRPr="007B32C4">
        <w:t xml:space="preserve"> </w:t>
      </w:r>
      <w:proofErr w:type="spellStart"/>
      <w:r w:rsidRPr="007B32C4">
        <w:t>берлігенін</w:t>
      </w:r>
      <w:proofErr w:type="spellEnd"/>
      <w:r w:rsidRPr="007B32C4">
        <w:t xml:space="preserve">, </w:t>
      </w:r>
      <w:proofErr w:type="spellStart"/>
      <w:r w:rsidRPr="007B32C4">
        <w:t>сонымен</w:t>
      </w:r>
      <w:proofErr w:type="spellEnd"/>
      <w:r w:rsidRPr="007B32C4">
        <w:t xml:space="preserve"> </w:t>
      </w:r>
      <w:proofErr w:type="spellStart"/>
      <w:r w:rsidRPr="007B32C4">
        <w:t>қатар</w:t>
      </w:r>
      <w:proofErr w:type="spellEnd"/>
      <w:r w:rsidRPr="007B32C4">
        <w:t xml:space="preserve"> </w:t>
      </w:r>
      <w:proofErr w:type="spellStart"/>
      <w:r w:rsidRPr="007B32C4">
        <w:t>қосымша</w:t>
      </w:r>
      <w:proofErr w:type="spellEnd"/>
      <w:r w:rsidRPr="007B32C4">
        <w:t xml:space="preserve"> иллюстрация </w:t>
      </w:r>
      <w:proofErr w:type="spellStart"/>
      <w:r w:rsidRPr="007B32C4">
        <w:t>практикалық</w:t>
      </w:r>
      <w:proofErr w:type="spellEnd"/>
      <w:r w:rsidRPr="007B32C4">
        <w:t xml:space="preserve"> </w:t>
      </w:r>
      <w:proofErr w:type="spellStart"/>
      <w:r w:rsidRPr="007B32C4">
        <w:t>кесте</w:t>
      </w:r>
      <w:proofErr w:type="spellEnd"/>
      <w:r w:rsidRPr="007B32C4">
        <w:t xml:space="preserve"> </w:t>
      </w:r>
      <w:proofErr w:type="spellStart"/>
      <w:r w:rsidRPr="007B32C4">
        <w:t>элементтеріне</w:t>
      </w:r>
      <w:proofErr w:type="spellEnd"/>
      <w:r w:rsidRPr="007B32C4">
        <w:t xml:space="preserve"> </w:t>
      </w:r>
      <w:proofErr w:type="spellStart"/>
      <w:r w:rsidRPr="007B32C4">
        <w:t>мысал</w:t>
      </w:r>
      <w:proofErr w:type="spellEnd"/>
      <w:r w:rsidRPr="007B32C4">
        <w:t xml:space="preserve"> </w:t>
      </w:r>
      <w:proofErr w:type="spellStart"/>
      <w:r w:rsidRPr="007B32C4">
        <w:t>келтіру</w:t>
      </w:r>
      <w:proofErr w:type="spellEnd"/>
      <w:r w:rsidRPr="007B32C4">
        <w:t>.</w:t>
      </w:r>
    </w:p>
    <w:p w14:paraId="05512AEA" w14:textId="77777777" w:rsidR="002B06B1" w:rsidRPr="007B32C4" w:rsidRDefault="002B06B1" w:rsidP="002B06B1">
      <w:pPr>
        <w:jc w:val="both"/>
      </w:pPr>
      <w:r w:rsidRPr="007B32C4">
        <w:tab/>
      </w:r>
      <w:proofErr w:type="spellStart"/>
      <w:r w:rsidRPr="007B32C4">
        <w:t>Кестелер</w:t>
      </w:r>
      <w:proofErr w:type="spellEnd"/>
      <w:r w:rsidRPr="007B32C4">
        <w:t xml:space="preserve"> </w:t>
      </w:r>
      <w:proofErr w:type="spellStart"/>
      <w:r w:rsidRPr="007B32C4">
        <w:t>өздерінің</w:t>
      </w:r>
      <w:proofErr w:type="spellEnd"/>
      <w:r w:rsidRPr="007B32C4">
        <w:t xml:space="preserve"> </w:t>
      </w:r>
      <w:proofErr w:type="spellStart"/>
      <w:r w:rsidRPr="007B32C4">
        <w:t>колдануларын</w:t>
      </w:r>
      <w:proofErr w:type="spellEnd"/>
      <w:r w:rsidRPr="007B32C4">
        <w:t xml:space="preserve"> </w:t>
      </w:r>
      <w:proofErr w:type="spellStart"/>
      <w:r w:rsidRPr="007B32C4">
        <w:t>іздену</w:t>
      </w:r>
      <w:proofErr w:type="spellEnd"/>
      <w:r w:rsidRPr="007B32C4">
        <w:t xml:space="preserve"> </w:t>
      </w:r>
      <w:proofErr w:type="spellStart"/>
      <w:r w:rsidRPr="007B32C4">
        <w:t>және</w:t>
      </w:r>
      <w:proofErr w:type="spellEnd"/>
      <w:r w:rsidRPr="007B32C4">
        <w:t xml:space="preserve"> </w:t>
      </w:r>
      <w:proofErr w:type="spellStart"/>
      <w:r w:rsidRPr="007B32C4">
        <w:t>зерттеу</w:t>
      </w:r>
      <w:proofErr w:type="spellEnd"/>
      <w:r w:rsidRPr="007B32C4">
        <w:t xml:space="preserve"> </w:t>
      </w:r>
      <w:proofErr w:type="spellStart"/>
      <w:r w:rsidRPr="007B32C4">
        <w:t>жұмыстарында</w:t>
      </w:r>
      <w:proofErr w:type="spellEnd"/>
      <w:r w:rsidRPr="007B32C4">
        <w:t xml:space="preserve"> </w:t>
      </w:r>
      <w:proofErr w:type="spellStart"/>
      <w:r w:rsidRPr="007B32C4">
        <w:t>психологтың</w:t>
      </w:r>
      <w:proofErr w:type="spellEnd"/>
      <w:r w:rsidRPr="007B32C4">
        <w:t xml:space="preserve"> </w:t>
      </w:r>
      <w:proofErr w:type="spellStart"/>
      <w:r w:rsidRPr="007B32C4">
        <w:t>жұмысы</w:t>
      </w:r>
      <w:proofErr w:type="spellEnd"/>
      <w:r w:rsidRPr="007B32C4">
        <w:t xml:space="preserve"> </w:t>
      </w:r>
      <w:proofErr w:type="spellStart"/>
      <w:r w:rsidRPr="007B32C4">
        <w:t>арқылы</w:t>
      </w:r>
      <w:proofErr w:type="spellEnd"/>
      <w:r w:rsidRPr="007B32C4">
        <w:t xml:space="preserve"> </w:t>
      </w:r>
      <w:proofErr w:type="spellStart"/>
      <w:r w:rsidRPr="007B32C4">
        <w:t>зерттеулер</w:t>
      </w:r>
      <w:proofErr w:type="spellEnd"/>
      <w:r w:rsidRPr="007B32C4">
        <w:t xml:space="preserve"> </w:t>
      </w:r>
      <w:proofErr w:type="spellStart"/>
      <w:r w:rsidRPr="007B32C4">
        <w:t>нәтижесін</w:t>
      </w:r>
      <w:proofErr w:type="spellEnd"/>
      <w:r w:rsidRPr="007B32C4">
        <w:t xml:space="preserve"> </w:t>
      </w:r>
      <w:proofErr w:type="spellStart"/>
      <w:r w:rsidRPr="007B32C4">
        <w:t>алуға</w:t>
      </w:r>
      <w:proofErr w:type="spellEnd"/>
      <w:r w:rsidRPr="007B32C4">
        <w:t xml:space="preserve"> </w:t>
      </w:r>
      <w:proofErr w:type="spellStart"/>
      <w:r w:rsidRPr="007B32C4">
        <w:t>болады</w:t>
      </w:r>
      <w:proofErr w:type="spellEnd"/>
      <w:r w:rsidRPr="007B32C4">
        <w:t xml:space="preserve">. </w:t>
      </w:r>
      <w:proofErr w:type="spellStart"/>
      <w:r w:rsidRPr="007B32C4">
        <w:t>Психологтардың</w:t>
      </w:r>
      <w:proofErr w:type="spellEnd"/>
      <w:r w:rsidRPr="007B32C4">
        <w:t xml:space="preserve"> </w:t>
      </w:r>
      <w:proofErr w:type="spellStart"/>
      <w:r w:rsidRPr="007B32C4">
        <w:t>дайындық</w:t>
      </w:r>
      <w:proofErr w:type="spellEnd"/>
      <w:r w:rsidRPr="007B32C4">
        <w:t xml:space="preserve"> </w:t>
      </w:r>
      <w:proofErr w:type="spellStart"/>
      <w:proofErr w:type="gramStart"/>
      <w:r w:rsidRPr="007B32C4">
        <w:t>процесінде</w:t>
      </w:r>
      <w:proofErr w:type="spellEnd"/>
      <w:r w:rsidRPr="007B32C4">
        <w:t xml:space="preserve">  </w:t>
      </w:r>
      <w:proofErr w:type="spellStart"/>
      <w:r w:rsidRPr="007B32C4">
        <w:t>диагностикалық</w:t>
      </w:r>
      <w:proofErr w:type="spellEnd"/>
      <w:proofErr w:type="gramEnd"/>
      <w:r w:rsidRPr="007B32C4">
        <w:t xml:space="preserve"> </w:t>
      </w:r>
      <w:proofErr w:type="spellStart"/>
      <w:r w:rsidRPr="007B32C4">
        <w:t>зерттеуде</w:t>
      </w:r>
      <w:proofErr w:type="spellEnd"/>
      <w:r w:rsidRPr="007B32C4">
        <w:t xml:space="preserve"> </w:t>
      </w:r>
      <w:proofErr w:type="spellStart"/>
      <w:r w:rsidRPr="007B32C4">
        <w:t>адекваттық</w:t>
      </w:r>
      <w:proofErr w:type="spellEnd"/>
      <w:r w:rsidRPr="007B32C4">
        <w:t xml:space="preserve"> </w:t>
      </w:r>
      <w:proofErr w:type="spellStart"/>
      <w:r w:rsidRPr="007B32C4">
        <w:t>формада</w:t>
      </w:r>
      <w:proofErr w:type="spellEnd"/>
      <w:r w:rsidRPr="007B32C4">
        <w:t xml:space="preserve"> </w:t>
      </w:r>
      <w:proofErr w:type="spellStart"/>
      <w:r w:rsidRPr="007B32C4">
        <w:t>нәтиженің</w:t>
      </w:r>
      <w:proofErr w:type="spellEnd"/>
      <w:r w:rsidRPr="007B32C4">
        <w:t xml:space="preserve"> </w:t>
      </w:r>
      <w:proofErr w:type="spellStart"/>
      <w:r w:rsidRPr="007B32C4">
        <w:t>көрсетілуіне</w:t>
      </w:r>
      <w:proofErr w:type="spellEnd"/>
      <w:r w:rsidRPr="007B32C4">
        <w:t xml:space="preserve">, </w:t>
      </w:r>
      <w:proofErr w:type="spellStart"/>
      <w:r w:rsidRPr="007B32C4">
        <w:t>қарапайым</w:t>
      </w:r>
      <w:proofErr w:type="spellEnd"/>
      <w:r w:rsidRPr="007B32C4">
        <w:t xml:space="preserve"> </w:t>
      </w:r>
      <w:proofErr w:type="spellStart"/>
      <w:r w:rsidRPr="007B32C4">
        <w:t>және</w:t>
      </w:r>
      <w:proofErr w:type="spellEnd"/>
      <w:r w:rsidRPr="007B32C4">
        <w:t xml:space="preserve"> </w:t>
      </w:r>
      <w:proofErr w:type="spellStart"/>
      <w:r w:rsidRPr="007B32C4">
        <w:t>көрнекі</w:t>
      </w:r>
      <w:proofErr w:type="spellEnd"/>
      <w:r w:rsidRPr="007B32C4">
        <w:t xml:space="preserve"> </w:t>
      </w:r>
      <w:proofErr w:type="spellStart"/>
      <w:r w:rsidRPr="007B32C4">
        <w:t>түрін</w:t>
      </w:r>
      <w:proofErr w:type="spellEnd"/>
      <w:r w:rsidRPr="007B32C4">
        <w:t xml:space="preserve"> </w:t>
      </w:r>
      <w:proofErr w:type="spellStart"/>
      <w:r w:rsidRPr="007B32C4">
        <w:t>алуға</w:t>
      </w:r>
      <w:proofErr w:type="spellEnd"/>
      <w:r w:rsidRPr="007B32C4">
        <w:t xml:space="preserve"> </w:t>
      </w:r>
      <w:proofErr w:type="spellStart"/>
      <w:r w:rsidRPr="007B32C4">
        <w:t>болады</w:t>
      </w:r>
      <w:proofErr w:type="spellEnd"/>
      <w:r w:rsidRPr="007B32C4">
        <w:t xml:space="preserve">. Кей </w:t>
      </w:r>
      <w:proofErr w:type="spellStart"/>
      <w:r w:rsidRPr="007B32C4">
        <w:t>кезде</w:t>
      </w:r>
      <w:proofErr w:type="spellEnd"/>
      <w:r w:rsidRPr="007B32C4">
        <w:t xml:space="preserve"> </w:t>
      </w:r>
      <w:proofErr w:type="spellStart"/>
      <w:r w:rsidRPr="007B32C4">
        <w:t>ойын</w:t>
      </w:r>
      <w:proofErr w:type="spellEnd"/>
      <w:r w:rsidRPr="007B32C4">
        <w:t xml:space="preserve"> </w:t>
      </w:r>
      <w:proofErr w:type="spellStart"/>
      <w:r w:rsidRPr="007B32C4">
        <w:t>түрін</w:t>
      </w:r>
      <w:proofErr w:type="spellEnd"/>
      <w:r w:rsidRPr="007B32C4">
        <w:t xml:space="preserve"> </w:t>
      </w:r>
      <w:proofErr w:type="spellStart"/>
      <w:r w:rsidRPr="007B32C4">
        <w:t>жаңа</w:t>
      </w:r>
      <w:proofErr w:type="spellEnd"/>
      <w:r w:rsidRPr="007B32C4">
        <w:t xml:space="preserve"> </w:t>
      </w:r>
      <w:proofErr w:type="spellStart"/>
      <w:r w:rsidRPr="007B32C4">
        <w:t>байланыс</w:t>
      </w:r>
      <w:proofErr w:type="spellEnd"/>
      <w:r w:rsidRPr="007B32C4">
        <w:t xml:space="preserve"> </w:t>
      </w:r>
      <w:proofErr w:type="spellStart"/>
      <w:r w:rsidRPr="007B32C4">
        <w:t>және</w:t>
      </w:r>
      <w:proofErr w:type="spellEnd"/>
      <w:r w:rsidRPr="007B32C4">
        <w:t xml:space="preserve"> </w:t>
      </w:r>
      <w:proofErr w:type="spellStart"/>
      <w:r w:rsidRPr="007B32C4">
        <w:t>заңдылықты</w:t>
      </w:r>
      <w:proofErr w:type="spellEnd"/>
      <w:r w:rsidRPr="007B32C4">
        <w:t xml:space="preserve"> </w:t>
      </w:r>
      <w:proofErr w:type="spellStart"/>
      <w:r w:rsidRPr="007B32C4">
        <w:t>алуға</w:t>
      </w:r>
      <w:proofErr w:type="spellEnd"/>
      <w:r w:rsidRPr="007B32C4">
        <w:t xml:space="preserve"> </w:t>
      </w:r>
      <w:proofErr w:type="spellStart"/>
      <w:r w:rsidRPr="007B32C4">
        <w:t>себеп</w:t>
      </w:r>
      <w:proofErr w:type="spellEnd"/>
      <w:r w:rsidRPr="007B32C4">
        <w:t xml:space="preserve"> </w:t>
      </w:r>
      <w:proofErr w:type="spellStart"/>
      <w:r w:rsidRPr="007B32C4">
        <w:t>болады</w:t>
      </w:r>
      <w:proofErr w:type="spellEnd"/>
      <w:r w:rsidRPr="007B32C4">
        <w:t xml:space="preserve">. </w:t>
      </w:r>
      <w:proofErr w:type="spellStart"/>
      <w:r w:rsidRPr="007B32C4">
        <w:t>Сәтсіз</w:t>
      </w:r>
      <w:proofErr w:type="spellEnd"/>
      <w:r w:rsidRPr="007B32C4">
        <w:t xml:space="preserve"> </w:t>
      </w:r>
      <w:proofErr w:type="spellStart"/>
      <w:r w:rsidRPr="007B32C4">
        <w:t>түрі</w:t>
      </w:r>
      <w:proofErr w:type="spellEnd"/>
      <w:r w:rsidRPr="007B32C4">
        <w:t xml:space="preserve"> </w:t>
      </w:r>
      <w:proofErr w:type="spellStart"/>
      <w:r w:rsidRPr="007B32C4">
        <w:t>алынған</w:t>
      </w:r>
      <w:proofErr w:type="spellEnd"/>
      <w:r w:rsidRPr="007B32C4">
        <w:t xml:space="preserve"> </w:t>
      </w:r>
      <w:proofErr w:type="spellStart"/>
      <w:r w:rsidRPr="007B32C4">
        <w:t>мәліметтер</w:t>
      </w:r>
      <w:proofErr w:type="spellEnd"/>
      <w:r w:rsidRPr="007B32C4">
        <w:t xml:space="preserve"> интерпретация </w:t>
      </w:r>
      <w:proofErr w:type="spellStart"/>
      <w:r w:rsidRPr="007B32C4">
        <w:t>және</w:t>
      </w:r>
      <w:proofErr w:type="spellEnd"/>
      <w:r w:rsidRPr="007B32C4">
        <w:t xml:space="preserve"> </w:t>
      </w:r>
      <w:proofErr w:type="spellStart"/>
      <w:r w:rsidRPr="007B32C4">
        <w:t>ұғынуда</w:t>
      </w:r>
      <w:proofErr w:type="spellEnd"/>
      <w:r w:rsidRPr="007B32C4">
        <w:t xml:space="preserve"> </w:t>
      </w:r>
      <w:proofErr w:type="spellStart"/>
      <w:r w:rsidRPr="007B32C4">
        <w:t>кедергі</w:t>
      </w:r>
      <w:proofErr w:type="spellEnd"/>
      <w:r w:rsidRPr="007B32C4">
        <w:t xml:space="preserve"> </w:t>
      </w:r>
      <w:proofErr w:type="spellStart"/>
      <w:r w:rsidRPr="007B32C4">
        <w:t>жасауы</w:t>
      </w:r>
      <w:proofErr w:type="spellEnd"/>
      <w:r w:rsidRPr="007B32C4">
        <w:t xml:space="preserve"> </w:t>
      </w:r>
      <w:proofErr w:type="spellStart"/>
      <w:r w:rsidRPr="007B32C4">
        <w:t>мүмкін</w:t>
      </w:r>
      <w:proofErr w:type="spellEnd"/>
      <w:r w:rsidRPr="007B32C4">
        <w:t>.</w:t>
      </w:r>
    </w:p>
    <w:p w14:paraId="05512AEB" w14:textId="77777777" w:rsidR="002B06B1" w:rsidRPr="007B32C4" w:rsidRDefault="002B06B1" w:rsidP="002B06B1">
      <w:pPr>
        <w:jc w:val="both"/>
      </w:pPr>
      <w:r w:rsidRPr="007B32C4">
        <w:lastRenderedPageBreak/>
        <w:tab/>
      </w:r>
      <w:proofErr w:type="spellStart"/>
      <w:r w:rsidRPr="007B32C4">
        <w:t>Кестелер</w:t>
      </w:r>
      <w:proofErr w:type="spellEnd"/>
      <w:r w:rsidRPr="007B32C4">
        <w:t xml:space="preserve"> </w:t>
      </w:r>
      <w:proofErr w:type="spellStart"/>
      <w:r w:rsidRPr="007B32C4">
        <w:t>оқулық</w:t>
      </w:r>
      <w:proofErr w:type="spellEnd"/>
      <w:r w:rsidRPr="007B32C4">
        <w:t xml:space="preserve"> </w:t>
      </w:r>
      <w:proofErr w:type="spellStart"/>
      <w:r w:rsidRPr="007B32C4">
        <w:t>тапсырмалары</w:t>
      </w:r>
      <w:proofErr w:type="spellEnd"/>
      <w:r w:rsidRPr="007B32C4">
        <w:t xml:space="preserve"> </w:t>
      </w:r>
      <w:proofErr w:type="spellStart"/>
      <w:r w:rsidRPr="007B32C4">
        <w:t>түрінде</w:t>
      </w:r>
      <w:proofErr w:type="spellEnd"/>
      <w:r w:rsidRPr="007B32C4">
        <w:t xml:space="preserve"> де </w:t>
      </w:r>
      <w:proofErr w:type="spellStart"/>
      <w:r w:rsidRPr="007B32C4">
        <w:t>қолданылады</w:t>
      </w:r>
      <w:proofErr w:type="spellEnd"/>
      <w:r w:rsidRPr="007B32C4">
        <w:t xml:space="preserve">. </w:t>
      </w:r>
      <w:proofErr w:type="spellStart"/>
      <w:r w:rsidRPr="007B32C4">
        <w:t>Мұндай</w:t>
      </w:r>
      <w:proofErr w:type="spellEnd"/>
      <w:r w:rsidRPr="007B32C4">
        <w:t xml:space="preserve"> </w:t>
      </w:r>
      <w:proofErr w:type="spellStart"/>
      <w:r w:rsidRPr="007B32C4">
        <w:t>тапсырмалар</w:t>
      </w:r>
      <w:proofErr w:type="spellEnd"/>
      <w:r w:rsidRPr="007B32C4">
        <w:t xml:space="preserve"> </w:t>
      </w:r>
      <w:proofErr w:type="spellStart"/>
      <w:r w:rsidRPr="007B32C4">
        <w:t>көп</w:t>
      </w:r>
      <w:proofErr w:type="spellEnd"/>
      <w:r w:rsidRPr="007B32C4">
        <w:t xml:space="preserve"> </w:t>
      </w:r>
      <w:proofErr w:type="spellStart"/>
      <w:r w:rsidRPr="007B32C4">
        <w:t>уақыт</w:t>
      </w:r>
      <w:proofErr w:type="spellEnd"/>
      <w:r w:rsidRPr="007B32C4">
        <w:t xml:space="preserve"> </w:t>
      </w:r>
      <w:proofErr w:type="spellStart"/>
      <w:r w:rsidRPr="007B32C4">
        <w:t>алмайды</w:t>
      </w:r>
      <w:proofErr w:type="spellEnd"/>
      <w:r w:rsidRPr="007B32C4">
        <w:t xml:space="preserve">, </w:t>
      </w:r>
      <w:proofErr w:type="spellStart"/>
      <w:r w:rsidRPr="007B32C4">
        <w:t>бірақ</w:t>
      </w:r>
      <w:proofErr w:type="spellEnd"/>
      <w:r w:rsidRPr="007B32C4">
        <w:t xml:space="preserve"> </w:t>
      </w:r>
      <w:proofErr w:type="spellStart"/>
      <w:r w:rsidRPr="007B32C4">
        <w:t>студенттерге</w:t>
      </w:r>
      <w:proofErr w:type="spellEnd"/>
      <w:r w:rsidRPr="007B32C4">
        <w:t xml:space="preserve"> </w:t>
      </w:r>
      <w:proofErr w:type="spellStart"/>
      <w:r w:rsidRPr="007B32C4">
        <w:t>өткен</w:t>
      </w:r>
      <w:proofErr w:type="spellEnd"/>
      <w:r w:rsidRPr="007B32C4">
        <w:t xml:space="preserve"> </w:t>
      </w:r>
      <w:proofErr w:type="spellStart"/>
      <w:r w:rsidRPr="007B32C4">
        <w:t>мәліметтерді</w:t>
      </w:r>
      <w:proofErr w:type="spellEnd"/>
      <w:r w:rsidRPr="007B32C4">
        <w:t xml:space="preserve"> </w:t>
      </w:r>
      <w:proofErr w:type="spellStart"/>
      <w:r w:rsidRPr="007B32C4">
        <w:t>терең</w:t>
      </w:r>
      <w:proofErr w:type="spellEnd"/>
      <w:r w:rsidRPr="007B32C4">
        <w:t xml:space="preserve"> </w:t>
      </w:r>
      <w:proofErr w:type="spellStart"/>
      <w:r w:rsidRPr="007B32C4">
        <w:t>түсінуге</w:t>
      </w:r>
      <w:proofErr w:type="spellEnd"/>
      <w:r w:rsidRPr="007B32C4">
        <w:t xml:space="preserve"> </w:t>
      </w:r>
      <w:proofErr w:type="spellStart"/>
      <w:r w:rsidRPr="007B32C4">
        <w:t>мүмкіндік</w:t>
      </w:r>
      <w:proofErr w:type="spellEnd"/>
      <w:r w:rsidRPr="007B32C4">
        <w:t xml:space="preserve"> </w:t>
      </w:r>
      <w:proofErr w:type="spellStart"/>
      <w:r w:rsidRPr="007B32C4">
        <w:t>беріп</w:t>
      </w:r>
      <w:proofErr w:type="spellEnd"/>
      <w:r w:rsidRPr="007B32C4">
        <w:t xml:space="preserve">, ал </w:t>
      </w:r>
      <w:proofErr w:type="spellStart"/>
      <w:r w:rsidRPr="007B32C4">
        <w:t>мұғалімдерге</w:t>
      </w:r>
      <w:proofErr w:type="spellEnd"/>
      <w:r w:rsidRPr="007B32C4">
        <w:t xml:space="preserve"> </w:t>
      </w:r>
      <w:proofErr w:type="spellStart"/>
      <w:r w:rsidRPr="007B32C4">
        <w:t>студенттің</w:t>
      </w:r>
      <w:proofErr w:type="spellEnd"/>
      <w:r w:rsidRPr="007B32C4">
        <w:t xml:space="preserve"> </w:t>
      </w:r>
      <w:proofErr w:type="spellStart"/>
      <w:r w:rsidRPr="007B32C4">
        <w:t>таным</w:t>
      </w:r>
      <w:proofErr w:type="spellEnd"/>
      <w:r w:rsidRPr="007B32C4">
        <w:t xml:space="preserve"> </w:t>
      </w:r>
      <w:proofErr w:type="spellStart"/>
      <w:r w:rsidRPr="007B32C4">
        <w:t>қабілетін</w:t>
      </w:r>
      <w:proofErr w:type="spellEnd"/>
      <w:r w:rsidRPr="007B32C4">
        <w:t xml:space="preserve"> </w:t>
      </w:r>
      <w:proofErr w:type="spellStart"/>
      <w:proofErr w:type="gramStart"/>
      <w:r w:rsidRPr="007B32C4">
        <w:t>арттыруда</w:t>
      </w:r>
      <w:proofErr w:type="spellEnd"/>
      <w:r w:rsidRPr="007B32C4">
        <w:t xml:space="preserve">  </w:t>
      </w:r>
      <w:proofErr w:type="spellStart"/>
      <w:r w:rsidRPr="007B32C4">
        <w:t>қолданады</w:t>
      </w:r>
      <w:proofErr w:type="spellEnd"/>
      <w:proofErr w:type="gramEnd"/>
      <w:r w:rsidRPr="007B32C4">
        <w:t>.</w:t>
      </w:r>
    </w:p>
    <w:p w14:paraId="05512AEC" w14:textId="77777777" w:rsidR="002B06B1" w:rsidRPr="007B32C4" w:rsidRDefault="002B06B1" w:rsidP="002B06B1">
      <w:pPr>
        <w:jc w:val="both"/>
      </w:pPr>
      <w:r w:rsidRPr="007B32C4">
        <w:tab/>
      </w:r>
      <w:proofErr w:type="spellStart"/>
      <w:r w:rsidRPr="007B32C4">
        <w:t>Кестелік</w:t>
      </w:r>
      <w:proofErr w:type="spellEnd"/>
      <w:r w:rsidRPr="007B32C4">
        <w:t xml:space="preserve"> </w:t>
      </w:r>
      <w:proofErr w:type="spellStart"/>
      <w:r w:rsidRPr="007B32C4">
        <w:t>қолдану</w:t>
      </w:r>
      <w:proofErr w:type="spellEnd"/>
      <w:r w:rsidRPr="007B32C4">
        <w:t xml:space="preserve"> </w:t>
      </w:r>
      <w:proofErr w:type="spellStart"/>
      <w:r w:rsidRPr="007B32C4">
        <w:t>мәліметтері</w:t>
      </w:r>
      <w:proofErr w:type="spellEnd"/>
      <w:r w:rsidRPr="007B32C4">
        <w:t xml:space="preserve"> </w:t>
      </w:r>
      <w:proofErr w:type="spellStart"/>
      <w:r w:rsidRPr="007B32C4">
        <w:t>білімді</w:t>
      </w:r>
      <w:proofErr w:type="spellEnd"/>
      <w:r w:rsidRPr="007B32C4">
        <w:t xml:space="preserve"> </w:t>
      </w:r>
      <w:proofErr w:type="spellStart"/>
      <w:r w:rsidRPr="007B32C4">
        <w:t>алуда</w:t>
      </w:r>
      <w:proofErr w:type="spellEnd"/>
      <w:r w:rsidRPr="007B32C4">
        <w:t xml:space="preserve"> </w:t>
      </w:r>
      <w:proofErr w:type="spellStart"/>
      <w:r w:rsidRPr="007B32C4">
        <w:t>қиындық</w:t>
      </w:r>
      <w:proofErr w:type="spellEnd"/>
      <w:r w:rsidRPr="007B32C4">
        <w:t xml:space="preserve"> </w:t>
      </w:r>
      <w:proofErr w:type="spellStart"/>
      <w:r w:rsidRPr="007B32C4">
        <w:t>тудыруы</w:t>
      </w:r>
      <w:proofErr w:type="spellEnd"/>
      <w:r w:rsidRPr="007B32C4">
        <w:t xml:space="preserve"> </w:t>
      </w:r>
      <w:proofErr w:type="spellStart"/>
      <w:r w:rsidRPr="007B32C4">
        <w:t>мүмкін</w:t>
      </w:r>
      <w:proofErr w:type="spellEnd"/>
      <w:r w:rsidRPr="007B32C4">
        <w:t xml:space="preserve">, </w:t>
      </w:r>
      <w:proofErr w:type="spellStart"/>
      <w:r w:rsidRPr="007B32C4">
        <w:t>егер</w:t>
      </w:r>
      <w:proofErr w:type="spellEnd"/>
      <w:r w:rsidRPr="007B32C4">
        <w:t>:</w:t>
      </w:r>
    </w:p>
    <w:p w14:paraId="05512AED" w14:textId="77777777" w:rsidR="002B06B1" w:rsidRPr="007B32C4" w:rsidRDefault="002B06B1" w:rsidP="002B06B1">
      <w:pPr>
        <w:jc w:val="both"/>
      </w:pPr>
      <w:proofErr w:type="spellStart"/>
      <w:r w:rsidRPr="007B32C4">
        <w:t>егер</w:t>
      </w:r>
      <w:proofErr w:type="spellEnd"/>
      <w:r w:rsidRPr="007B32C4">
        <w:t xml:space="preserve"> </w:t>
      </w:r>
      <w:proofErr w:type="spellStart"/>
      <w:r w:rsidRPr="007B32C4">
        <w:t>түсініксіз</w:t>
      </w:r>
      <w:proofErr w:type="spellEnd"/>
      <w:r w:rsidRPr="007B32C4">
        <w:t xml:space="preserve"> </w:t>
      </w:r>
      <w:proofErr w:type="spellStart"/>
      <w:r w:rsidRPr="007B32C4">
        <w:t>мақсат</w:t>
      </w:r>
      <w:proofErr w:type="spellEnd"/>
      <w:r w:rsidRPr="007B32C4">
        <w:t xml:space="preserve"> </w:t>
      </w:r>
      <w:proofErr w:type="spellStart"/>
      <w:r w:rsidRPr="007B32C4">
        <w:t>қолданса</w:t>
      </w:r>
      <w:proofErr w:type="spellEnd"/>
      <w:r w:rsidRPr="007B32C4">
        <w:t xml:space="preserve"> </w:t>
      </w:r>
      <w:proofErr w:type="spellStart"/>
      <w:r w:rsidRPr="007B32C4">
        <w:t>немесе</w:t>
      </w:r>
      <w:proofErr w:type="spellEnd"/>
      <w:r w:rsidRPr="007B32C4">
        <w:t xml:space="preserve"> </w:t>
      </w:r>
      <w:proofErr w:type="spellStart"/>
      <w:r w:rsidRPr="007B32C4">
        <w:t>ол</w:t>
      </w:r>
      <w:proofErr w:type="spellEnd"/>
      <w:r w:rsidRPr="007B32C4">
        <w:t xml:space="preserve"> </w:t>
      </w:r>
      <w:proofErr w:type="spellStart"/>
      <w:r w:rsidRPr="007B32C4">
        <w:t>мақсатқа</w:t>
      </w:r>
      <w:proofErr w:type="spellEnd"/>
      <w:r w:rsidRPr="007B32C4">
        <w:t xml:space="preserve"> сай </w:t>
      </w:r>
      <w:proofErr w:type="spellStart"/>
      <w:r w:rsidRPr="007B32C4">
        <w:t>келмесе</w:t>
      </w:r>
      <w:proofErr w:type="spellEnd"/>
      <w:r w:rsidRPr="007B32C4">
        <w:t>;</w:t>
      </w:r>
    </w:p>
    <w:p w14:paraId="05512AEE" w14:textId="77777777" w:rsidR="002B06B1" w:rsidRPr="007B32C4" w:rsidRDefault="002B06B1" w:rsidP="002B06B1">
      <w:pPr>
        <w:jc w:val="both"/>
      </w:pPr>
      <w:proofErr w:type="spellStart"/>
      <w:r w:rsidRPr="007B32C4">
        <w:t>кесте</w:t>
      </w:r>
      <w:proofErr w:type="spellEnd"/>
      <w:r w:rsidRPr="007B32C4">
        <w:t xml:space="preserve"> </w:t>
      </w:r>
      <w:proofErr w:type="spellStart"/>
      <w:r w:rsidRPr="007B32C4">
        <w:t>элементінің</w:t>
      </w:r>
      <w:proofErr w:type="spellEnd"/>
      <w:r w:rsidRPr="007B32C4">
        <w:t xml:space="preserve"> </w:t>
      </w:r>
      <w:proofErr w:type="spellStart"/>
      <w:r w:rsidRPr="007B32C4">
        <w:t>түсінігі</w:t>
      </w:r>
      <w:proofErr w:type="spellEnd"/>
      <w:r w:rsidRPr="007B32C4">
        <w:t xml:space="preserve"> </w:t>
      </w:r>
      <w:proofErr w:type="spellStart"/>
      <w:r w:rsidRPr="007B32C4">
        <w:t>жоқ</w:t>
      </w:r>
      <w:proofErr w:type="spellEnd"/>
      <w:r w:rsidRPr="007B32C4">
        <w:t xml:space="preserve"> </w:t>
      </w:r>
      <w:proofErr w:type="spellStart"/>
      <w:r w:rsidRPr="007B32C4">
        <w:t>немесе</w:t>
      </w:r>
      <w:proofErr w:type="spellEnd"/>
      <w:r w:rsidRPr="007B32C4">
        <w:t xml:space="preserve"> </w:t>
      </w:r>
      <w:proofErr w:type="spellStart"/>
      <w:r w:rsidRPr="007B32C4">
        <w:t>түсінік</w:t>
      </w:r>
      <w:proofErr w:type="spellEnd"/>
      <w:r w:rsidRPr="007B32C4">
        <w:t xml:space="preserve"> тура </w:t>
      </w:r>
      <w:proofErr w:type="spellStart"/>
      <w:r w:rsidRPr="007B32C4">
        <w:t>мағынада</w:t>
      </w:r>
      <w:proofErr w:type="spellEnd"/>
      <w:r w:rsidRPr="007B32C4">
        <w:t xml:space="preserve"> </w:t>
      </w:r>
      <w:proofErr w:type="spellStart"/>
      <w:r w:rsidRPr="007B32C4">
        <w:t>емес</w:t>
      </w:r>
      <w:proofErr w:type="spellEnd"/>
      <w:r w:rsidRPr="007B32C4">
        <w:t>;</w:t>
      </w:r>
    </w:p>
    <w:p w14:paraId="05512AEF" w14:textId="77777777" w:rsidR="002B06B1" w:rsidRPr="007B32C4" w:rsidRDefault="002B06B1" w:rsidP="002B06B1">
      <w:pPr>
        <w:jc w:val="both"/>
      </w:pPr>
      <w:proofErr w:type="spellStart"/>
      <w:r w:rsidRPr="007B32C4">
        <w:t>кесте</w:t>
      </w:r>
      <w:proofErr w:type="spellEnd"/>
      <w:r w:rsidRPr="007B32C4">
        <w:t xml:space="preserve"> </w:t>
      </w:r>
      <w:proofErr w:type="spellStart"/>
      <w:r w:rsidRPr="007B32C4">
        <w:t>сөздік</w:t>
      </w:r>
      <w:proofErr w:type="spellEnd"/>
      <w:r w:rsidRPr="007B32C4">
        <w:t xml:space="preserve"> </w:t>
      </w:r>
      <w:proofErr w:type="spellStart"/>
      <w:r w:rsidRPr="007B32C4">
        <w:t>мәліметке</w:t>
      </w:r>
      <w:proofErr w:type="spellEnd"/>
      <w:r w:rsidRPr="007B32C4">
        <w:t xml:space="preserve"> тола </w:t>
      </w:r>
      <w:proofErr w:type="spellStart"/>
      <w:r w:rsidRPr="007B32C4">
        <w:t>болса</w:t>
      </w:r>
      <w:proofErr w:type="spellEnd"/>
      <w:r w:rsidRPr="007B32C4">
        <w:t xml:space="preserve"> </w:t>
      </w:r>
      <w:proofErr w:type="spellStart"/>
      <w:r w:rsidRPr="007B32C4">
        <w:t>және</w:t>
      </w:r>
      <w:proofErr w:type="spellEnd"/>
      <w:r w:rsidRPr="007B32C4">
        <w:t xml:space="preserve"> </w:t>
      </w:r>
      <w:proofErr w:type="spellStart"/>
      <w:r w:rsidRPr="007B32C4">
        <w:t>т.б</w:t>
      </w:r>
      <w:proofErr w:type="spellEnd"/>
      <w:r w:rsidRPr="007B32C4">
        <w:t>.</w:t>
      </w:r>
    </w:p>
    <w:p w14:paraId="05512AF0" w14:textId="77777777" w:rsidR="002B06B1" w:rsidRPr="007B32C4" w:rsidRDefault="002B06B1" w:rsidP="002B06B1">
      <w:pPr>
        <w:jc w:val="both"/>
      </w:pPr>
      <w:proofErr w:type="spellStart"/>
      <w:r w:rsidRPr="007B32C4">
        <w:rPr>
          <w:i/>
        </w:rPr>
        <w:t>Сызбалар</w:t>
      </w:r>
      <w:proofErr w:type="spellEnd"/>
      <w:r w:rsidRPr="007B32C4">
        <w:rPr>
          <w:i/>
        </w:rPr>
        <w:t>-</w:t>
      </w:r>
      <w:r w:rsidRPr="007B32C4">
        <w:t xml:space="preserve"> </w:t>
      </w:r>
      <w:proofErr w:type="spellStart"/>
      <w:r w:rsidRPr="007B32C4">
        <w:t>кестелерге</w:t>
      </w:r>
      <w:proofErr w:type="spellEnd"/>
      <w:r w:rsidRPr="007B32C4">
        <w:t xml:space="preserve"> </w:t>
      </w:r>
      <w:proofErr w:type="spellStart"/>
      <w:r w:rsidRPr="007B32C4">
        <w:t>қарағанда</w:t>
      </w:r>
      <w:proofErr w:type="spellEnd"/>
      <w:r w:rsidRPr="007B32C4">
        <w:t xml:space="preserve"> </w:t>
      </w:r>
      <w:proofErr w:type="spellStart"/>
      <w:r w:rsidRPr="007B32C4">
        <w:t>оқу</w:t>
      </w:r>
      <w:proofErr w:type="spellEnd"/>
      <w:r w:rsidRPr="007B32C4">
        <w:t xml:space="preserve"> </w:t>
      </w:r>
      <w:proofErr w:type="spellStart"/>
      <w:r w:rsidRPr="007B32C4">
        <w:t>мәліметтерін</w:t>
      </w:r>
      <w:proofErr w:type="spellEnd"/>
      <w:r w:rsidRPr="007B32C4">
        <w:t xml:space="preserve"> </w:t>
      </w:r>
      <w:proofErr w:type="spellStart"/>
      <w:r w:rsidRPr="007B32C4">
        <w:t>көрсету</w:t>
      </w:r>
      <w:proofErr w:type="spellEnd"/>
      <w:r w:rsidRPr="007B32C4">
        <w:t xml:space="preserve"> </w:t>
      </w:r>
      <w:proofErr w:type="spellStart"/>
      <w:r w:rsidRPr="007B32C4">
        <w:t>және</w:t>
      </w:r>
      <w:proofErr w:type="spellEnd"/>
      <w:r w:rsidRPr="007B32C4">
        <w:t xml:space="preserve"> </w:t>
      </w:r>
      <w:proofErr w:type="spellStart"/>
      <w:r w:rsidRPr="007B32C4">
        <w:t>қайта</w:t>
      </w:r>
      <w:proofErr w:type="spellEnd"/>
      <w:r w:rsidRPr="007B32C4">
        <w:t xml:space="preserve"> </w:t>
      </w:r>
      <w:proofErr w:type="spellStart"/>
      <w:r w:rsidRPr="007B32C4">
        <w:t>өңдеуде</w:t>
      </w:r>
      <w:proofErr w:type="spellEnd"/>
      <w:r w:rsidRPr="007B32C4">
        <w:t xml:space="preserve"> </w:t>
      </w:r>
      <w:proofErr w:type="spellStart"/>
      <w:r w:rsidRPr="007B32C4">
        <w:t>едәуір</w:t>
      </w:r>
      <w:proofErr w:type="spellEnd"/>
      <w:r w:rsidRPr="007B32C4">
        <w:t xml:space="preserve"> </w:t>
      </w:r>
      <w:proofErr w:type="spellStart"/>
      <w:r w:rsidRPr="007B32C4">
        <w:t>ыңғайлы</w:t>
      </w:r>
      <w:proofErr w:type="spellEnd"/>
      <w:r w:rsidRPr="007B32C4">
        <w:t xml:space="preserve">. </w:t>
      </w:r>
      <w:proofErr w:type="spellStart"/>
      <w:r w:rsidRPr="007B32C4">
        <w:t>Мұнда</w:t>
      </w:r>
      <w:proofErr w:type="spellEnd"/>
      <w:r w:rsidRPr="007B32C4">
        <w:t xml:space="preserve"> </w:t>
      </w:r>
      <w:proofErr w:type="spellStart"/>
      <w:r w:rsidRPr="007B32C4">
        <w:t>мәліметтер</w:t>
      </w:r>
      <w:proofErr w:type="spellEnd"/>
      <w:r w:rsidRPr="007B32C4">
        <w:t xml:space="preserve"> </w:t>
      </w:r>
      <w:proofErr w:type="spellStart"/>
      <w:r w:rsidRPr="007B32C4">
        <w:t>көрнекі</w:t>
      </w:r>
      <w:proofErr w:type="spellEnd"/>
      <w:r w:rsidRPr="007B32C4">
        <w:t xml:space="preserve"> </w:t>
      </w:r>
      <w:proofErr w:type="spellStart"/>
      <w:r w:rsidRPr="007B32C4">
        <w:t>түрде</w:t>
      </w:r>
      <w:proofErr w:type="spellEnd"/>
      <w:r w:rsidRPr="007B32C4">
        <w:t xml:space="preserve"> </w:t>
      </w:r>
      <w:proofErr w:type="spellStart"/>
      <w:r w:rsidRPr="007B32C4">
        <w:t>ғана</w:t>
      </w:r>
      <w:proofErr w:type="spellEnd"/>
      <w:r w:rsidRPr="007B32C4">
        <w:t xml:space="preserve"> </w:t>
      </w:r>
      <w:proofErr w:type="spellStart"/>
      <w:r w:rsidRPr="007B32C4">
        <w:t>емес</w:t>
      </w:r>
      <w:proofErr w:type="spellEnd"/>
      <w:r w:rsidRPr="007B32C4">
        <w:t xml:space="preserve">, </w:t>
      </w:r>
      <w:proofErr w:type="spellStart"/>
      <w:r w:rsidRPr="007B32C4">
        <w:t>сонымен</w:t>
      </w:r>
      <w:proofErr w:type="spellEnd"/>
      <w:r w:rsidRPr="007B32C4">
        <w:t xml:space="preserve"> </w:t>
      </w:r>
      <w:proofErr w:type="spellStart"/>
      <w:r w:rsidRPr="007B32C4">
        <w:t>қатар</w:t>
      </w:r>
      <w:proofErr w:type="spellEnd"/>
      <w:r w:rsidRPr="007B32C4">
        <w:t xml:space="preserve"> </w:t>
      </w:r>
      <w:proofErr w:type="spellStart"/>
      <w:r w:rsidRPr="007B32C4">
        <w:t>өте</w:t>
      </w:r>
      <w:proofErr w:type="spellEnd"/>
      <w:r w:rsidRPr="007B32C4">
        <w:t xml:space="preserve"> </w:t>
      </w:r>
      <w:proofErr w:type="spellStart"/>
      <w:r w:rsidRPr="007B32C4">
        <w:t>ыңғайлы</w:t>
      </w:r>
      <w:proofErr w:type="spellEnd"/>
      <w:r w:rsidRPr="007B32C4">
        <w:t xml:space="preserve">, </w:t>
      </w:r>
      <w:proofErr w:type="spellStart"/>
      <w:r w:rsidRPr="007B32C4">
        <w:t>көрсетілген</w:t>
      </w:r>
      <w:proofErr w:type="spellEnd"/>
      <w:r w:rsidRPr="007B32C4">
        <w:t xml:space="preserve"> </w:t>
      </w:r>
      <w:proofErr w:type="spellStart"/>
      <w:r w:rsidRPr="007B32C4">
        <w:t>түрде</w:t>
      </w:r>
      <w:proofErr w:type="spellEnd"/>
      <w:r w:rsidRPr="007B32C4">
        <w:t xml:space="preserve">, </w:t>
      </w:r>
      <w:proofErr w:type="spellStart"/>
      <w:r w:rsidRPr="007B32C4">
        <w:t>онда</w:t>
      </w:r>
      <w:proofErr w:type="spellEnd"/>
      <w:r w:rsidRPr="007B32C4">
        <w:t xml:space="preserve"> </w:t>
      </w:r>
      <w:proofErr w:type="spellStart"/>
      <w:r w:rsidRPr="007B32C4">
        <w:t>барлық</w:t>
      </w:r>
      <w:proofErr w:type="spellEnd"/>
      <w:r w:rsidRPr="007B32C4">
        <w:t xml:space="preserve"> </w:t>
      </w:r>
      <w:proofErr w:type="spellStart"/>
      <w:r w:rsidRPr="007B32C4">
        <w:t>байланыс</w:t>
      </w:r>
      <w:proofErr w:type="spellEnd"/>
      <w:r w:rsidRPr="007B32C4">
        <w:t xml:space="preserve"> </w:t>
      </w:r>
      <w:proofErr w:type="spellStart"/>
      <w:r w:rsidRPr="007B32C4">
        <w:t>және</w:t>
      </w:r>
      <w:proofErr w:type="spellEnd"/>
      <w:r w:rsidRPr="007B32C4">
        <w:t xml:space="preserve"> </w:t>
      </w:r>
      <w:proofErr w:type="spellStart"/>
      <w:r w:rsidRPr="007B32C4">
        <w:t>элементтермен</w:t>
      </w:r>
      <w:proofErr w:type="spellEnd"/>
      <w:r w:rsidRPr="007B32C4">
        <w:t xml:space="preserve"> </w:t>
      </w:r>
      <w:proofErr w:type="spellStart"/>
      <w:r w:rsidRPr="007B32C4">
        <w:t>қарым-қатынас</w:t>
      </w:r>
      <w:proofErr w:type="spellEnd"/>
      <w:r w:rsidRPr="007B32C4">
        <w:t xml:space="preserve"> </w:t>
      </w:r>
      <w:proofErr w:type="spellStart"/>
      <w:r w:rsidRPr="007B32C4">
        <w:t>көрініп</w:t>
      </w:r>
      <w:proofErr w:type="spellEnd"/>
      <w:r w:rsidRPr="007B32C4">
        <w:t xml:space="preserve"> </w:t>
      </w:r>
      <w:proofErr w:type="spellStart"/>
      <w:r w:rsidRPr="007B32C4">
        <w:t>тұрады</w:t>
      </w:r>
      <w:proofErr w:type="spellEnd"/>
      <w:r w:rsidRPr="007B32C4">
        <w:t xml:space="preserve">. </w:t>
      </w:r>
      <w:proofErr w:type="spellStart"/>
      <w:r w:rsidRPr="007B32C4">
        <w:t>Сызба</w:t>
      </w:r>
      <w:proofErr w:type="spellEnd"/>
      <w:r w:rsidRPr="007B32C4">
        <w:t xml:space="preserve"> </w:t>
      </w:r>
      <w:proofErr w:type="spellStart"/>
      <w:r w:rsidRPr="007B32C4">
        <w:t>біртұтас</w:t>
      </w:r>
      <w:proofErr w:type="spellEnd"/>
      <w:r w:rsidRPr="007B32C4">
        <w:t xml:space="preserve"> </w:t>
      </w:r>
      <w:proofErr w:type="spellStart"/>
      <w:r w:rsidRPr="007B32C4">
        <w:t>обьектіні</w:t>
      </w:r>
      <w:proofErr w:type="spellEnd"/>
      <w:r w:rsidRPr="007B32C4">
        <w:t xml:space="preserve"> </w:t>
      </w:r>
      <w:proofErr w:type="spellStart"/>
      <w:r w:rsidRPr="007B32C4">
        <w:t>дерексіз</w:t>
      </w:r>
      <w:proofErr w:type="spellEnd"/>
      <w:r w:rsidRPr="007B32C4">
        <w:t xml:space="preserve"> </w:t>
      </w:r>
      <w:proofErr w:type="spellStart"/>
      <w:r w:rsidRPr="007B32C4">
        <w:t>береді</w:t>
      </w:r>
      <w:proofErr w:type="spellEnd"/>
      <w:r w:rsidRPr="007B32C4">
        <w:t xml:space="preserve">, </w:t>
      </w:r>
      <w:proofErr w:type="spellStart"/>
      <w:r w:rsidRPr="007B32C4">
        <w:t>арнайы</w:t>
      </w:r>
      <w:proofErr w:type="spellEnd"/>
      <w:r w:rsidRPr="007B32C4">
        <w:t xml:space="preserve"> «</w:t>
      </w:r>
      <w:proofErr w:type="spellStart"/>
      <w:r w:rsidRPr="007B32C4">
        <w:t>Жалпы</w:t>
      </w:r>
      <w:proofErr w:type="spellEnd"/>
      <w:r w:rsidRPr="007B32C4">
        <w:t xml:space="preserve"> психология» </w:t>
      </w:r>
      <w:proofErr w:type="spellStart"/>
      <w:r w:rsidRPr="007B32C4">
        <w:t>сызбалар</w:t>
      </w:r>
      <w:proofErr w:type="spellEnd"/>
      <w:r w:rsidRPr="007B32C4">
        <w:t xml:space="preserve"> </w:t>
      </w:r>
      <w:proofErr w:type="spellStart"/>
      <w:r w:rsidRPr="007B32C4">
        <w:t>және</w:t>
      </w:r>
      <w:proofErr w:type="spellEnd"/>
      <w:r w:rsidRPr="007B32C4">
        <w:t xml:space="preserve"> </w:t>
      </w:r>
      <w:proofErr w:type="spellStart"/>
      <w:r w:rsidRPr="007B32C4">
        <w:t>оларға</w:t>
      </w:r>
      <w:proofErr w:type="spellEnd"/>
      <w:r w:rsidRPr="007B32C4">
        <w:t xml:space="preserve"> </w:t>
      </w:r>
      <w:proofErr w:type="spellStart"/>
      <w:r w:rsidRPr="007B32C4">
        <w:t>қояр</w:t>
      </w:r>
      <w:proofErr w:type="spellEnd"/>
      <w:r w:rsidRPr="007B32C4">
        <w:t xml:space="preserve"> </w:t>
      </w:r>
      <w:proofErr w:type="spellStart"/>
      <w:r w:rsidRPr="007B32C4">
        <w:t>талап</w:t>
      </w:r>
      <w:proofErr w:type="spellEnd"/>
      <w:r w:rsidRPr="007B32C4">
        <w:t xml:space="preserve"> </w:t>
      </w:r>
      <w:proofErr w:type="spellStart"/>
      <w:r w:rsidRPr="007B32C4">
        <w:t>оқулығы</w:t>
      </w:r>
      <w:proofErr w:type="spellEnd"/>
      <w:r w:rsidRPr="007B32C4">
        <w:t xml:space="preserve"> бар.</w:t>
      </w:r>
    </w:p>
    <w:p w14:paraId="05512AF1" w14:textId="77777777" w:rsidR="002B06B1" w:rsidRPr="007B32C4" w:rsidRDefault="002B06B1" w:rsidP="002B06B1">
      <w:pPr>
        <w:jc w:val="both"/>
      </w:pPr>
      <w:r w:rsidRPr="007B32C4">
        <w:tab/>
      </w:r>
      <w:proofErr w:type="spellStart"/>
      <w:r w:rsidRPr="007B32C4">
        <w:t>Кейде</w:t>
      </w:r>
      <w:proofErr w:type="spellEnd"/>
      <w:r w:rsidRPr="007B32C4">
        <w:t xml:space="preserve"> </w:t>
      </w:r>
      <w:proofErr w:type="spellStart"/>
      <w:r w:rsidRPr="007B32C4">
        <w:t>сызбалар</w:t>
      </w:r>
      <w:proofErr w:type="spellEnd"/>
      <w:r w:rsidRPr="007B32C4">
        <w:t xml:space="preserve"> </w:t>
      </w:r>
      <w:proofErr w:type="spellStart"/>
      <w:r w:rsidRPr="007B32C4">
        <w:t>білімнің</w:t>
      </w:r>
      <w:proofErr w:type="spellEnd"/>
      <w:r w:rsidRPr="007B32C4">
        <w:t xml:space="preserve"> тек </w:t>
      </w:r>
      <w:proofErr w:type="spellStart"/>
      <w:r w:rsidRPr="007B32C4">
        <w:t>бір</w:t>
      </w:r>
      <w:proofErr w:type="spellEnd"/>
      <w:r w:rsidRPr="007B32C4">
        <w:t xml:space="preserve"> </w:t>
      </w:r>
      <w:proofErr w:type="spellStart"/>
      <w:r w:rsidRPr="007B32C4">
        <w:t>ғана</w:t>
      </w:r>
      <w:proofErr w:type="spellEnd"/>
      <w:r w:rsidRPr="007B32C4">
        <w:t xml:space="preserve"> </w:t>
      </w:r>
      <w:proofErr w:type="spellStart"/>
      <w:r w:rsidRPr="007B32C4">
        <w:t>бөлек</w:t>
      </w:r>
      <w:proofErr w:type="spellEnd"/>
      <w:r w:rsidRPr="007B32C4">
        <w:t xml:space="preserve"> </w:t>
      </w:r>
      <w:proofErr w:type="spellStart"/>
      <w:r w:rsidRPr="007B32C4">
        <w:t>элементтерін</w:t>
      </w:r>
      <w:proofErr w:type="spellEnd"/>
      <w:r w:rsidRPr="007B32C4">
        <w:t xml:space="preserve"> </w:t>
      </w:r>
      <w:proofErr w:type="spellStart"/>
      <w:r w:rsidRPr="007B32C4">
        <w:t>көрсетсе</w:t>
      </w:r>
      <w:proofErr w:type="spellEnd"/>
      <w:r w:rsidRPr="007B32C4">
        <w:t xml:space="preserve">, </w:t>
      </w:r>
      <w:proofErr w:type="spellStart"/>
      <w:r w:rsidRPr="007B32C4">
        <w:t>оның</w:t>
      </w:r>
      <w:proofErr w:type="spellEnd"/>
      <w:r w:rsidRPr="007B32C4">
        <w:t xml:space="preserve"> </w:t>
      </w:r>
      <w:proofErr w:type="spellStart"/>
      <w:r w:rsidRPr="007B32C4">
        <w:t>толық</w:t>
      </w:r>
      <w:proofErr w:type="spellEnd"/>
      <w:r w:rsidRPr="007B32C4">
        <w:t xml:space="preserve"> </w:t>
      </w:r>
      <w:proofErr w:type="spellStart"/>
      <w:r w:rsidRPr="007B32C4">
        <w:t>құрылысын</w:t>
      </w:r>
      <w:proofErr w:type="spellEnd"/>
      <w:r w:rsidRPr="007B32C4">
        <w:t xml:space="preserve"> </w:t>
      </w:r>
      <w:proofErr w:type="spellStart"/>
      <w:r w:rsidRPr="007B32C4">
        <w:t>көрсетпейді</w:t>
      </w:r>
      <w:proofErr w:type="spellEnd"/>
      <w:r w:rsidRPr="007B32C4">
        <w:t xml:space="preserve">. </w:t>
      </w:r>
      <w:proofErr w:type="spellStart"/>
      <w:r w:rsidRPr="007B32C4">
        <w:t>Студенттердің</w:t>
      </w:r>
      <w:proofErr w:type="spellEnd"/>
      <w:r w:rsidRPr="007B32C4">
        <w:t xml:space="preserve"> </w:t>
      </w:r>
      <w:proofErr w:type="spellStart"/>
      <w:r w:rsidRPr="007B32C4">
        <w:t>ойша</w:t>
      </w:r>
      <w:proofErr w:type="spellEnd"/>
      <w:r w:rsidRPr="007B32C4">
        <w:t xml:space="preserve"> </w:t>
      </w:r>
      <w:proofErr w:type="spellStart"/>
      <w:r w:rsidRPr="007B32C4">
        <w:t>ойлау</w:t>
      </w:r>
      <w:proofErr w:type="spellEnd"/>
      <w:r w:rsidRPr="007B32C4">
        <w:t xml:space="preserve"> </w:t>
      </w:r>
      <w:proofErr w:type="spellStart"/>
      <w:r w:rsidRPr="007B32C4">
        <w:t>ұжымы</w:t>
      </w:r>
      <w:proofErr w:type="spellEnd"/>
      <w:r w:rsidRPr="007B32C4">
        <w:t xml:space="preserve"> </w:t>
      </w:r>
      <w:proofErr w:type="spellStart"/>
      <w:r w:rsidRPr="007B32C4">
        <w:t>сызба</w:t>
      </w:r>
      <w:proofErr w:type="spellEnd"/>
      <w:r w:rsidRPr="007B32C4">
        <w:t xml:space="preserve"> </w:t>
      </w:r>
      <w:proofErr w:type="spellStart"/>
      <w:r w:rsidRPr="007B32C4">
        <w:t>қолданғанда</w:t>
      </w:r>
      <w:proofErr w:type="spellEnd"/>
      <w:r w:rsidRPr="007B32C4">
        <w:t xml:space="preserve"> </w:t>
      </w:r>
      <w:proofErr w:type="spellStart"/>
      <w:r w:rsidRPr="007B32C4">
        <w:t>нәтижесі</w:t>
      </w:r>
      <w:proofErr w:type="spellEnd"/>
      <w:r w:rsidRPr="007B32C4">
        <w:t xml:space="preserve">, </w:t>
      </w:r>
      <w:proofErr w:type="spellStart"/>
      <w:r w:rsidRPr="007B32C4">
        <w:t>сызбалар</w:t>
      </w:r>
      <w:proofErr w:type="spellEnd"/>
      <w:r w:rsidRPr="007B32C4">
        <w:t xml:space="preserve"> </w:t>
      </w:r>
      <w:proofErr w:type="spellStart"/>
      <w:r w:rsidRPr="007B32C4">
        <w:t>өзінің</w:t>
      </w:r>
      <w:proofErr w:type="spellEnd"/>
      <w:r w:rsidRPr="007B32C4">
        <w:t xml:space="preserve"> </w:t>
      </w:r>
      <w:proofErr w:type="spellStart"/>
      <w:r w:rsidRPr="007B32C4">
        <w:t>дидактикалық</w:t>
      </w:r>
      <w:proofErr w:type="spellEnd"/>
      <w:r w:rsidRPr="007B32C4">
        <w:t xml:space="preserve"> </w:t>
      </w:r>
      <w:proofErr w:type="spellStart"/>
      <w:r w:rsidRPr="007B32C4">
        <w:t>қызметін</w:t>
      </w:r>
      <w:proofErr w:type="spellEnd"/>
      <w:r w:rsidRPr="007B32C4">
        <w:t xml:space="preserve"> </w:t>
      </w:r>
      <w:proofErr w:type="spellStart"/>
      <w:r w:rsidRPr="007B32C4">
        <w:t>орындамайды</w:t>
      </w:r>
      <w:proofErr w:type="spellEnd"/>
      <w:r w:rsidRPr="007B32C4">
        <w:t xml:space="preserve">, </w:t>
      </w:r>
      <w:proofErr w:type="spellStart"/>
      <w:r w:rsidRPr="007B32C4">
        <w:t>егер</w:t>
      </w:r>
      <w:proofErr w:type="spellEnd"/>
      <w:r w:rsidRPr="007B32C4">
        <w:t>:</w:t>
      </w:r>
    </w:p>
    <w:p w14:paraId="05512AF2" w14:textId="77777777" w:rsidR="002B06B1" w:rsidRPr="007B32C4" w:rsidRDefault="002B06B1" w:rsidP="002B06B1">
      <w:pPr>
        <w:jc w:val="both"/>
      </w:pPr>
      <w:proofErr w:type="spellStart"/>
      <w:r w:rsidRPr="007B32C4">
        <w:t>мәліметтер</w:t>
      </w:r>
      <w:proofErr w:type="spellEnd"/>
      <w:r w:rsidRPr="007B32C4">
        <w:t xml:space="preserve"> </w:t>
      </w:r>
      <w:proofErr w:type="spellStart"/>
      <w:r w:rsidRPr="007B32C4">
        <w:t>элементінің</w:t>
      </w:r>
      <w:proofErr w:type="spellEnd"/>
      <w:r w:rsidRPr="007B32C4">
        <w:t xml:space="preserve"> саны </w:t>
      </w:r>
      <w:proofErr w:type="spellStart"/>
      <w:r w:rsidRPr="007B32C4">
        <w:t>өте</w:t>
      </w:r>
      <w:proofErr w:type="spellEnd"/>
      <w:r w:rsidRPr="007B32C4">
        <w:t xml:space="preserve"> </w:t>
      </w:r>
      <w:proofErr w:type="spellStart"/>
      <w:r w:rsidRPr="007B32C4">
        <w:t>көп</w:t>
      </w:r>
      <w:proofErr w:type="spellEnd"/>
      <w:r w:rsidRPr="007B32C4">
        <w:t xml:space="preserve">, оны </w:t>
      </w:r>
      <w:proofErr w:type="spellStart"/>
      <w:r w:rsidRPr="007B32C4">
        <w:t>барлық</w:t>
      </w:r>
      <w:proofErr w:type="spellEnd"/>
      <w:r w:rsidRPr="007B32C4">
        <w:t xml:space="preserve"> </w:t>
      </w:r>
      <w:proofErr w:type="spellStart"/>
      <w:r w:rsidRPr="007B32C4">
        <w:t>сызбаны</w:t>
      </w:r>
      <w:proofErr w:type="spellEnd"/>
      <w:r w:rsidRPr="007B32C4">
        <w:t xml:space="preserve"> </w:t>
      </w:r>
      <w:proofErr w:type="spellStart"/>
      <w:r w:rsidRPr="007B32C4">
        <w:t>бір</w:t>
      </w:r>
      <w:proofErr w:type="spellEnd"/>
    </w:p>
    <w:p w14:paraId="05512AF3" w14:textId="77777777" w:rsidR="002B06B1" w:rsidRPr="007B32C4" w:rsidRDefault="002B06B1" w:rsidP="002B06B1">
      <w:pPr>
        <w:jc w:val="both"/>
      </w:pPr>
      <w:proofErr w:type="spellStart"/>
      <w:r w:rsidRPr="007B32C4">
        <w:t>көргенде</w:t>
      </w:r>
      <w:proofErr w:type="spellEnd"/>
      <w:r w:rsidRPr="007B32C4">
        <w:t xml:space="preserve"> </w:t>
      </w:r>
      <w:proofErr w:type="spellStart"/>
      <w:proofErr w:type="gramStart"/>
      <w:r w:rsidRPr="007B32C4">
        <w:t>меңгеруі</w:t>
      </w:r>
      <w:proofErr w:type="spellEnd"/>
      <w:r w:rsidRPr="007B32C4">
        <w:t xml:space="preserve">  </w:t>
      </w:r>
      <w:proofErr w:type="spellStart"/>
      <w:r w:rsidRPr="007B32C4">
        <w:t>қиын</w:t>
      </w:r>
      <w:proofErr w:type="spellEnd"/>
      <w:proofErr w:type="gramEnd"/>
      <w:r w:rsidRPr="007B32C4">
        <w:t>;</w:t>
      </w:r>
    </w:p>
    <w:p w14:paraId="05512AF4" w14:textId="77777777" w:rsidR="002B06B1" w:rsidRPr="007B32C4" w:rsidRDefault="002B06B1" w:rsidP="002B06B1">
      <w:pPr>
        <w:jc w:val="both"/>
      </w:pPr>
      <w:proofErr w:type="spellStart"/>
      <w:proofErr w:type="gramStart"/>
      <w:r w:rsidRPr="007B32C4">
        <w:t>геометриялық</w:t>
      </w:r>
      <w:proofErr w:type="spellEnd"/>
      <w:r w:rsidRPr="007B32C4">
        <w:t xml:space="preserve">  </w:t>
      </w:r>
      <w:proofErr w:type="spellStart"/>
      <w:r w:rsidRPr="007B32C4">
        <w:t>көпбұрышты</w:t>
      </w:r>
      <w:proofErr w:type="spellEnd"/>
      <w:proofErr w:type="gramEnd"/>
      <w:r w:rsidRPr="007B32C4">
        <w:t xml:space="preserve"> </w:t>
      </w:r>
      <w:proofErr w:type="spellStart"/>
      <w:r w:rsidRPr="007B32C4">
        <w:t>фигуралар</w:t>
      </w:r>
      <w:proofErr w:type="spellEnd"/>
      <w:r w:rsidRPr="007B32C4">
        <w:t xml:space="preserve"> </w:t>
      </w:r>
      <w:proofErr w:type="spellStart"/>
      <w:r w:rsidRPr="007B32C4">
        <w:t>түрі</w:t>
      </w:r>
      <w:proofErr w:type="spellEnd"/>
      <w:r w:rsidRPr="007B32C4">
        <w:t xml:space="preserve"> </w:t>
      </w:r>
      <w:proofErr w:type="spellStart"/>
      <w:r w:rsidRPr="007B32C4">
        <w:t>қолданады</w:t>
      </w:r>
      <w:proofErr w:type="spellEnd"/>
      <w:r w:rsidRPr="007B32C4">
        <w:t>;</w:t>
      </w:r>
    </w:p>
    <w:p w14:paraId="05512AF5" w14:textId="77777777" w:rsidR="002B06B1" w:rsidRPr="007B32C4" w:rsidRDefault="002B06B1" w:rsidP="002B06B1">
      <w:pPr>
        <w:jc w:val="both"/>
      </w:pPr>
      <w:proofErr w:type="spellStart"/>
      <w:r w:rsidRPr="007B32C4">
        <w:t>графикалық</w:t>
      </w:r>
      <w:proofErr w:type="spellEnd"/>
      <w:r w:rsidRPr="007B32C4">
        <w:t xml:space="preserve"> </w:t>
      </w:r>
      <w:proofErr w:type="spellStart"/>
      <w:r w:rsidRPr="007B32C4">
        <w:t>элементтердің</w:t>
      </w:r>
      <w:proofErr w:type="spellEnd"/>
      <w:r w:rsidRPr="007B32C4">
        <w:t xml:space="preserve"> </w:t>
      </w:r>
      <w:proofErr w:type="spellStart"/>
      <w:r w:rsidRPr="007B32C4">
        <w:t>парақта</w:t>
      </w:r>
      <w:proofErr w:type="spellEnd"/>
      <w:r w:rsidRPr="007B32C4">
        <w:t xml:space="preserve"> </w:t>
      </w:r>
      <w:proofErr w:type="spellStart"/>
      <w:r w:rsidRPr="007B32C4">
        <w:t>қолайсыз</w:t>
      </w:r>
      <w:proofErr w:type="spellEnd"/>
      <w:r w:rsidRPr="007B32C4">
        <w:t xml:space="preserve"> </w:t>
      </w:r>
      <w:proofErr w:type="spellStart"/>
      <w:r w:rsidRPr="007B32C4">
        <w:t>орналасуы</w:t>
      </w:r>
      <w:proofErr w:type="spellEnd"/>
      <w:r w:rsidRPr="007B32C4">
        <w:t>;</w:t>
      </w:r>
    </w:p>
    <w:p w14:paraId="05512AF6" w14:textId="77777777" w:rsidR="002B06B1" w:rsidRPr="007B32C4" w:rsidRDefault="002B06B1" w:rsidP="002B06B1">
      <w:pPr>
        <w:jc w:val="both"/>
      </w:pPr>
      <w:proofErr w:type="spellStart"/>
      <w:r w:rsidRPr="007B32C4">
        <w:t>сызбада</w:t>
      </w:r>
      <w:proofErr w:type="spellEnd"/>
      <w:r w:rsidRPr="007B32C4">
        <w:t xml:space="preserve"> </w:t>
      </w:r>
      <w:proofErr w:type="spellStart"/>
      <w:r w:rsidRPr="007B32C4">
        <w:t>сөздік</w:t>
      </w:r>
      <w:proofErr w:type="spellEnd"/>
      <w:r w:rsidRPr="007B32C4">
        <w:t xml:space="preserve"> </w:t>
      </w:r>
      <w:proofErr w:type="spellStart"/>
      <w:r w:rsidRPr="007B32C4">
        <w:t>мәлімет</w:t>
      </w:r>
      <w:proofErr w:type="spellEnd"/>
      <w:r w:rsidRPr="007B32C4">
        <w:t xml:space="preserve"> </w:t>
      </w:r>
      <w:proofErr w:type="spellStart"/>
      <w:r w:rsidRPr="007B32C4">
        <w:t>көп</w:t>
      </w:r>
      <w:proofErr w:type="spellEnd"/>
      <w:r w:rsidRPr="007B32C4">
        <w:t xml:space="preserve"> </w:t>
      </w:r>
      <w:proofErr w:type="spellStart"/>
      <w:r w:rsidRPr="007B32C4">
        <w:t>болса</w:t>
      </w:r>
      <w:proofErr w:type="spellEnd"/>
      <w:r w:rsidRPr="007B32C4">
        <w:t xml:space="preserve"> </w:t>
      </w:r>
      <w:proofErr w:type="spellStart"/>
      <w:r w:rsidRPr="007B32C4">
        <w:t>және</w:t>
      </w:r>
      <w:proofErr w:type="spellEnd"/>
      <w:r w:rsidRPr="007B32C4">
        <w:t xml:space="preserve"> </w:t>
      </w:r>
      <w:proofErr w:type="spellStart"/>
      <w:r w:rsidRPr="007B32C4">
        <w:t>т.б</w:t>
      </w:r>
      <w:proofErr w:type="spellEnd"/>
      <w:r w:rsidRPr="007B32C4">
        <w:t>.</w:t>
      </w:r>
    </w:p>
    <w:p w14:paraId="05512AF7" w14:textId="77777777" w:rsidR="002B06B1" w:rsidRPr="007B32C4" w:rsidRDefault="002B06B1" w:rsidP="002B06B1">
      <w:pPr>
        <w:jc w:val="both"/>
      </w:pPr>
      <w:r w:rsidRPr="007B32C4">
        <w:t>Кез-</w:t>
      </w:r>
      <w:proofErr w:type="spellStart"/>
      <w:r w:rsidRPr="007B32C4">
        <w:t>келген</w:t>
      </w:r>
      <w:proofErr w:type="spellEnd"/>
      <w:r w:rsidRPr="007B32C4">
        <w:t xml:space="preserve"> </w:t>
      </w:r>
      <w:proofErr w:type="spellStart"/>
      <w:r w:rsidRPr="007B32C4">
        <w:t>сызбаның</w:t>
      </w:r>
      <w:proofErr w:type="spellEnd"/>
      <w:r w:rsidRPr="007B32C4">
        <w:t xml:space="preserve"> </w:t>
      </w:r>
      <w:proofErr w:type="spellStart"/>
      <w:r w:rsidRPr="007B32C4">
        <w:t>өзіндік</w:t>
      </w:r>
      <w:proofErr w:type="spellEnd"/>
      <w:r w:rsidRPr="007B32C4">
        <w:t xml:space="preserve"> </w:t>
      </w:r>
      <w:proofErr w:type="spellStart"/>
      <w:r w:rsidRPr="007B32C4">
        <w:t>дидактикалық</w:t>
      </w:r>
      <w:proofErr w:type="spellEnd"/>
      <w:r w:rsidRPr="007B32C4">
        <w:t xml:space="preserve"> </w:t>
      </w:r>
      <w:proofErr w:type="spellStart"/>
      <w:r w:rsidRPr="007B32C4">
        <w:t>құндылығы</w:t>
      </w:r>
      <w:proofErr w:type="spellEnd"/>
      <w:r w:rsidRPr="007B32C4">
        <w:t xml:space="preserve"> бар. </w:t>
      </w:r>
      <w:proofErr w:type="spellStart"/>
      <w:r w:rsidRPr="007B32C4">
        <w:t>Көбінесе</w:t>
      </w:r>
      <w:proofErr w:type="spellEnd"/>
    </w:p>
    <w:p w14:paraId="05512AF8" w14:textId="77777777" w:rsidR="002B06B1" w:rsidRPr="007B32C4" w:rsidRDefault="002B06B1" w:rsidP="002B06B1">
      <w:pPr>
        <w:jc w:val="both"/>
      </w:pPr>
      <w:proofErr w:type="spellStart"/>
      <w:r w:rsidRPr="007B32C4">
        <w:t>сызбалар</w:t>
      </w:r>
      <w:proofErr w:type="spellEnd"/>
      <w:r w:rsidRPr="007B32C4">
        <w:t xml:space="preserve"> </w:t>
      </w:r>
      <w:proofErr w:type="spellStart"/>
      <w:r w:rsidRPr="007B32C4">
        <w:t>арнайы</w:t>
      </w:r>
      <w:proofErr w:type="spellEnd"/>
      <w:r w:rsidRPr="007B32C4">
        <w:t xml:space="preserve"> </w:t>
      </w:r>
      <w:proofErr w:type="spellStart"/>
      <w:r w:rsidRPr="007B32C4">
        <w:t>мұғалімдердің</w:t>
      </w:r>
      <w:proofErr w:type="spellEnd"/>
      <w:r w:rsidRPr="007B32C4">
        <w:t xml:space="preserve"> </w:t>
      </w:r>
      <w:proofErr w:type="spellStart"/>
      <w:r w:rsidRPr="007B32C4">
        <w:t>түсінігімен</w:t>
      </w:r>
      <w:proofErr w:type="spellEnd"/>
      <w:r w:rsidRPr="007B32C4">
        <w:t xml:space="preserve"> </w:t>
      </w:r>
      <w:proofErr w:type="spellStart"/>
      <w:r w:rsidRPr="007B32C4">
        <w:t>оқушыға</w:t>
      </w:r>
      <w:proofErr w:type="spellEnd"/>
      <w:r w:rsidRPr="007B32C4">
        <w:t xml:space="preserve"> </w:t>
      </w:r>
      <w:proofErr w:type="spellStart"/>
      <w:r w:rsidRPr="007B32C4">
        <w:t>дейін</w:t>
      </w:r>
      <w:proofErr w:type="spellEnd"/>
      <w:r w:rsidRPr="007B32C4">
        <w:t xml:space="preserve"> </w:t>
      </w:r>
      <w:proofErr w:type="spellStart"/>
      <w:r w:rsidRPr="007B32C4">
        <w:t>түсіндіру</w:t>
      </w:r>
      <w:proofErr w:type="spellEnd"/>
      <w:r w:rsidRPr="007B32C4">
        <w:t xml:space="preserve">. </w:t>
      </w:r>
      <w:proofErr w:type="spellStart"/>
      <w:r w:rsidRPr="007B32C4">
        <w:t>Әйтпесе</w:t>
      </w:r>
      <w:proofErr w:type="spellEnd"/>
      <w:r w:rsidRPr="007B32C4">
        <w:t xml:space="preserve">, </w:t>
      </w:r>
      <w:proofErr w:type="spellStart"/>
      <w:r w:rsidRPr="007B32C4">
        <w:t>мұндай</w:t>
      </w:r>
      <w:proofErr w:type="spellEnd"/>
      <w:r w:rsidRPr="007B32C4">
        <w:t xml:space="preserve"> </w:t>
      </w:r>
      <w:proofErr w:type="spellStart"/>
      <w:r w:rsidRPr="007B32C4">
        <w:t>сызба</w:t>
      </w:r>
      <w:proofErr w:type="spellEnd"/>
      <w:r w:rsidRPr="007B32C4">
        <w:t xml:space="preserve"> </w:t>
      </w:r>
      <w:proofErr w:type="spellStart"/>
      <w:r w:rsidRPr="007B32C4">
        <w:t>элементтері</w:t>
      </w:r>
      <w:proofErr w:type="spellEnd"/>
      <w:r w:rsidRPr="007B32C4">
        <w:t xml:space="preserve">, </w:t>
      </w:r>
      <w:proofErr w:type="spellStart"/>
      <w:r w:rsidRPr="007B32C4">
        <w:t>әртүрлі</w:t>
      </w:r>
      <w:proofErr w:type="spellEnd"/>
      <w:r w:rsidRPr="007B32C4">
        <w:t xml:space="preserve"> </w:t>
      </w:r>
      <w:proofErr w:type="spellStart"/>
      <w:r w:rsidRPr="007B32C4">
        <w:t>сызықтар</w:t>
      </w:r>
      <w:proofErr w:type="spellEnd"/>
      <w:r w:rsidRPr="007B32C4">
        <w:t xml:space="preserve"> </w:t>
      </w:r>
      <w:proofErr w:type="spellStart"/>
      <w:r w:rsidRPr="007B32C4">
        <w:t>байланыс</w:t>
      </w:r>
      <w:proofErr w:type="spellEnd"/>
      <w:r w:rsidRPr="007B32C4">
        <w:t xml:space="preserve"> </w:t>
      </w:r>
      <w:proofErr w:type="spellStart"/>
      <w:r w:rsidRPr="007B32C4">
        <w:t>ретінде</w:t>
      </w:r>
      <w:proofErr w:type="spellEnd"/>
      <w:r w:rsidRPr="007B32C4">
        <w:t xml:space="preserve"> </w:t>
      </w:r>
      <w:proofErr w:type="spellStart"/>
      <w:r w:rsidRPr="007B32C4">
        <w:t>және</w:t>
      </w:r>
      <w:proofErr w:type="spellEnd"/>
      <w:r w:rsidRPr="007B32C4">
        <w:t xml:space="preserve"> </w:t>
      </w:r>
      <w:proofErr w:type="spellStart"/>
      <w:r w:rsidRPr="007B32C4">
        <w:t>мәлімет</w:t>
      </w:r>
      <w:proofErr w:type="spellEnd"/>
      <w:r w:rsidRPr="007B32C4">
        <w:t xml:space="preserve"> </w:t>
      </w:r>
      <w:proofErr w:type="spellStart"/>
      <w:r w:rsidRPr="007B32C4">
        <w:t>элементіне</w:t>
      </w:r>
      <w:proofErr w:type="spellEnd"/>
      <w:r w:rsidRPr="007B32C4">
        <w:t xml:space="preserve"> </w:t>
      </w:r>
      <w:proofErr w:type="spellStart"/>
      <w:r w:rsidRPr="007B32C4">
        <w:t>қатысты</w:t>
      </w:r>
      <w:proofErr w:type="spellEnd"/>
      <w:r w:rsidRPr="007B32C4">
        <w:t xml:space="preserve"> </w:t>
      </w:r>
      <w:proofErr w:type="spellStart"/>
      <w:r w:rsidRPr="007B32C4">
        <w:t>қабылданбайды</w:t>
      </w:r>
      <w:proofErr w:type="spellEnd"/>
      <w:r w:rsidRPr="007B32C4">
        <w:t xml:space="preserve">. </w:t>
      </w:r>
      <w:proofErr w:type="spellStart"/>
      <w:r w:rsidRPr="007B32C4">
        <w:t>Сонымен</w:t>
      </w:r>
      <w:proofErr w:type="spellEnd"/>
      <w:r w:rsidRPr="007B32C4">
        <w:t xml:space="preserve"> </w:t>
      </w:r>
      <w:proofErr w:type="spellStart"/>
      <w:r w:rsidRPr="007B32C4">
        <w:t>әртүрлі</w:t>
      </w:r>
      <w:proofErr w:type="spellEnd"/>
      <w:r w:rsidRPr="007B32C4">
        <w:t xml:space="preserve"> </w:t>
      </w:r>
      <w:proofErr w:type="spellStart"/>
      <w:r w:rsidRPr="007B32C4">
        <w:t>классификацияны</w:t>
      </w:r>
      <w:proofErr w:type="spellEnd"/>
      <w:r w:rsidRPr="007B32C4">
        <w:t xml:space="preserve"> </w:t>
      </w:r>
      <w:proofErr w:type="spellStart"/>
      <w:r w:rsidRPr="007B32C4">
        <w:t>үйренуде</w:t>
      </w:r>
      <w:proofErr w:type="spellEnd"/>
      <w:r w:rsidRPr="007B32C4">
        <w:t xml:space="preserve"> </w:t>
      </w:r>
      <w:proofErr w:type="spellStart"/>
      <w:r w:rsidRPr="007B32C4">
        <w:t>сызбаны</w:t>
      </w:r>
      <w:proofErr w:type="spellEnd"/>
      <w:r w:rsidRPr="007B32C4">
        <w:t xml:space="preserve"> </w:t>
      </w:r>
      <w:proofErr w:type="spellStart"/>
      <w:proofErr w:type="gramStart"/>
      <w:r w:rsidRPr="007B32C4">
        <w:t>қолдану</w:t>
      </w:r>
      <w:proofErr w:type="spellEnd"/>
      <w:r w:rsidRPr="007B32C4">
        <w:t xml:space="preserve">  </w:t>
      </w:r>
      <w:proofErr w:type="spellStart"/>
      <w:r w:rsidRPr="007B32C4">
        <w:t>ыңғайлы</w:t>
      </w:r>
      <w:proofErr w:type="spellEnd"/>
      <w:proofErr w:type="gramEnd"/>
      <w:r w:rsidRPr="007B32C4">
        <w:t xml:space="preserve">. </w:t>
      </w:r>
    </w:p>
    <w:p w14:paraId="05512AF9" w14:textId="77777777" w:rsidR="002B06B1" w:rsidRPr="007B32C4" w:rsidRDefault="002B06B1" w:rsidP="002B06B1">
      <w:pPr>
        <w:jc w:val="both"/>
      </w:pPr>
      <w:r w:rsidRPr="007B32C4">
        <w:tab/>
      </w:r>
      <w:proofErr w:type="spellStart"/>
      <w:r w:rsidRPr="007B32C4">
        <w:rPr>
          <w:i/>
        </w:rPr>
        <w:t>Графиктер</w:t>
      </w:r>
      <w:proofErr w:type="spellEnd"/>
      <w:r w:rsidRPr="007B32C4">
        <w:t xml:space="preserve">- процесс, механизм, координат </w:t>
      </w:r>
      <w:proofErr w:type="spellStart"/>
      <w:r w:rsidRPr="007B32C4">
        <w:t>жүйесіндегі</w:t>
      </w:r>
      <w:proofErr w:type="spellEnd"/>
      <w:r w:rsidRPr="007B32C4">
        <w:t xml:space="preserve"> </w:t>
      </w:r>
      <w:proofErr w:type="spellStart"/>
      <w:r w:rsidRPr="007B32C4">
        <w:t>көріністер</w:t>
      </w:r>
      <w:proofErr w:type="spellEnd"/>
      <w:r w:rsidRPr="007B32C4">
        <w:t xml:space="preserve"> тек </w:t>
      </w:r>
      <w:proofErr w:type="spellStart"/>
      <w:r w:rsidRPr="007B32C4">
        <w:t>феноменмен</w:t>
      </w:r>
      <w:proofErr w:type="spellEnd"/>
      <w:r w:rsidRPr="007B32C4">
        <w:t xml:space="preserve"> </w:t>
      </w:r>
      <w:proofErr w:type="spellStart"/>
      <w:r w:rsidRPr="007B32C4">
        <w:t>оқылатын</w:t>
      </w:r>
      <w:proofErr w:type="spellEnd"/>
      <w:r w:rsidRPr="007B32C4">
        <w:t xml:space="preserve"> </w:t>
      </w:r>
      <w:proofErr w:type="spellStart"/>
      <w:r w:rsidRPr="007B32C4">
        <w:t>визуальды</w:t>
      </w:r>
      <w:proofErr w:type="spellEnd"/>
      <w:r w:rsidRPr="007B32C4">
        <w:t xml:space="preserve"> иллюстрация </w:t>
      </w:r>
      <w:proofErr w:type="spellStart"/>
      <w:r w:rsidRPr="007B32C4">
        <w:t>ғана</w:t>
      </w:r>
      <w:proofErr w:type="spellEnd"/>
      <w:r w:rsidRPr="007B32C4">
        <w:t xml:space="preserve"> </w:t>
      </w:r>
      <w:proofErr w:type="spellStart"/>
      <w:r w:rsidRPr="007B32C4">
        <w:t>емес</w:t>
      </w:r>
      <w:proofErr w:type="spellEnd"/>
      <w:r w:rsidRPr="007B32C4">
        <w:t xml:space="preserve">, </w:t>
      </w:r>
      <w:proofErr w:type="spellStart"/>
      <w:r w:rsidRPr="007B32C4">
        <w:t>бірақ</w:t>
      </w:r>
      <w:proofErr w:type="spellEnd"/>
      <w:r w:rsidRPr="007B32C4">
        <w:t xml:space="preserve"> </w:t>
      </w:r>
      <w:proofErr w:type="spellStart"/>
      <w:r w:rsidRPr="007B32C4">
        <w:t>ең</w:t>
      </w:r>
      <w:proofErr w:type="spellEnd"/>
      <w:r w:rsidRPr="007B32C4">
        <w:t xml:space="preserve"> </w:t>
      </w:r>
      <w:proofErr w:type="spellStart"/>
      <w:r w:rsidRPr="007B32C4">
        <w:t>бастысы</w:t>
      </w:r>
      <w:proofErr w:type="spellEnd"/>
      <w:r w:rsidRPr="007B32C4">
        <w:t xml:space="preserve"> модель, </w:t>
      </w:r>
      <w:proofErr w:type="spellStart"/>
      <w:r w:rsidRPr="007B32C4">
        <w:t>бұл</w:t>
      </w:r>
      <w:proofErr w:type="spellEnd"/>
      <w:r w:rsidRPr="007B32C4">
        <w:t xml:space="preserve"> </w:t>
      </w:r>
      <w:proofErr w:type="spellStart"/>
      <w:r w:rsidRPr="007B32C4">
        <w:t>жұмыста</w:t>
      </w:r>
      <w:proofErr w:type="spellEnd"/>
      <w:r w:rsidRPr="007B32C4">
        <w:t xml:space="preserve"> </w:t>
      </w:r>
      <w:proofErr w:type="spellStart"/>
      <w:r w:rsidRPr="007B32C4">
        <w:t>жаңа</w:t>
      </w:r>
      <w:proofErr w:type="spellEnd"/>
      <w:r w:rsidRPr="007B32C4">
        <w:t xml:space="preserve"> </w:t>
      </w:r>
      <w:proofErr w:type="spellStart"/>
      <w:r w:rsidRPr="007B32C4">
        <w:t>өзгерістер</w:t>
      </w:r>
      <w:proofErr w:type="spellEnd"/>
      <w:r w:rsidRPr="007B32C4">
        <w:t xml:space="preserve"> </w:t>
      </w:r>
      <w:proofErr w:type="spellStart"/>
      <w:r w:rsidRPr="007B32C4">
        <w:t>келтіруге</w:t>
      </w:r>
      <w:proofErr w:type="spellEnd"/>
      <w:r w:rsidRPr="007B32C4">
        <w:t xml:space="preserve"> </w:t>
      </w:r>
      <w:proofErr w:type="spellStart"/>
      <w:r w:rsidRPr="007B32C4">
        <w:t>мүмкіндік</w:t>
      </w:r>
      <w:proofErr w:type="spellEnd"/>
      <w:r w:rsidRPr="007B32C4">
        <w:t xml:space="preserve"> бар. </w:t>
      </w:r>
      <w:proofErr w:type="spellStart"/>
      <w:r w:rsidRPr="007B32C4">
        <w:t>Мұндай</w:t>
      </w:r>
      <w:proofErr w:type="spellEnd"/>
      <w:r w:rsidRPr="007B32C4">
        <w:t xml:space="preserve"> </w:t>
      </w:r>
      <w:proofErr w:type="spellStart"/>
      <w:r w:rsidRPr="007B32C4">
        <w:t>графиктердің</w:t>
      </w:r>
      <w:proofErr w:type="spellEnd"/>
      <w:r w:rsidRPr="007B32C4">
        <w:t xml:space="preserve"> </w:t>
      </w:r>
      <w:proofErr w:type="spellStart"/>
      <w:r w:rsidRPr="007B32C4">
        <w:t>мысалы</w:t>
      </w:r>
      <w:proofErr w:type="spellEnd"/>
      <w:r w:rsidRPr="007B32C4">
        <w:t xml:space="preserve"> </w:t>
      </w:r>
      <w:proofErr w:type="spellStart"/>
      <w:r w:rsidRPr="007B32C4">
        <w:t>ретінде</w:t>
      </w:r>
      <w:proofErr w:type="spellEnd"/>
      <w:r w:rsidRPr="007B32C4">
        <w:t xml:space="preserve"> </w:t>
      </w:r>
      <w:proofErr w:type="spellStart"/>
      <w:r w:rsidRPr="007B32C4">
        <w:t>Г.Эббингауздың</w:t>
      </w:r>
      <w:proofErr w:type="spellEnd"/>
      <w:r w:rsidRPr="007B32C4">
        <w:t xml:space="preserve"> </w:t>
      </w:r>
      <w:proofErr w:type="spellStart"/>
      <w:r w:rsidRPr="007B32C4">
        <w:t>ұмтылыс</w:t>
      </w:r>
      <w:proofErr w:type="spellEnd"/>
      <w:r w:rsidRPr="007B32C4">
        <w:t xml:space="preserve"> </w:t>
      </w:r>
      <w:proofErr w:type="spellStart"/>
      <w:r w:rsidRPr="007B32C4">
        <w:t>графигі</w:t>
      </w:r>
      <w:proofErr w:type="spellEnd"/>
      <w:r w:rsidRPr="007B32C4">
        <w:t xml:space="preserve"> бола </w:t>
      </w:r>
      <w:proofErr w:type="spellStart"/>
      <w:r w:rsidRPr="007B32C4">
        <w:t>алады</w:t>
      </w:r>
      <w:proofErr w:type="spellEnd"/>
      <w:r w:rsidRPr="007B32C4">
        <w:t xml:space="preserve">, </w:t>
      </w:r>
      <w:proofErr w:type="spellStart"/>
      <w:r w:rsidRPr="007B32C4">
        <w:t>мұнда</w:t>
      </w:r>
      <w:proofErr w:type="spellEnd"/>
      <w:r w:rsidRPr="007B32C4">
        <w:t xml:space="preserve"> </w:t>
      </w:r>
      <w:proofErr w:type="spellStart"/>
      <w:proofErr w:type="gramStart"/>
      <w:r w:rsidRPr="007B32C4">
        <w:t>бірінші</w:t>
      </w:r>
      <w:proofErr w:type="spellEnd"/>
      <w:r w:rsidRPr="007B32C4">
        <w:t xml:space="preserve">  </w:t>
      </w:r>
      <w:proofErr w:type="spellStart"/>
      <w:r w:rsidRPr="007B32C4">
        <w:t>сағатта</w:t>
      </w:r>
      <w:proofErr w:type="spellEnd"/>
      <w:proofErr w:type="gramEnd"/>
      <w:r w:rsidRPr="007B32C4">
        <w:t xml:space="preserve"> </w:t>
      </w:r>
      <w:proofErr w:type="spellStart"/>
      <w:r w:rsidRPr="007B32C4">
        <w:t>ұмытудың</w:t>
      </w:r>
      <w:proofErr w:type="spellEnd"/>
      <w:r w:rsidRPr="007B32C4">
        <w:t xml:space="preserve"> </w:t>
      </w:r>
      <w:proofErr w:type="spellStart"/>
      <w:r w:rsidRPr="007B32C4">
        <w:t>екпінділігін</w:t>
      </w:r>
      <w:proofErr w:type="spellEnd"/>
      <w:r w:rsidRPr="007B32C4">
        <w:t xml:space="preserve"> </w:t>
      </w:r>
      <w:proofErr w:type="spellStart"/>
      <w:r w:rsidRPr="007B32C4">
        <w:t>көрсетілімнен</w:t>
      </w:r>
      <w:proofErr w:type="spellEnd"/>
      <w:r w:rsidRPr="007B32C4">
        <w:t xml:space="preserve"> </w:t>
      </w:r>
      <w:proofErr w:type="spellStart"/>
      <w:r w:rsidRPr="007B32C4">
        <w:t>кейін</w:t>
      </w:r>
      <w:proofErr w:type="spellEnd"/>
      <w:r w:rsidRPr="007B32C4">
        <w:t xml:space="preserve"> </w:t>
      </w:r>
      <w:proofErr w:type="spellStart"/>
      <w:r w:rsidRPr="007B32C4">
        <w:t>және</w:t>
      </w:r>
      <w:proofErr w:type="spellEnd"/>
      <w:r w:rsidRPr="007B32C4">
        <w:t xml:space="preserve"> </w:t>
      </w:r>
      <w:proofErr w:type="spellStart"/>
      <w:r w:rsidRPr="007B32C4">
        <w:t>оның</w:t>
      </w:r>
      <w:proofErr w:type="spellEnd"/>
      <w:r w:rsidRPr="007B32C4">
        <w:t xml:space="preserve"> </w:t>
      </w:r>
      <w:proofErr w:type="spellStart"/>
      <w:r w:rsidRPr="007B32C4">
        <w:t>басқа</w:t>
      </w:r>
      <w:proofErr w:type="spellEnd"/>
      <w:r w:rsidRPr="007B32C4">
        <w:t xml:space="preserve"> </w:t>
      </w:r>
      <w:proofErr w:type="spellStart"/>
      <w:r w:rsidRPr="007B32C4">
        <w:t>уақытта</w:t>
      </w:r>
      <w:proofErr w:type="spellEnd"/>
      <w:r w:rsidRPr="007B32C4">
        <w:t xml:space="preserve"> </w:t>
      </w:r>
      <w:proofErr w:type="spellStart"/>
      <w:r w:rsidRPr="007B32C4">
        <w:t>шамалы</w:t>
      </w:r>
      <w:proofErr w:type="spellEnd"/>
      <w:r w:rsidRPr="007B32C4">
        <w:t xml:space="preserve"> </w:t>
      </w:r>
      <w:proofErr w:type="spellStart"/>
      <w:r w:rsidRPr="007B32C4">
        <w:t>ғана</w:t>
      </w:r>
      <w:proofErr w:type="spellEnd"/>
      <w:r w:rsidRPr="007B32C4">
        <w:t xml:space="preserve"> </w:t>
      </w:r>
      <w:proofErr w:type="spellStart"/>
      <w:r w:rsidRPr="007B32C4">
        <w:t>екенін</w:t>
      </w:r>
      <w:proofErr w:type="spellEnd"/>
      <w:r w:rsidRPr="007B32C4">
        <w:t xml:space="preserve">, </w:t>
      </w:r>
      <w:proofErr w:type="spellStart"/>
      <w:r w:rsidRPr="007B32C4">
        <w:t>сонымен</w:t>
      </w:r>
      <w:proofErr w:type="spellEnd"/>
      <w:r w:rsidRPr="007B32C4">
        <w:t xml:space="preserve"> </w:t>
      </w:r>
      <w:proofErr w:type="spellStart"/>
      <w:r w:rsidRPr="007B32C4">
        <w:t>қатар</w:t>
      </w:r>
      <w:proofErr w:type="spellEnd"/>
      <w:r w:rsidRPr="007B32C4">
        <w:t xml:space="preserve"> </w:t>
      </w:r>
      <w:proofErr w:type="spellStart"/>
      <w:r w:rsidRPr="007B32C4">
        <w:t>субьект</w:t>
      </w:r>
      <w:proofErr w:type="spellEnd"/>
      <w:r w:rsidRPr="007B32C4">
        <w:t xml:space="preserve"> </w:t>
      </w:r>
      <w:proofErr w:type="spellStart"/>
      <w:r w:rsidRPr="007B32C4">
        <w:t>ұйымының</w:t>
      </w:r>
      <w:proofErr w:type="spellEnd"/>
      <w:r w:rsidRPr="007B32C4">
        <w:t xml:space="preserve"> </w:t>
      </w:r>
      <w:proofErr w:type="spellStart"/>
      <w:r w:rsidRPr="007B32C4">
        <w:t>оның</w:t>
      </w:r>
      <w:proofErr w:type="spellEnd"/>
      <w:r w:rsidRPr="007B32C4">
        <w:t xml:space="preserve"> </w:t>
      </w:r>
      <w:proofErr w:type="spellStart"/>
      <w:r w:rsidRPr="007B32C4">
        <w:t>күші</w:t>
      </w:r>
      <w:proofErr w:type="spellEnd"/>
      <w:r w:rsidRPr="007B32C4">
        <w:t xml:space="preserve"> </w:t>
      </w:r>
      <w:proofErr w:type="spellStart"/>
      <w:r w:rsidRPr="007B32C4">
        <w:t>эмоциясына</w:t>
      </w:r>
      <w:proofErr w:type="spellEnd"/>
      <w:r w:rsidRPr="007B32C4">
        <w:t xml:space="preserve"> </w:t>
      </w:r>
      <w:proofErr w:type="spellStart"/>
      <w:r w:rsidRPr="007B32C4">
        <w:t>тәуелділігі</w:t>
      </w:r>
      <w:proofErr w:type="spellEnd"/>
      <w:r w:rsidRPr="007B32C4">
        <w:t xml:space="preserve"> </w:t>
      </w:r>
      <w:proofErr w:type="spellStart"/>
      <w:r w:rsidRPr="007B32C4">
        <w:t>графигі</w:t>
      </w:r>
      <w:proofErr w:type="spellEnd"/>
      <w:r w:rsidRPr="007B32C4">
        <w:t xml:space="preserve"> Д.О </w:t>
      </w:r>
      <w:proofErr w:type="spellStart"/>
      <w:r w:rsidRPr="007B32C4">
        <w:t>Хеббаның</w:t>
      </w:r>
      <w:proofErr w:type="spellEnd"/>
      <w:r w:rsidRPr="007B32C4">
        <w:t xml:space="preserve"> </w:t>
      </w:r>
      <w:proofErr w:type="spellStart"/>
      <w:r w:rsidRPr="007B32C4">
        <w:t>және</w:t>
      </w:r>
      <w:proofErr w:type="spellEnd"/>
      <w:r w:rsidRPr="007B32C4">
        <w:t xml:space="preserve"> </w:t>
      </w:r>
      <w:proofErr w:type="spellStart"/>
      <w:r w:rsidRPr="007B32C4">
        <w:t>Иоркса-Додсон</w:t>
      </w:r>
      <w:proofErr w:type="spellEnd"/>
      <w:r w:rsidRPr="007B32C4">
        <w:t xml:space="preserve"> </w:t>
      </w:r>
      <w:proofErr w:type="spellStart"/>
      <w:r w:rsidRPr="007B32C4">
        <w:t>заңдары</w:t>
      </w:r>
      <w:proofErr w:type="spellEnd"/>
      <w:r w:rsidRPr="007B32C4">
        <w:t xml:space="preserve"> </w:t>
      </w:r>
      <w:proofErr w:type="spellStart"/>
      <w:r w:rsidRPr="007B32C4">
        <w:t>көрсетіледі</w:t>
      </w:r>
      <w:proofErr w:type="spellEnd"/>
      <w:r w:rsidRPr="007B32C4">
        <w:t>.</w:t>
      </w:r>
    </w:p>
    <w:p w14:paraId="05512AFA" w14:textId="77777777" w:rsidR="002B06B1" w:rsidRPr="007B32C4" w:rsidRDefault="002B06B1" w:rsidP="002B06B1">
      <w:pPr>
        <w:jc w:val="both"/>
      </w:pPr>
      <w:r w:rsidRPr="007B32C4">
        <w:tab/>
        <w:t xml:space="preserve">График </w:t>
      </w:r>
      <w:proofErr w:type="spellStart"/>
      <w:r w:rsidRPr="007B32C4">
        <w:t>көмегімен</w:t>
      </w:r>
      <w:proofErr w:type="spellEnd"/>
      <w:r w:rsidRPr="007B32C4">
        <w:t xml:space="preserve"> </w:t>
      </w:r>
      <w:proofErr w:type="spellStart"/>
      <w:r w:rsidRPr="007B32C4">
        <w:t>көптеген</w:t>
      </w:r>
      <w:proofErr w:type="spellEnd"/>
      <w:r w:rsidRPr="007B32C4">
        <w:t xml:space="preserve"> </w:t>
      </w:r>
      <w:proofErr w:type="spellStart"/>
      <w:r w:rsidRPr="007B32C4">
        <w:t>атақты</w:t>
      </w:r>
      <w:proofErr w:type="spellEnd"/>
      <w:r w:rsidRPr="007B32C4">
        <w:t xml:space="preserve"> </w:t>
      </w:r>
      <w:proofErr w:type="spellStart"/>
      <w:r w:rsidRPr="007B32C4">
        <w:t>тәжірибелерді</w:t>
      </w:r>
      <w:proofErr w:type="spellEnd"/>
      <w:r w:rsidRPr="007B32C4">
        <w:t xml:space="preserve"> </w:t>
      </w:r>
      <w:proofErr w:type="spellStart"/>
      <w:r w:rsidRPr="007B32C4">
        <w:t>суреттеуге</w:t>
      </w:r>
      <w:proofErr w:type="spellEnd"/>
      <w:r w:rsidRPr="007B32C4">
        <w:t xml:space="preserve"> </w:t>
      </w:r>
      <w:proofErr w:type="spellStart"/>
      <w:r w:rsidRPr="007B32C4">
        <w:t>болады</w:t>
      </w:r>
      <w:proofErr w:type="spellEnd"/>
      <w:r w:rsidRPr="007B32C4">
        <w:t>. Кез-</w:t>
      </w:r>
      <w:proofErr w:type="spellStart"/>
      <w:proofErr w:type="gramStart"/>
      <w:r w:rsidRPr="007B32C4">
        <w:t>келген</w:t>
      </w:r>
      <w:proofErr w:type="spellEnd"/>
      <w:r w:rsidRPr="007B32C4">
        <w:t xml:space="preserve">  график</w:t>
      </w:r>
      <w:proofErr w:type="gramEnd"/>
      <w:r w:rsidRPr="007B32C4">
        <w:t xml:space="preserve">,  </w:t>
      </w:r>
      <w:proofErr w:type="spellStart"/>
      <w:r w:rsidRPr="007B32C4">
        <w:t>сызба</w:t>
      </w:r>
      <w:proofErr w:type="spellEnd"/>
      <w:r w:rsidRPr="007B32C4">
        <w:t xml:space="preserve">, </w:t>
      </w:r>
      <w:proofErr w:type="spellStart"/>
      <w:r w:rsidRPr="007B32C4">
        <w:t>кестелерге</w:t>
      </w:r>
      <w:proofErr w:type="spellEnd"/>
      <w:r w:rsidRPr="007B32C4">
        <w:t xml:space="preserve"> </w:t>
      </w:r>
      <w:proofErr w:type="spellStart"/>
      <w:r w:rsidRPr="007B32C4">
        <w:t>сөздік</w:t>
      </w:r>
      <w:proofErr w:type="spellEnd"/>
      <w:r w:rsidRPr="007B32C4">
        <w:t xml:space="preserve"> </w:t>
      </w:r>
      <w:proofErr w:type="spellStart"/>
      <w:r w:rsidRPr="007B32C4">
        <w:t>түсінік</w:t>
      </w:r>
      <w:proofErr w:type="spellEnd"/>
      <w:r w:rsidRPr="007B32C4">
        <w:t xml:space="preserve"> </w:t>
      </w:r>
      <w:proofErr w:type="spellStart"/>
      <w:r w:rsidRPr="007B32C4">
        <w:t>оқуда</w:t>
      </w:r>
      <w:proofErr w:type="spellEnd"/>
      <w:r w:rsidRPr="007B32C4">
        <w:t xml:space="preserve"> </w:t>
      </w:r>
      <w:proofErr w:type="spellStart"/>
      <w:r w:rsidRPr="007B32C4">
        <w:t>мәнерлік</w:t>
      </w:r>
      <w:proofErr w:type="spellEnd"/>
      <w:r w:rsidRPr="007B32C4">
        <w:t xml:space="preserve"> </w:t>
      </w:r>
      <w:proofErr w:type="spellStart"/>
      <w:r w:rsidRPr="007B32C4">
        <w:t>құрастыру</w:t>
      </w:r>
      <w:proofErr w:type="spellEnd"/>
      <w:r w:rsidRPr="007B32C4">
        <w:t xml:space="preserve"> </w:t>
      </w:r>
      <w:proofErr w:type="spellStart"/>
      <w:r w:rsidRPr="007B32C4">
        <w:t>қажет</w:t>
      </w:r>
      <w:proofErr w:type="spellEnd"/>
      <w:r w:rsidRPr="007B32C4">
        <w:t>.</w:t>
      </w:r>
    </w:p>
    <w:p w14:paraId="05512AFB" w14:textId="77777777" w:rsidR="002B06B1" w:rsidRPr="007B32C4" w:rsidRDefault="002B06B1" w:rsidP="002B06B1">
      <w:pPr>
        <w:jc w:val="both"/>
      </w:pPr>
      <w:r w:rsidRPr="007B32C4">
        <w:tab/>
      </w:r>
      <w:proofErr w:type="spellStart"/>
      <w:r w:rsidRPr="007B32C4">
        <w:rPr>
          <w:i/>
        </w:rPr>
        <w:t>Суреттер</w:t>
      </w:r>
      <w:proofErr w:type="spellEnd"/>
      <w:r w:rsidRPr="007B32C4">
        <w:t xml:space="preserve">- </w:t>
      </w:r>
      <w:proofErr w:type="spellStart"/>
      <w:r w:rsidRPr="007B32C4">
        <w:t>психологияда</w:t>
      </w:r>
      <w:proofErr w:type="spellEnd"/>
      <w:r w:rsidRPr="007B32C4">
        <w:t xml:space="preserve"> </w:t>
      </w:r>
      <w:proofErr w:type="spellStart"/>
      <w:r w:rsidRPr="007B32C4">
        <w:t>мұғалімдердің</w:t>
      </w:r>
      <w:proofErr w:type="spellEnd"/>
      <w:r w:rsidRPr="007B32C4">
        <w:t xml:space="preserve"> </w:t>
      </w:r>
      <w:proofErr w:type="spellStart"/>
      <w:r w:rsidRPr="007B32C4">
        <w:t>ыңғайлы</w:t>
      </w:r>
      <w:proofErr w:type="spellEnd"/>
      <w:r w:rsidRPr="007B32C4">
        <w:t xml:space="preserve"> </w:t>
      </w:r>
      <w:proofErr w:type="spellStart"/>
      <w:r w:rsidRPr="007B32C4">
        <w:t>және</w:t>
      </w:r>
      <w:proofErr w:type="spellEnd"/>
      <w:r w:rsidRPr="007B32C4">
        <w:t xml:space="preserve"> </w:t>
      </w:r>
      <w:proofErr w:type="spellStart"/>
      <w:r w:rsidRPr="007B32C4">
        <w:t>көп</w:t>
      </w:r>
      <w:proofErr w:type="spellEnd"/>
      <w:r w:rsidRPr="007B32C4">
        <w:t xml:space="preserve"> </w:t>
      </w:r>
      <w:proofErr w:type="spellStart"/>
      <w:r w:rsidRPr="007B32C4">
        <w:t>қолданылатын</w:t>
      </w:r>
      <w:proofErr w:type="spellEnd"/>
      <w:r w:rsidRPr="007B32C4">
        <w:t xml:space="preserve"> </w:t>
      </w:r>
      <w:proofErr w:type="spellStart"/>
      <w:r w:rsidRPr="007B32C4">
        <w:t>заттары</w:t>
      </w:r>
      <w:proofErr w:type="spellEnd"/>
      <w:r w:rsidRPr="007B32C4">
        <w:t xml:space="preserve">. </w:t>
      </w:r>
      <w:proofErr w:type="spellStart"/>
      <w:r w:rsidRPr="007B32C4">
        <w:t>Көбінесе</w:t>
      </w:r>
      <w:proofErr w:type="spellEnd"/>
      <w:r w:rsidRPr="007B32C4">
        <w:t xml:space="preserve"> </w:t>
      </w:r>
      <w:proofErr w:type="spellStart"/>
      <w:r w:rsidRPr="007B32C4">
        <w:t>олар</w:t>
      </w:r>
      <w:proofErr w:type="spellEnd"/>
      <w:r w:rsidRPr="007B32C4">
        <w:t xml:space="preserve"> </w:t>
      </w:r>
      <w:proofErr w:type="spellStart"/>
      <w:r w:rsidRPr="007B32C4">
        <w:t>мұғалімдердің</w:t>
      </w:r>
      <w:proofErr w:type="spellEnd"/>
      <w:r w:rsidRPr="007B32C4">
        <w:t xml:space="preserve"> </w:t>
      </w:r>
      <w:proofErr w:type="spellStart"/>
      <w:r w:rsidRPr="007B32C4">
        <w:t>өздері</w:t>
      </w:r>
      <w:proofErr w:type="spellEnd"/>
      <w:r w:rsidRPr="007B32C4">
        <w:t xml:space="preserve"> </w:t>
      </w:r>
      <w:proofErr w:type="spellStart"/>
      <w:r w:rsidRPr="007B32C4">
        <w:t>ойлап</w:t>
      </w:r>
      <w:proofErr w:type="spellEnd"/>
      <w:r w:rsidRPr="007B32C4">
        <w:t xml:space="preserve"> </w:t>
      </w:r>
      <w:proofErr w:type="spellStart"/>
      <w:r w:rsidRPr="007B32C4">
        <w:t>тапқанындай</w:t>
      </w:r>
      <w:proofErr w:type="spellEnd"/>
      <w:r w:rsidRPr="007B32C4">
        <w:t xml:space="preserve"> </w:t>
      </w:r>
      <w:proofErr w:type="spellStart"/>
      <w:r w:rsidRPr="007B32C4">
        <w:t>жекеше</w:t>
      </w:r>
      <w:proofErr w:type="spellEnd"/>
      <w:r w:rsidRPr="007B32C4">
        <w:t xml:space="preserve"> </w:t>
      </w:r>
      <w:proofErr w:type="spellStart"/>
      <w:r w:rsidRPr="007B32C4">
        <w:t>болады</w:t>
      </w:r>
      <w:proofErr w:type="spellEnd"/>
      <w:r w:rsidRPr="007B32C4">
        <w:t xml:space="preserve">. </w:t>
      </w:r>
      <w:proofErr w:type="spellStart"/>
      <w:r w:rsidRPr="007B32C4">
        <w:t>Кейде</w:t>
      </w:r>
      <w:proofErr w:type="spellEnd"/>
      <w:r w:rsidRPr="007B32C4">
        <w:t xml:space="preserve"> </w:t>
      </w:r>
      <w:proofErr w:type="spellStart"/>
      <w:proofErr w:type="gramStart"/>
      <w:r w:rsidRPr="007B32C4">
        <w:t>методикалық</w:t>
      </w:r>
      <w:proofErr w:type="spellEnd"/>
      <w:r w:rsidRPr="007B32C4">
        <w:t xml:space="preserve">  </w:t>
      </w:r>
      <w:proofErr w:type="spellStart"/>
      <w:r w:rsidRPr="007B32C4">
        <w:t>әдебиеттердегі</w:t>
      </w:r>
      <w:proofErr w:type="spellEnd"/>
      <w:proofErr w:type="gramEnd"/>
      <w:r w:rsidRPr="007B32C4">
        <w:t xml:space="preserve"> </w:t>
      </w:r>
      <w:proofErr w:type="spellStart"/>
      <w:r w:rsidRPr="007B32C4">
        <w:t>суреттерді</w:t>
      </w:r>
      <w:proofErr w:type="spellEnd"/>
      <w:r w:rsidRPr="007B32C4">
        <w:t xml:space="preserve"> </w:t>
      </w:r>
      <w:proofErr w:type="spellStart"/>
      <w:r w:rsidRPr="007B32C4">
        <w:t>пайдалануға</w:t>
      </w:r>
      <w:proofErr w:type="spellEnd"/>
      <w:r w:rsidRPr="007B32C4">
        <w:t xml:space="preserve"> </w:t>
      </w:r>
      <w:proofErr w:type="spellStart"/>
      <w:r w:rsidRPr="007B32C4">
        <w:t>болады</w:t>
      </w:r>
      <w:proofErr w:type="spellEnd"/>
      <w:r w:rsidRPr="007B32C4">
        <w:t xml:space="preserve">. </w:t>
      </w:r>
      <w:proofErr w:type="spellStart"/>
      <w:r w:rsidRPr="007B32C4">
        <w:t>Жақсы</w:t>
      </w:r>
      <w:proofErr w:type="spellEnd"/>
      <w:r w:rsidRPr="007B32C4">
        <w:t xml:space="preserve"> </w:t>
      </w:r>
      <w:proofErr w:type="spellStart"/>
      <w:r w:rsidRPr="007B32C4">
        <w:t>сурет</w:t>
      </w:r>
      <w:proofErr w:type="spellEnd"/>
      <w:r w:rsidRPr="007B32C4">
        <w:t xml:space="preserve"> </w:t>
      </w:r>
      <w:proofErr w:type="spellStart"/>
      <w:r w:rsidRPr="007B32C4">
        <w:t>сол</w:t>
      </w:r>
      <w:proofErr w:type="spellEnd"/>
      <w:r w:rsidRPr="007B32C4">
        <w:t xml:space="preserve"> </w:t>
      </w:r>
      <w:proofErr w:type="spellStart"/>
      <w:r w:rsidRPr="007B32C4">
        <w:t>оқып</w:t>
      </w:r>
      <w:proofErr w:type="spellEnd"/>
      <w:r w:rsidRPr="007B32C4">
        <w:t xml:space="preserve"> </w:t>
      </w:r>
      <w:proofErr w:type="spellStart"/>
      <w:proofErr w:type="gramStart"/>
      <w:r w:rsidRPr="007B32C4">
        <w:t>жатқан</w:t>
      </w:r>
      <w:proofErr w:type="spellEnd"/>
      <w:r w:rsidRPr="007B32C4">
        <w:t xml:space="preserve">  </w:t>
      </w:r>
      <w:proofErr w:type="spellStart"/>
      <w:r w:rsidRPr="007B32C4">
        <w:t>нәрсе</w:t>
      </w:r>
      <w:proofErr w:type="spellEnd"/>
      <w:proofErr w:type="gramEnd"/>
      <w:r w:rsidRPr="007B32C4">
        <w:t xml:space="preserve"> </w:t>
      </w:r>
      <w:proofErr w:type="spellStart"/>
      <w:r w:rsidRPr="007B32C4">
        <w:t>туралы</w:t>
      </w:r>
      <w:proofErr w:type="spellEnd"/>
      <w:r w:rsidRPr="007B32C4">
        <w:t xml:space="preserve"> </w:t>
      </w:r>
      <w:proofErr w:type="spellStart"/>
      <w:r w:rsidRPr="007B32C4">
        <w:t>шынайылықты</w:t>
      </w:r>
      <w:proofErr w:type="spellEnd"/>
      <w:r w:rsidRPr="007B32C4">
        <w:t xml:space="preserve"> </w:t>
      </w:r>
      <w:proofErr w:type="spellStart"/>
      <w:r w:rsidRPr="007B32C4">
        <w:t>ерекшелеп</w:t>
      </w:r>
      <w:proofErr w:type="spellEnd"/>
      <w:r w:rsidRPr="007B32C4">
        <w:t xml:space="preserve">, </w:t>
      </w:r>
      <w:proofErr w:type="spellStart"/>
      <w:r w:rsidRPr="007B32C4">
        <w:t>оған</w:t>
      </w:r>
      <w:proofErr w:type="spellEnd"/>
      <w:r w:rsidRPr="007B32C4">
        <w:t xml:space="preserve"> </w:t>
      </w:r>
      <w:proofErr w:type="spellStart"/>
      <w:r w:rsidRPr="007B32C4">
        <w:t>өзіміздің</w:t>
      </w:r>
      <w:proofErr w:type="spellEnd"/>
      <w:r w:rsidRPr="007B32C4">
        <w:t xml:space="preserve"> </w:t>
      </w:r>
      <w:proofErr w:type="spellStart"/>
      <w:r w:rsidRPr="007B32C4">
        <w:t>көңілімізді</w:t>
      </w:r>
      <w:proofErr w:type="spellEnd"/>
      <w:r w:rsidRPr="007B32C4">
        <w:t xml:space="preserve"> </w:t>
      </w:r>
      <w:proofErr w:type="spellStart"/>
      <w:r w:rsidRPr="007B32C4">
        <w:t>аударып</w:t>
      </w:r>
      <w:proofErr w:type="spellEnd"/>
      <w:r w:rsidRPr="007B32C4">
        <w:t xml:space="preserve">, </w:t>
      </w:r>
      <w:proofErr w:type="spellStart"/>
      <w:r w:rsidRPr="007B32C4">
        <w:t>суретті</w:t>
      </w:r>
      <w:proofErr w:type="spellEnd"/>
      <w:r w:rsidRPr="007B32C4">
        <w:t xml:space="preserve"> </w:t>
      </w:r>
      <w:proofErr w:type="spellStart"/>
      <w:r w:rsidRPr="007B32C4">
        <w:t>кез-келген</w:t>
      </w:r>
      <w:proofErr w:type="spellEnd"/>
      <w:r w:rsidRPr="007B32C4">
        <w:t xml:space="preserve"> </w:t>
      </w:r>
      <w:proofErr w:type="spellStart"/>
      <w:r w:rsidRPr="007B32C4">
        <w:t>уақытта</w:t>
      </w:r>
      <w:proofErr w:type="spellEnd"/>
      <w:r w:rsidRPr="007B32C4">
        <w:t xml:space="preserve"> </w:t>
      </w:r>
      <w:proofErr w:type="spellStart"/>
      <w:r w:rsidRPr="007B32C4">
        <w:t>ауыстыруымызға</w:t>
      </w:r>
      <w:proofErr w:type="spellEnd"/>
      <w:r w:rsidRPr="007B32C4">
        <w:t xml:space="preserve"> </w:t>
      </w:r>
      <w:proofErr w:type="spellStart"/>
      <w:r w:rsidRPr="007B32C4">
        <w:t>болатынын</w:t>
      </w:r>
      <w:proofErr w:type="spellEnd"/>
      <w:r w:rsidRPr="007B32C4">
        <w:t xml:space="preserve">, </w:t>
      </w:r>
      <w:proofErr w:type="spellStart"/>
      <w:r w:rsidRPr="007B32C4">
        <w:t>түсінікпен</w:t>
      </w:r>
      <w:proofErr w:type="spellEnd"/>
      <w:r w:rsidRPr="007B32C4">
        <w:t xml:space="preserve"> </w:t>
      </w:r>
      <w:proofErr w:type="spellStart"/>
      <w:r w:rsidRPr="007B32C4">
        <w:t>оның</w:t>
      </w:r>
      <w:proofErr w:type="spellEnd"/>
      <w:r w:rsidRPr="007B32C4">
        <w:t xml:space="preserve"> </w:t>
      </w:r>
      <w:proofErr w:type="spellStart"/>
      <w:r w:rsidRPr="007B32C4">
        <w:t>жеке</w:t>
      </w:r>
      <w:proofErr w:type="spellEnd"/>
      <w:r w:rsidRPr="007B32C4">
        <w:t xml:space="preserve"> элемент </w:t>
      </w:r>
      <w:proofErr w:type="spellStart"/>
      <w:r w:rsidRPr="007B32C4">
        <w:t>обьектісін</w:t>
      </w:r>
      <w:proofErr w:type="spellEnd"/>
      <w:r w:rsidRPr="007B32C4">
        <w:t xml:space="preserve"> </w:t>
      </w:r>
      <w:proofErr w:type="spellStart"/>
      <w:r w:rsidRPr="007B32C4">
        <w:t>өшіруге</w:t>
      </w:r>
      <w:proofErr w:type="spellEnd"/>
      <w:r w:rsidRPr="007B32C4">
        <w:t xml:space="preserve"> </w:t>
      </w:r>
      <w:proofErr w:type="spellStart"/>
      <w:r w:rsidRPr="007B32C4">
        <w:t>немесе</w:t>
      </w:r>
      <w:proofErr w:type="spellEnd"/>
      <w:r w:rsidRPr="007B32C4">
        <w:t xml:space="preserve"> </w:t>
      </w:r>
      <w:proofErr w:type="spellStart"/>
      <w:r w:rsidRPr="007B32C4">
        <w:t>қосуға</w:t>
      </w:r>
      <w:proofErr w:type="spellEnd"/>
      <w:r w:rsidRPr="007B32C4">
        <w:t xml:space="preserve"> </w:t>
      </w:r>
      <w:proofErr w:type="spellStart"/>
      <w:r w:rsidRPr="007B32C4">
        <w:t>болады</w:t>
      </w:r>
      <w:proofErr w:type="spellEnd"/>
      <w:r w:rsidRPr="007B32C4">
        <w:t xml:space="preserve">. Сурет </w:t>
      </w:r>
      <w:proofErr w:type="spellStart"/>
      <w:r w:rsidRPr="007B32C4">
        <w:t>келбетті</w:t>
      </w:r>
      <w:proofErr w:type="spellEnd"/>
      <w:r w:rsidRPr="007B32C4">
        <w:t xml:space="preserve"> </w:t>
      </w:r>
      <w:proofErr w:type="spellStart"/>
      <w:r w:rsidRPr="007B32C4">
        <w:t>болады</w:t>
      </w:r>
      <w:proofErr w:type="spellEnd"/>
      <w:r w:rsidRPr="007B32C4">
        <w:t xml:space="preserve">. </w:t>
      </w:r>
      <w:proofErr w:type="spellStart"/>
      <w:proofErr w:type="gramStart"/>
      <w:r w:rsidRPr="007B32C4">
        <w:t>Тақтада</w:t>
      </w:r>
      <w:proofErr w:type="spellEnd"/>
      <w:r w:rsidRPr="007B32C4">
        <w:t xml:space="preserve">  </w:t>
      </w:r>
      <w:proofErr w:type="spellStart"/>
      <w:r w:rsidRPr="007B32C4">
        <w:t>мұндай</w:t>
      </w:r>
      <w:proofErr w:type="spellEnd"/>
      <w:proofErr w:type="gramEnd"/>
      <w:r w:rsidRPr="007B32C4">
        <w:t xml:space="preserve"> </w:t>
      </w:r>
      <w:proofErr w:type="spellStart"/>
      <w:r w:rsidRPr="007B32C4">
        <w:t>суретті</w:t>
      </w:r>
      <w:proofErr w:type="spellEnd"/>
      <w:r w:rsidRPr="007B32C4">
        <w:t xml:space="preserve"> </w:t>
      </w:r>
      <w:proofErr w:type="spellStart"/>
      <w:r w:rsidRPr="007B32C4">
        <w:t>салғанда</w:t>
      </w:r>
      <w:proofErr w:type="spellEnd"/>
      <w:r w:rsidRPr="007B32C4">
        <w:t xml:space="preserve">, оны </w:t>
      </w:r>
      <w:proofErr w:type="spellStart"/>
      <w:r w:rsidRPr="007B32C4">
        <w:t>алдағы</w:t>
      </w:r>
      <w:proofErr w:type="spellEnd"/>
      <w:r w:rsidRPr="007B32C4">
        <w:t xml:space="preserve"> </w:t>
      </w:r>
      <w:proofErr w:type="spellStart"/>
      <w:r w:rsidRPr="007B32C4">
        <w:t>түсінікке</w:t>
      </w:r>
      <w:proofErr w:type="spellEnd"/>
      <w:r w:rsidRPr="007B32C4">
        <w:t xml:space="preserve"> де </w:t>
      </w:r>
      <w:proofErr w:type="spellStart"/>
      <w:r w:rsidRPr="007B32C4">
        <w:t>қолдануға</w:t>
      </w:r>
      <w:proofErr w:type="spellEnd"/>
      <w:r w:rsidRPr="007B32C4">
        <w:t xml:space="preserve"> </w:t>
      </w:r>
      <w:proofErr w:type="spellStart"/>
      <w:r w:rsidRPr="007B32C4">
        <w:t>болады</w:t>
      </w:r>
      <w:proofErr w:type="spellEnd"/>
      <w:r w:rsidRPr="007B32C4">
        <w:t xml:space="preserve">. </w:t>
      </w:r>
      <w:proofErr w:type="spellStart"/>
      <w:r w:rsidRPr="007B32C4">
        <w:t>Суреттер</w:t>
      </w:r>
      <w:proofErr w:type="spellEnd"/>
      <w:r w:rsidRPr="007B32C4">
        <w:t xml:space="preserve"> </w:t>
      </w:r>
      <w:proofErr w:type="spellStart"/>
      <w:r w:rsidRPr="007B32C4">
        <w:t>дидактикалық</w:t>
      </w:r>
      <w:proofErr w:type="spellEnd"/>
      <w:r w:rsidRPr="007B32C4">
        <w:t xml:space="preserve">, </w:t>
      </w:r>
      <w:proofErr w:type="spellStart"/>
      <w:r w:rsidRPr="007B32C4">
        <w:t>динамикалық</w:t>
      </w:r>
      <w:proofErr w:type="spellEnd"/>
      <w:r w:rsidRPr="007B32C4">
        <w:t xml:space="preserve"> </w:t>
      </w:r>
      <w:proofErr w:type="spellStart"/>
      <w:r w:rsidRPr="007B32C4">
        <w:t>салмаққа</w:t>
      </w:r>
      <w:proofErr w:type="spellEnd"/>
      <w:r w:rsidRPr="007B32C4">
        <w:t xml:space="preserve"> </w:t>
      </w:r>
      <w:proofErr w:type="spellStart"/>
      <w:r w:rsidRPr="007B32C4">
        <w:t>ие</w:t>
      </w:r>
      <w:proofErr w:type="spellEnd"/>
      <w:r w:rsidRPr="007B32C4">
        <w:t xml:space="preserve">. </w:t>
      </w:r>
      <w:proofErr w:type="spellStart"/>
      <w:r w:rsidRPr="007B32C4">
        <w:t>Мұндай</w:t>
      </w:r>
      <w:proofErr w:type="spellEnd"/>
      <w:r w:rsidRPr="007B32C4">
        <w:t xml:space="preserve"> </w:t>
      </w:r>
      <w:proofErr w:type="spellStart"/>
      <w:r w:rsidRPr="007B32C4">
        <w:t>жағдайда</w:t>
      </w:r>
      <w:proofErr w:type="spellEnd"/>
      <w:r w:rsidRPr="007B32C4">
        <w:t xml:space="preserve"> </w:t>
      </w:r>
      <w:proofErr w:type="spellStart"/>
      <w:r w:rsidRPr="007B32C4">
        <w:t>оқытушылар</w:t>
      </w:r>
      <w:proofErr w:type="spellEnd"/>
      <w:r w:rsidRPr="007B32C4">
        <w:t xml:space="preserve"> </w:t>
      </w:r>
      <w:proofErr w:type="spellStart"/>
      <w:r w:rsidRPr="007B32C4">
        <w:t>ол</w:t>
      </w:r>
      <w:proofErr w:type="spellEnd"/>
      <w:r w:rsidRPr="007B32C4">
        <w:t xml:space="preserve"> </w:t>
      </w:r>
      <w:proofErr w:type="spellStart"/>
      <w:r w:rsidRPr="007B32C4">
        <w:t>суретке</w:t>
      </w:r>
      <w:proofErr w:type="spellEnd"/>
      <w:r w:rsidRPr="007B32C4">
        <w:t xml:space="preserve"> </w:t>
      </w:r>
      <w:proofErr w:type="spellStart"/>
      <w:r w:rsidRPr="007B32C4">
        <w:t>өздеріне</w:t>
      </w:r>
      <w:proofErr w:type="spellEnd"/>
      <w:r w:rsidRPr="007B32C4">
        <w:t xml:space="preserve"> </w:t>
      </w:r>
      <w:proofErr w:type="spellStart"/>
      <w:r w:rsidRPr="007B32C4">
        <w:t>керектіні</w:t>
      </w:r>
      <w:proofErr w:type="spellEnd"/>
      <w:r w:rsidRPr="007B32C4">
        <w:t xml:space="preserve"> </w:t>
      </w:r>
      <w:proofErr w:type="spellStart"/>
      <w:r w:rsidRPr="007B32C4">
        <w:t>қосып</w:t>
      </w:r>
      <w:proofErr w:type="spellEnd"/>
      <w:r w:rsidRPr="007B32C4">
        <w:t xml:space="preserve"> </w:t>
      </w:r>
      <w:proofErr w:type="spellStart"/>
      <w:r w:rsidRPr="007B32C4">
        <w:t>және</w:t>
      </w:r>
      <w:proofErr w:type="spellEnd"/>
      <w:r w:rsidRPr="007B32C4">
        <w:t xml:space="preserve"> </w:t>
      </w:r>
      <w:proofErr w:type="spellStart"/>
      <w:r w:rsidRPr="007B32C4">
        <w:t>алып</w:t>
      </w:r>
      <w:proofErr w:type="spellEnd"/>
      <w:r w:rsidRPr="007B32C4">
        <w:t xml:space="preserve"> </w:t>
      </w:r>
      <w:proofErr w:type="spellStart"/>
      <w:r w:rsidRPr="007B32C4">
        <w:t>тастай</w:t>
      </w:r>
      <w:proofErr w:type="spellEnd"/>
      <w:r w:rsidRPr="007B32C4">
        <w:t xml:space="preserve"> </w:t>
      </w:r>
      <w:proofErr w:type="spellStart"/>
      <w:r w:rsidRPr="007B32C4">
        <w:t>алады</w:t>
      </w:r>
      <w:proofErr w:type="spellEnd"/>
      <w:r w:rsidRPr="007B32C4">
        <w:t xml:space="preserve">. </w:t>
      </w:r>
      <w:proofErr w:type="spellStart"/>
      <w:r w:rsidRPr="007B32C4">
        <w:t>Сонымен</w:t>
      </w:r>
      <w:proofErr w:type="spellEnd"/>
      <w:r w:rsidRPr="007B32C4">
        <w:t xml:space="preserve">, </w:t>
      </w:r>
      <w:proofErr w:type="spellStart"/>
      <w:r w:rsidRPr="007B32C4">
        <w:t>А.Маслоудың</w:t>
      </w:r>
      <w:proofErr w:type="spellEnd"/>
      <w:r w:rsidRPr="007B32C4">
        <w:t xml:space="preserve"> </w:t>
      </w:r>
      <w:proofErr w:type="spellStart"/>
      <w:r w:rsidRPr="007B32C4">
        <w:t>қажеттіліктің</w:t>
      </w:r>
      <w:proofErr w:type="spellEnd"/>
      <w:r w:rsidRPr="007B32C4">
        <w:t xml:space="preserve"> </w:t>
      </w:r>
      <w:proofErr w:type="spellStart"/>
      <w:r w:rsidRPr="007B32C4">
        <w:t>классификациясын</w:t>
      </w:r>
      <w:proofErr w:type="spellEnd"/>
      <w:r w:rsidRPr="007B32C4">
        <w:t xml:space="preserve"> </w:t>
      </w:r>
      <w:proofErr w:type="spellStart"/>
      <w:r w:rsidRPr="007B32C4">
        <w:t>оқытуында</w:t>
      </w:r>
      <w:proofErr w:type="spellEnd"/>
      <w:r w:rsidRPr="007B32C4">
        <w:t xml:space="preserve"> </w:t>
      </w:r>
      <w:proofErr w:type="spellStart"/>
      <w:r w:rsidRPr="007B32C4">
        <w:t>динамикалық</w:t>
      </w:r>
      <w:proofErr w:type="spellEnd"/>
      <w:r w:rsidRPr="007B32C4">
        <w:t xml:space="preserve"> </w:t>
      </w:r>
      <w:proofErr w:type="spellStart"/>
      <w:r w:rsidRPr="007B32C4">
        <w:t>суреттерді</w:t>
      </w:r>
      <w:proofErr w:type="spellEnd"/>
      <w:r w:rsidRPr="007B32C4">
        <w:t xml:space="preserve"> </w:t>
      </w:r>
      <w:proofErr w:type="spellStart"/>
      <w:r w:rsidRPr="007B32C4">
        <w:t>қажеттіліктің</w:t>
      </w:r>
      <w:proofErr w:type="spellEnd"/>
      <w:r w:rsidRPr="007B32C4">
        <w:t xml:space="preserve"> </w:t>
      </w:r>
      <w:proofErr w:type="spellStart"/>
      <w:r w:rsidRPr="007B32C4">
        <w:t>және</w:t>
      </w:r>
      <w:proofErr w:type="spellEnd"/>
      <w:r w:rsidRPr="007B32C4">
        <w:t xml:space="preserve"> </w:t>
      </w:r>
      <w:proofErr w:type="spellStart"/>
      <w:r w:rsidRPr="007B32C4">
        <w:t>онтогенетикалық</w:t>
      </w:r>
      <w:proofErr w:type="spellEnd"/>
      <w:r w:rsidRPr="007B32C4">
        <w:t xml:space="preserve"> </w:t>
      </w:r>
      <w:proofErr w:type="spellStart"/>
      <w:r w:rsidRPr="007B32C4">
        <w:t>суреттеулерін</w:t>
      </w:r>
      <w:proofErr w:type="spellEnd"/>
      <w:r w:rsidRPr="007B32C4">
        <w:t xml:space="preserve"> </w:t>
      </w:r>
      <w:proofErr w:type="spellStart"/>
      <w:r w:rsidRPr="007B32C4">
        <w:t>бір</w:t>
      </w:r>
      <w:proofErr w:type="spellEnd"/>
      <w:r w:rsidRPr="007B32C4">
        <w:t xml:space="preserve"> </w:t>
      </w:r>
      <w:proofErr w:type="spellStart"/>
      <w:r w:rsidRPr="007B32C4">
        <w:t>уақытта</w:t>
      </w:r>
      <w:proofErr w:type="spellEnd"/>
      <w:r w:rsidRPr="007B32C4">
        <w:t xml:space="preserve"> </w:t>
      </w:r>
      <w:proofErr w:type="spellStart"/>
      <w:r w:rsidRPr="007B32C4">
        <w:t>көруімізге</w:t>
      </w:r>
      <w:proofErr w:type="spellEnd"/>
      <w:r w:rsidRPr="007B32C4">
        <w:t xml:space="preserve"> </w:t>
      </w:r>
      <w:proofErr w:type="spellStart"/>
      <w:r w:rsidRPr="007B32C4">
        <w:t>болады</w:t>
      </w:r>
      <w:proofErr w:type="spellEnd"/>
      <w:r w:rsidRPr="007B32C4">
        <w:t>.</w:t>
      </w:r>
    </w:p>
    <w:p w14:paraId="05512AFC" w14:textId="77777777" w:rsidR="002B06B1" w:rsidRPr="007B32C4" w:rsidRDefault="002B06B1" w:rsidP="002B06B1">
      <w:pPr>
        <w:jc w:val="both"/>
      </w:pPr>
      <w:r w:rsidRPr="007B32C4">
        <w:tab/>
      </w:r>
      <w:proofErr w:type="spellStart"/>
      <w:r w:rsidRPr="007B32C4">
        <w:t>Сонымен</w:t>
      </w:r>
      <w:proofErr w:type="spellEnd"/>
      <w:r w:rsidRPr="007B32C4">
        <w:t xml:space="preserve"> психология </w:t>
      </w:r>
      <w:proofErr w:type="spellStart"/>
      <w:r w:rsidRPr="007B32C4">
        <w:t>пәні</w:t>
      </w:r>
      <w:proofErr w:type="spellEnd"/>
      <w:r w:rsidRPr="007B32C4">
        <w:t xml:space="preserve"> </w:t>
      </w:r>
      <w:proofErr w:type="spellStart"/>
      <w:r w:rsidRPr="007B32C4">
        <w:t>бойынша</w:t>
      </w:r>
      <w:proofErr w:type="spellEnd"/>
      <w:r w:rsidRPr="007B32C4">
        <w:t xml:space="preserve"> </w:t>
      </w:r>
      <w:proofErr w:type="spellStart"/>
      <w:r w:rsidRPr="007B32C4">
        <w:t>әрбір</w:t>
      </w:r>
      <w:proofErr w:type="spellEnd"/>
      <w:r w:rsidRPr="007B32C4">
        <w:t xml:space="preserve"> </w:t>
      </w:r>
      <w:proofErr w:type="spellStart"/>
      <w:r w:rsidRPr="007B32C4">
        <w:t>көрнекі</w:t>
      </w:r>
      <w:proofErr w:type="spellEnd"/>
      <w:r w:rsidRPr="007B32C4">
        <w:t xml:space="preserve"> материал </w:t>
      </w:r>
      <w:proofErr w:type="spellStart"/>
      <w:r w:rsidRPr="007B32C4">
        <w:t>ғылыми</w:t>
      </w:r>
      <w:proofErr w:type="spellEnd"/>
      <w:r w:rsidRPr="007B32C4">
        <w:t xml:space="preserve"> </w:t>
      </w:r>
      <w:proofErr w:type="spellStart"/>
      <w:r w:rsidRPr="007B32C4">
        <w:t>түсініктердің</w:t>
      </w:r>
      <w:proofErr w:type="spellEnd"/>
      <w:r w:rsidRPr="007B32C4">
        <w:t xml:space="preserve"> </w:t>
      </w:r>
      <w:proofErr w:type="spellStart"/>
      <w:r w:rsidRPr="007B32C4">
        <w:t>мәнін</w:t>
      </w:r>
      <w:proofErr w:type="spellEnd"/>
      <w:r w:rsidRPr="007B32C4">
        <w:t xml:space="preserve"> </w:t>
      </w:r>
      <w:proofErr w:type="spellStart"/>
      <w:r w:rsidRPr="007B32C4">
        <w:t>ашып</w:t>
      </w:r>
      <w:proofErr w:type="spellEnd"/>
      <w:r w:rsidRPr="007B32C4">
        <w:t xml:space="preserve">, </w:t>
      </w:r>
      <w:proofErr w:type="spellStart"/>
      <w:r w:rsidRPr="007B32C4">
        <w:t>тәжірибеде</w:t>
      </w:r>
      <w:proofErr w:type="spellEnd"/>
      <w:r w:rsidRPr="007B32C4">
        <w:t xml:space="preserve"> </w:t>
      </w:r>
      <w:proofErr w:type="spellStart"/>
      <w:r w:rsidRPr="007B32C4">
        <w:t>қолдану</w:t>
      </w:r>
      <w:proofErr w:type="spellEnd"/>
      <w:r w:rsidRPr="007B32C4">
        <w:t xml:space="preserve"> </w:t>
      </w:r>
      <w:proofErr w:type="spellStart"/>
      <w:r w:rsidRPr="007B32C4">
        <w:t>ерекшелігін</w:t>
      </w:r>
      <w:proofErr w:type="spellEnd"/>
      <w:r w:rsidRPr="007B32C4">
        <w:t xml:space="preserve"> </w:t>
      </w:r>
      <w:proofErr w:type="spellStart"/>
      <w:r w:rsidRPr="007B32C4">
        <w:t>сипаттауға</w:t>
      </w:r>
      <w:proofErr w:type="spellEnd"/>
      <w:r w:rsidRPr="007B32C4">
        <w:t xml:space="preserve"> </w:t>
      </w:r>
      <w:proofErr w:type="spellStart"/>
      <w:r w:rsidRPr="007B32C4">
        <w:t>көмектеседі</w:t>
      </w:r>
      <w:proofErr w:type="spellEnd"/>
      <w:r w:rsidRPr="007B32C4">
        <w:t>.</w:t>
      </w:r>
    </w:p>
    <w:p w14:paraId="05512AFD" w14:textId="77777777" w:rsidR="002B06B1" w:rsidRDefault="002B06B1" w:rsidP="002B06B1">
      <w:pPr>
        <w:jc w:val="both"/>
        <w:rPr>
          <w:b/>
          <w:lang w:val="kk-KZ"/>
        </w:rPr>
      </w:pPr>
      <w:r w:rsidRPr="003B0234">
        <w:rPr>
          <w:b/>
          <w:lang w:val="kk-KZ"/>
        </w:rPr>
        <w:t>Бақылау сұрактары:</w:t>
      </w:r>
    </w:p>
    <w:p w14:paraId="05512AFE" w14:textId="77777777" w:rsidR="002B06B1" w:rsidRPr="00B0128A" w:rsidRDefault="002B06B1" w:rsidP="002B06B1">
      <w:pPr>
        <w:numPr>
          <w:ilvl w:val="0"/>
          <w:numId w:val="21"/>
        </w:numPr>
        <w:rPr>
          <w:rFonts w:ascii="KZ Times New Roman" w:hAnsi="KZ Times New Roman"/>
          <w:sz w:val="22"/>
          <w:szCs w:val="22"/>
          <w:lang w:val="kk-KZ"/>
        </w:rPr>
      </w:pPr>
      <w:r>
        <w:rPr>
          <w:rFonts w:ascii="KZ Times New Roman" w:hAnsi="KZ Times New Roman"/>
          <w:sz w:val="22"/>
          <w:szCs w:val="22"/>
          <w:lang w:val="kk-KZ"/>
        </w:rPr>
        <w:t xml:space="preserve">Психологияны оқыту әдістемесінің пәні тапсырмалары. </w:t>
      </w:r>
    </w:p>
    <w:p w14:paraId="05512AFF" w14:textId="77777777" w:rsidR="002B06B1" w:rsidRDefault="002B06B1" w:rsidP="002B06B1">
      <w:pPr>
        <w:numPr>
          <w:ilvl w:val="0"/>
          <w:numId w:val="21"/>
        </w:numPr>
        <w:rPr>
          <w:rFonts w:ascii="KZ Times New Roman" w:hAnsi="KZ Times New Roman"/>
          <w:sz w:val="22"/>
          <w:szCs w:val="22"/>
          <w:lang w:val="en-US"/>
        </w:rPr>
      </w:pPr>
      <w:r>
        <w:rPr>
          <w:rFonts w:ascii="KZ Times New Roman" w:hAnsi="KZ Times New Roman"/>
          <w:sz w:val="22"/>
          <w:szCs w:val="22"/>
          <w:lang w:val="kk-KZ"/>
        </w:rPr>
        <w:t>Психологияны оқыту әдістемесіне мінездеме</w:t>
      </w:r>
    </w:p>
    <w:p w14:paraId="05512B00" w14:textId="77777777" w:rsidR="002B06B1" w:rsidRDefault="002B06B1" w:rsidP="002B06B1">
      <w:pPr>
        <w:numPr>
          <w:ilvl w:val="0"/>
          <w:numId w:val="21"/>
        </w:numPr>
        <w:rPr>
          <w:rFonts w:ascii="KZ Times New Roman" w:hAnsi="KZ Times New Roman"/>
          <w:sz w:val="22"/>
          <w:szCs w:val="22"/>
          <w:lang w:val="en-US"/>
        </w:rPr>
      </w:pPr>
      <w:r>
        <w:rPr>
          <w:rFonts w:ascii="KZ Times New Roman" w:hAnsi="KZ Times New Roman"/>
          <w:sz w:val="22"/>
          <w:szCs w:val="22"/>
          <w:lang w:val="kk-KZ"/>
        </w:rPr>
        <w:t>Жалпы оқу пәні бойынша сабақты жоспарлау және ұйымдастыру.</w:t>
      </w:r>
    </w:p>
    <w:p w14:paraId="05512B01" w14:textId="77777777" w:rsidR="002B06B1" w:rsidRPr="008F342F" w:rsidRDefault="002B06B1" w:rsidP="002B06B1">
      <w:pPr>
        <w:jc w:val="both"/>
        <w:rPr>
          <w:lang w:val="en-US"/>
        </w:rPr>
      </w:pPr>
    </w:p>
    <w:p w14:paraId="05512B02" w14:textId="77777777" w:rsidR="002B06B1" w:rsidRDefault="002B06B1" w:rsidP="002B06B1">
      <w:pPr>
        <w:jc w:val="both"/>
        <w:rPr>
          <w:lang w:val="kk-KZ"/>
        </w:rPr>
      </w:pPr>
    </w:p>
    <w:p w14:paraId="05512B03" w14:textId="77777777" w:rsidR="002B06B1" w:rsidRDefault="002B06B1" w:rsidP="002B06B1">
      <w:pPr>
        <w:jc w:val="both"/>
        <w:rPr>
          <w:lang w:val="kk-KZ"/>
        </w:rPr>
      </w:pPr>
    </w:p>
    <w:p w14:paraId="05512B04" w14:textId="77777777" w:rsidR="002B06B1" w:rsidRPr="00BD5797" w:rsidRDefault="002B06B1" w:rsidP="002B06B1">
      <w:pPr>
        <w:jc w:val="both"/>
        <w:rPr>
          <w:lang w:val="kk-KZ"/>
        </w:rPr>
      </w:pPr>
    </w:p>
    <w:p w14:paraId="05512B05" w14:textId="77777777" w:rsidR="002B06B1" w:rsidRPr="00E234EF" w:rsidRDefault="002B06B1" w:rsidP="002B06B1">
      <w:pPr>
        <w:jc w:val="both"/>
        <w:rPr>
          <w:b/>
          <w:lang w:val="kk-KZ"/>
        </w:rPr>
      </w:pPr>
      <w:r>
        <w:rPr>
          <w:b/>
          <w:lang w:val="kk-KZ"/>
        </w:rPr>
        <w:t>Дәріс</w:t>
      </w:r>
      <w:r w:rsidRPr="00E234EF">
        <w:rPr>
          <w:b/>
          <w:lang w:val="kk-KZ"/>
        </w:rPr>
        <w:t>№13</w:t>
      </w:r>
    </w:p>
    <w:p w14:paraId="05512B06" w14:textId="77777777" w:rsidR="002B06B1" w:rsidRPr="00E234EF" w:rsidRDefault="002B06B1" w:rsidP="002B06B1">
      <w:pPr>
        <w:jc w:val="both"/>
        <w:rPr>
          <w:b/>
          <w:lang w:val="kk-KZ"/>
        </w:rPr>
      </w:pPr>
      <w:r w:rsidRPr="00E234EF">
        <w:rPr>
          <w:b/>
          <w:lang w:val="kk-KZ"/>
        </w:rPr>
        <w:t xml:space="preserve">Тақырыбы: Сұрау типтері. Бақылау жұмысы. </w:t>
      </w:r>
    </w:p>
    <w:p w14:paraId="05512B07" w14:textId="77777777" w:rsidR="002B06B1" w:rsidRDefault="002B06B1" w:rsidP="002B06B1">
      <w:pPr>
        <w:jc w:val="both"/>
        <w:rPr>
          <w:b/>
          <w:lang w:val="kk-KZ"/>
        </w:rPr>
      </w:pPr>
      <w:r w:rsidRPr="00E234EF">
        <w:rPr>
          <w:b/>
          <w:lang w:val="kk-KZ"/>
        </w:rPr>
        <w:t>Мақсаты</w:t>
      </w:r>
      <w:r w:rsidRPr="00407E9C">
        <w:rPr>
          <w:b/>
          <w:lang w:val="kk-KZ"/>
        </w:rPr>
        <w:t xml:space="preserve">: Психологияны оқытудың әдістері, формаларын қолдану ерекшеліктерін </w:t>
      </w:r>
      <w:r>
        <w:rPr>
          <w:b/>
          <w:lang w:val="kk-KZ"/>
        </w:rPr>
        <w:t xml:space="preserve">                       </w:t>
      </w:r>
    </w:p>
    <w:p w14:paraId="05512B08" w14:textId="77777777" w:rsidR="002B06B1" w:rsidRPr="00407E9C" w:rsidRDefault="002B06B1" w:rsidP="002B06B1">
      <w:pPr>
        <w:jc w:val="both"/>
        <w:rPr>
          <w:b/>
          <w:lang w:val="kk-KZ"/>
        </w:rPr>
      </w:pPr>
      <w:r>
        <w:rPr>
          <w:b/>
          <w:lang w:val="kk-KZ"/>
        </w:rPr>
        <w:t xml:space="preserve">                    </w:t>
      </w:r>
      <w:r w:rsidRPr="00407E9C">
        <w:rPr>
          <w:b/>
          <w:lang w:val="kk-KZ"/>
        </w:rPr>
        <w:t>сипаттау.</w:t>
      </w:r>
      <w:r>
        <w:rPr>
          <w:b/>
          <w:lang w:val="kk-KZ"/>
        </w:rPr>
        <w:t xml:space="preserve">    </w:t>
      </w:r>
    </w:p>
    <w:p w14:paraId="05512B09" w14:textId="77777777" w:rsidR="002B06B1" w:rsidRPr="00E234EF" w:rsidRDefault="002B06B1" w:rsidP="002B06B1">
      <w:pPr>
        <w:jc w:val="both"/>
        <w:rPr>
          <w:b/>
          <w:lang w:val="kk-KZ"/>
        </w:rPr>
      </w:pPr>
      <w:r w:rsidRPr="00E234EF">
        <w:rPr>
          <w:b/>
          <w:lang w:val="kk-KZ"/>
        </w:rPr>
        <w:t>Жоспары: 1. Психология бойынша сабақта белсендіру формалары</w:t>
      </w:r>
    </w:p>
    <w:p w14:paraId="05512B0A" w14:textId="77777777" w:rsidR="002B06B1" w:rsidRPr="00E234EF" w:rsidRDefault="002B06B1" w:rsidP="002B06B1">
      <w:pPr>
        <w:jc w:val="both"/>
        <w:rPr>
          <w:b/>
          <w:lang w:val="kk-KZ"/>
        </w:rPr>
      </w:pPr>
      <w:r>
        <w:rPr>
          <w:b/>
          <w:lang w:val="kk-KZ"/>
        </w:rPr>
        <w:t xml:space="preserve">                    </w:t>
      </w:r>
      <w:r w:rsidRPr="00E234EF">
        <w:rPr>
          <w:b/>
          <w:lang w:val="kk-KZ"/>
        </w:rPr>
        <w:t>2.Белсенді оқыту әдістерінің психологиялық негіздері</w:t>
      </w:r>
    </w:p>
    <w:p w14:paraId="05512B0B" w14:textId="77777777" w:rsidR="002B06B1" w:rsidRPr="007B32C4" w:rsidRDefault="002B06B1" w:rsidP="002B06B1">
      <w:pPr>
        <w:jc w:val="both"/>
        <w:rPr>
          <w:lang w:val="kk-KZ"/>
        </w:rPr>
      </w:pPr>
      <w:r w:rsidRPr="007B32C4">
        <w:rPr>
          <w:lang w:val="kk-KZ"/>
        </w:rPr>
        <w:t>Психология</w:t>
      </w:r>
      <w:r>
        <w:rPr>
          <w:lang w:val="kk-KZ"/>
        </w:rPr>
        <w:t>ны оқытудың әдістері, формалары</w:t>
      </w:r>
      <w:r w:rsidRPr="007B32C4">
        <w:rPr>
          <w:lang w:val="kk-KZ"/>
        </w:rPr>
        <w:t xml:space="preserve"> мен құралдары оның спецификасы мен ерекшеліктері психологияны оқыту әдістемесінің пәні  болып табылады.</w:t>
      </w:r>
    </w:p>
    <w:p w14:paraId="05512B0C" w14:textId="77777777" w:rsidR="002B06B1" w:rsidRPr="007B32C4" w:rsidRDefault="002B06B1" w:rsidP="002B06B1">
      <w:pPr>
        <w:jc w:val="both"/>
        <w:rPr>
          <w:lang w:val="kk-KZ"/>
        </w:rPr>
      </w:pPr>
      <w:r w:rsidRPr="007B32C4">
        <w:rPr>
          <w:lang w:val="kk-KZ"/>
        </w:rPr>
        <w:tab/>
        <w:t>Әдіс - жол, танымдық және тәжірибелік қызметтің құралы деген мағынаны білдіреді.</w:t>
      </w:r>
    </w:p>
    <w:p w14:paraId="05512B0D" w14:textId="77777777" w:rsidR="002B06B1" w:rsidRPr="007B32C4" w:rsidRDefault="002B06B1" w:rsidP="002B06B1">
      <w:pPr>
        <w:jc w:val="both"/>
        <w:rPr>
          <w:lang w:val="kk-KZ"/>
        </w:rPr>
      </w:pPr>
      <w:r w:rsidRPr="007B32C4">
        <w:rPr>
          <w:lang w:val="kk-KZ"/>
        </w:rPr>
        <w:tab/>
        <w:t xml:space="preserve">Қызметтің іс-әрекеттің кез-келген түрі белгілі бір мақсаттар мен соған сәйкес келетін әдістерге ие. Егер осы сәйкестік болмаса, онда іс-әрекеттің мақсатына қол жеткізу мүмкін емес. </w:t>
      </w:r>
    </w:p>
    <w:p w14:paraId="05512B0E" w14:textId="77777777" w:rsidR="002B06B1" w:rsidRPr="007B32C4" w:rsidRDefault="002B06B1" w:rsidP="002B06B1">
      <w:pPr>
        <w:jc w:val="both"/>
        <w:rPr>
          <w:lang w:val="kk-KZ"/>
        </w:rPr>
      </w:pPr>
      <w:r w:rsidRPr="007B32C4">
        <w:rPr>
          <w:lang w:val="kk-KZ"/>
        </w:rPr>
        <w:t>Оқыту іс-әрекеттің ең бір күрделі түрлерінің бірі. Сондықтан оның мақсаттары әртүрлі әдістердің бүтін жүйесімен қамтамасыз етіледі.</w:t>
      </w:r>
    </w:p>
    <w:p w14:paraId="05512B0F" w14:textId="77777777" w:rsidR="002B06B1" w:rsidRPr="007B32C4" w:rsidRDefault="002B06B1" w:rsidP="002B06B1">
      <w:pPr>
        <w:jc w:val="both"/>
        <w:rPr>
          <w:lang w:val="kk-KZ"/>
        </w:rPr>
      </w:pPr>
      <w:r w:rsidRPr="007B32C4">
        <w:rPr>
          <w:lang w:val="kk-KZ"/>
        </w:rPr>
        <w:t>Оқыту әдістері- білім беру мазмұнын меңгеруді қамтамасыз ететін оқытушы мен оқушылардың біркелкі өзара байланысқан іс-әрекеттерінің жүйесі. Оқыту әдістері үш белгілерімен ерекшеленеді. Оларға, оқыту мақсатымен, оқыту мазмұнын меңгеру әдістерімен, оқу субьектілерінің өзара байланыстарының мәнімен сипатталады.</w:t>
      </w:r>
    </w:p>
    <w:p w14:paraId="05512B10" w14:textId="77777777" w:rsidR="002B06B1" w:rsidRPr="007B32C4" w:rsidRDefault="002B06B1" w:rsidP="002B06B1">
      <w:pPr>
        <w:jc w:val="both"/>
        <w:rPr>
          <w:lang w:val="kk-KZ"/>
        </w:rPr>
      </w:pPr>
      <w:r w:rsidRPr="007B32C4">
        <w:rPr>
          <w:lang w:val="kk-KZ"/>
        </w:rPr>
        <w:t>Әдістің тиімділігі жоғарыда көрсетілген ерекшеліктерге ғана емес, сонымен бірге оқу пәнінің және сол ғылымның әдістерінің спецификасына өзгешелігіне тәуелді. Ғылым әдістеріне қарағанда оқыту әдістері алынған білімдерді әңгімелесу логикасымен, оқушылардың оларды меңгеру логикасында көрсетеді.</w:t>
      </w:r>
    </w:p>
    <w:p w14:paraId="05512B11" w14:textId="77777777" w:rsidR="002B06B1" w:rsidRPr="007B32C4" w:rsidRDefault="002B06B1" w:rsidP="002B06B1">
      <w:pPr>
        <w:jc w:val="both"/>
        <w:rPr>
          <w:lang w:val="kk-KZ"/>
        </w:rPr>
      </w:pPr>
      <w:r w:rsidRPr="007B32C4">
        <w:rPr>
          <w:lang w:val="kk-KZ"/>
        </w:rPr>
        <w:t xml:space="preserve">Әлемдік педагогикалық тәжірибеде оқытудың әртүрлі әдістерін меңгерудің қомақты тәжірибесі жинақталған, олардың көптеген классификациясы берілген. </w:t>
      </w:r>
    </w:p>
    <w:p w14:paraId="05512B12" w14:textId="77777777" w:rsidR="002B06B1" w:rsidRPr="007B32C4" w:rsidRDefault="002B06B1" w:rsidP="002B06B1">
      <w:pPr>
        <w:jc w:val="both"/>
        <w:rPr>
          <w:lang w:val="kk-KZ"/>
        </w:rPr>
      </w:pPr>
      <w:r w:rsidRPr="007B32C4">
        <w:rPr>
          <w:lang w:val="kk-KZ"/>
        </w:rPr>
        <w:t>Белгілі педагог Ю.К.Бабанскийдің жасаған оқыту әдістерінің классификациясы аталған курстың мақсаттарына көбірек сәйкес келеді. Барлық оқыту әдістерін күрделі сипатқа ие деп тұжырымдай келе, оқыту әдістерін үш түрге бөледі.</w:t>
      </w:r>
    </w:p>
    <w:p w14:paraId="05512B13" w14:textId="77777777" w:rsidR="002B06B1" w:rsidRPr="007B32C4" w:rsidRDefault="002B06B1" w:rsidP="002B06B1">
      <w:pPr>
        <w:jc w:val="both"/>
        <w:rPr>
          <w:lang w:val="kk-KZ"/>
        </w:rPr>
      </w:pPr>
      <w:r w:rsidRPr="007B32C4">
        <w:rPr>
          <w:lang w:val="kk-KZ"/>
        </w:rPr>
        <w:t>1. Оқу танымдық қызметті ұйымдастыру мен іске асыру әдістері (сөздік-дәрістер, түсіндірулер, әңгімелер, пікір таластар; көрнекілік-тәжірибелер, көрсетулер, иллюстрациялар; практикалық-жаттығулар, есептердің шешуі және т.б.).</w:t>
      </w:r>
    </w:p>
    <w:p w14:paraId="05512B14" w14:textId="77777777" w:rsidR="002B06B1" w:rsidRPr="007B32C4" w:rsidRDefault="002B06B1" w:rsidP="002B06B1">
      <w:pPr>
        <w:jc w:val="both"/>
        <w:rPr>
          <w:lang w:val="kk-KZ"/>
        </w:rPr>
      </w:pPr>
      <w:r w:rsidRPr="007B32C4">
        <w:rPr>
          <w:lang w:val="kk-KZ"/>
        </w:rPr>
        <w:t>2. Көтермелеу мен оқытудың мотивациялық әдістері (танымдық ойындар; оқу пікірталастары; әртүрлі оқу жағдаяттарын жасау (эмоциональды-адамгершілік күйзелістер, жаңашылдық және т.б.).</w:t>
      </w:r>
    </w:p>
    <w:p w14:paraId="05512B15" w14:textId="77777777" w:rsidR="002B06B1" w:rsidRPr="007B32C4" w:rsidRDefault="002B06B1" w:rsidP="002B06B1">
      <w:pPr>
        <w:jc w:val="both"/>
        <w:rPr>
          <w:lang w:val="kk-KZ"/>
        </w:rPr>
      </w:pPr>
      <w:r w:rsidRPr="007B32C4">
        <w:rPr>
          <w:lang w:val="kk-KZ"/>
        </w:rPr>
        <w:t>3. Оқытудағы бақылау мен өзін-өзі бақылау әдістері (жеке және жалпылама сұрау, сынақтар мен емтихандар, бағдарламалы сұрау және т.б.)</w:t>
      </w:r>
    </w:p>
    <w:p w14:paraId="05512B16" w14:textId="77777777" w:rsidR="002B06B1" w:rsidRPr="007B32C4" w:rsidRDefault="002B06B1" w:rsidP="002B06B1">
      <w:pPr>
        <w:jc w:val="both"/>
        <w:rPr>
          <w:lang w:val="kk-KZ"/>
        </w:rPr>
      </w:pPr>
      <w:r w:rsidRPr="007B32C4">
        <w:rPr>
          <w:lang w:val="kk-KZ"/>
        </w:rPr>
        <w:tab/>
        <w:t>Қазіргі кезде бұл әдістер өзгеріске ұшырап жаңа түрлермен</w:t>
      </w:r>
    </w:p>
    <w:p w14:paraId="05512B17" w14:textId="77777777" w:rsidR="002B06B1" w:rsidRPr="007B32C4" w:rsidRDefault="002B06B1" w:rsidP="002B06B1">
      <w:pPr>
        <w:jc w:val="both"/>
        <w:rPr>
          <w:lang w:val="kk-KZ"/>
        </w:rPr>
      </w:pPr>
      <w:r w:rsidRPr="007B32C4">
        <w:rPr>
          <w:lang w:val="kk-KZ"/>
        </w:rPr>
        <w:t>толықтырылуда. Ол психологияны оқыту оның өзінің әдістемелерімен байытылды.</w:t>
      </w:r>
    </w:p>
    <w:p w14:paraId="05512B18" w14:textId="77777777" w:rsidR="002B06B1" w:rsidRPr="007B32C4" w:rsidRDefault="002B06B1" w:rsidP="002B06B1">
      <w:pPr>
        <w:jc w:val="both"/>
        <w:rPr>
          <w:lang w:val="kk-KZ"/>
        </w:rPr>
      </w:pPr>
      <w:r w:rsidRPr="007B32C4">
        <w:rPr>
          <w:lang w:val="kk-KZ"/>
        </w:rPr>
        <w:tab/>
        <w:t>Психологияны оқыту әдістері дәстүрлі (жоғарыда көрсетілген) және дәстүрлі емес (белсенді әдістер) болып бөлінеді.</w:t>
      </w:r>
    </w:p>
    <w:p w14:paraId="05512B19" w14:textId="77777777" w:rsidR="002B06B1" w:rsidRPr="007B32C4" w:rsidRDefault="002B06B1" w:rsidP="002B06B1">
      <w:pPr>
        <w:jc w:val="both"/>
        <w:rPr>
          <w:lang w:val="kk-KZ"/>
        </w:rPr>
      </w:pPr>
      <w:r w:rsidRPr="007B32C4">
        <w:rPr>
          <w:lang w:val="kk-KZ"/>
        </w:rPr>
        <w:tab/>
        <w:t>Дәстүрлі оқыту оқушылардың репродуктивті қызметінің басым болуына, олардың оқудың айқын белгіленген эталондарын меңгеруіне негізделеді.</w:t>
      </w:r>
    </w:p>
    <w:p w14:paraId="05512B1A" w14:textId="77777777" w:rsidR="002B06B1" w:rsidRPr="007B32C4" w:rsidRDefault="002B06B1" w:rsidP="002B06B1">
      <w:pPr>
        <w:jc w:val="both"/>
        <w:rPr>
          <w:lang w:val="kk-KZ"/>
        </w:rPr>
      </w:pPr>
      <w:r w:rsidRPr="007B32C4">
        <w:rPr>
          <w:lang w:val="kk-KZ"/>
        </w:rPr>
        <w:tab/>
        <w:t>Бұл жәйт жеке дара құндылық ретінде репродуктивті қызметтің тиімділігінен келіп шығады, оқушыларды стандартты оқу процедураларына бағыттайды, оқытушыны стнадартты дидактикалық материалдар мен оқыту құралдарының</w:t>
      </w:r>
    </w:p>
    <w:p w14:paraId="05512B1B" w14:textId="77777777" w:rsidR="002B06B1" w:rsidRPr="007B32C4" w:rsidRDefault="002B06B1" w:rsidP="002B06B1">
      <w:pPr>
        <w:jc w:val="both"/>
        <w:rPr>
          <w:lang w:val="kk-KZ"/>
        </w:rPr>
      </w:pPr>
      <w:r w:rsidRPr="007B32C4">
        <w:rPr>
          <w:lang w:val="kk-KZ"/>
        </w:rPr>
        <w:t xml:space="preserve">Белсенді оқыту әдістерінің психологиялық негіздері. Оқыту әдісі дидактикалық негізгі бар құрамды бөлігі болып табылады. Себебі, оқыту үдерісі оның мақсаты, мазмұны, әдістері және ұйымдастыру формаларының бірі тұтастығы болып табылады. Әдіс  деген сөз гректің «metodos» деген сөзінен шыққан. Метод деген ұғым белгілі ақиқатқа, шындыққа, мақсатқа жетудің жолдары деген мағынаны білдіреді. Оқыту әдіс туралы әрбір автор өз анықтамасын береді. Қысқаша психологиялық және педагогикалық сөздік әдіс-мақсатқа қол жеткізетін жол, тәсіл, белгілі жолмен тәртіпке салынған іс-әрекет деген анықтама берілген. Оқыту </w:t>
      </w:r>
      <w:r w:rsidRPr="007B32C4">
        <w:rPr>
          <w:lang w:val="kk-KZ"/>
        </w:rPr>
        <w:lastRenderedPageBreak/>
        <w:t>әдіс- оқушыларға білім беру және оларды дамыту мақсатында мұғалім мен оқушылардың бірлесіп жасайтын қызметі мен қарым-қатынасының тәсіл-амалдары деген де пікір айтылады.</w:t>
      </w:r>
    </w:p>
    <w:p w14:paraId="05512B1C" w14:textId="77777777" w:rsidR="002B06B1" w:rsidRPr="00FB69F4" w:rsidRDefault="002B06B1" w:rsidP="002B06B1">
      <w:pPr>
        <w:jc w:val="both"/>
        <w:rPr>
          <w:lang w:val="kk-KZ"/>
        </w:rPr>
      </w:pPr>
      <w:r w:rsidRPr="007B32C4">
        <w:rPr>
          <w:lang w:val="kk-KZ"/>
        </w:rPr>
        <w:tab/>
        <w:t xml:space="preserve">Оқу үдерісін жеделдету жағдайындағы оқытушы іс-әрекеттері олардың жұмыс істеу қабілеттілігін қамтамасыз етеді. </w:t>
      </w:r>
      <w:r w:rsidRPr="00BD5797">
        <w:rPr>
          <w:lang w:val="kk-KZ"/>
        </w:rPr>
        <w:t xml:space="preserve">Ал бұл психологиялық көзқараста ең маңызды мәселе болып есептеледі. Оқушыларға психологиялық күш түсірмей оқыту топтарға болу әдісі бар. </w:t>
      </w:r>
      <w:r w:rsidRPr="00FB69F4">
        <w:rPr>
          <w:lang w:val="kk-KZ"/>
        </w:rPr>
        <w:t>Еліміздің білім мекемелерінде білім сапасын бақылаудың әртүрлі бағыттары, әдіснамалық алғышарттары қалыптасқан. Білім сапасы бақылаудың кеңінен тараған түрі ал білім жүйесіне мониторингтің үрдісі. Мониторингтің жалпыға белгілі бақылаудан айырмашылығы, білім деңгейі мен оқыту жағдайын үздіксіз қадағалауға мүмкіндігін беретін ақпаратты жинақтау, сақтау, өңдеу және таратуды ұйымдастыру. Сондай-ақ педагогикалық мониторинг диагностикалау, оқу және оқыту, білімді игеру дәрежесін анықтауға болжам жасауға мүмкіндік береді. Мониториглеу қоғамда немесе оның қайсібір топтарында болып жатқан өзгерстерді жүйелі түрде өлшеу жүйесі.</w:t>
      </w:r>
    </w:p>
    <w:p w14:paraId="05512B1D" w14:textId="77777777" w:rsidR="002B06B1" w:rsidRPr="007B32C4" w:rsidRDefault="002B06B1" w:rsidP="002B06B1">
      <w:pPr>
        <w:ind w:firstLine="567"/>
        <w:jc w:val="both"/>
        <w:rPr>
          <w:lang w:val="kk-KZ"/>
        </w:rPr>
      </w:pPr>
      <w:r w:rsidRPr="007B32C4">
        <w:rPr>
          <w:lang w:val="kk-KZ"/>
        </w:rPr>
        <w:t>Бақылау бұл – оқу материалының құндылықтарын меңгеру және оқушы мен мұғалім арасындағы байланысты нығайту.</w:t>
      </w:r>
    </w:p>
    <w:p w14:paraId="05512B1E" w14:textId="77777777" w:rsidR="002B06B1" w:rsidRPr="007B32C4" w:rsidRDefault="002B06B1" w:rsidP="002B06B1">
      <w:pPr>
        <w:ind w:firstLine="567"/>
        <w:jc w:val="both"/>
        <w:rPr>
          <w:u w:val="single"/>
          <w:lang w:val="kk-KZ"/>
        </w:rPr>
      </w:pPr>
      <w:r w:rsidRPr="007B32C4">
        <w:rPr>
          <w:u w:val="single"/>
          <w:lang w:val="kk-KZ"/>
        </w:rPr>
        <w:t xml:space="preserve">Бақылау жұмысының функциялары: </w:t>
      </w:r>
    </w:p>
    <w:p w14:paraId="05512B1F" w14:textId="77777777" w:rsidR="002B06B1" w:rsidRPr="007B32C4" w:rsidRDefault="002B06B1" w:rsidP="002B06B1">
      <w:pPr>
        <w:ind w:firstLine="567"/>
        <w:jc w:val="both"/>
        <w:rPr>
          <w:lang w:val="kk-KZ"/>
        </w:rPr>
      </w:pPr>
      <w:r w:rsidRPr="007B32C4">
        <w:rPr>
          <w:lang w:val="kk-KZ"/>
        </w:rPr>
        <w:t>оқушылар үшін бұл білім сапасын меңгереді, өз қателерін түсінуге және оларды туралауға, келесі оқу материалын өздігінен үйренуге итермелеу, осыларды өз бойында дамытуды қамтамасыз етеді.</w:t>
      </w:r>
    </w:p>
    <w:p w14:paraId="05512B20" w14:textId="77777777" w:rsidR="002B06B1" w:rsidRPr="007B32C4" w:rsidRDefault="002B06B1" w:rsidP="002B06B1">
      <w:pPr>
        <w:ind w:firstLine="567"/>
        <w:jc w:val="both"/>
        <w:rPr>
          <w:lang w:val="kk-KZ"/>
        </w:rPr>
      </w:pPr>
      <w:r w:rsidRPr="007B32C4">
        <w:rPr>
          <w:lang w:val="kk-KZ"/>
        </w:rPr>
        <w:t>Мұғалімдер  үшін  бақылау ақпаратты  орнымен сапалы материалдарды терең меңгеріп,кішігірім қателіктеріне зейін немесе ықылас қызығушылығын білдіріп, оқушыларға үйретеді және Психологияны оқыту әдістемесілік принцптерді қолдана отырып, бойындағы кемшіліктеріне сабақ беру барысында түзетеді</w:t>
      </w:r>
    </w:p>
    <w:p w14:paraId="05512B21" w14:textId="77777777" w:rsidR="002B06B1" w:rsidRPr="007B32C4" w:rsidRDefault="002B06B1" w:rsidP="002B06B1">
      <w:pPr>
        <w:ind w:firstLine="567"/>
        <w:jc w:val="both"/>
        <w:rPr>
          <w:lang w:val="kk-KZ"/>
        </w:rPr>
      </w:pPr>
      <w:r w:rsidRPr="007B32C4">
        <w:rPr>
          <w:u w:val="single"/>
          <w:lang w:val="kk-KZ"/>
        </w:rPr>
        <w:t>Бақылау жүйесінің түрлері және формалары.</w:t>
      </w:r>
      <w:r w:rsidRPr="007B32C4">
        <w:rPr>
          <w:lang w:val="kk-KZ"/>
        </w:rPr>
        <w:t xml:space="preserve"> Бақылаудың ерекшелігіне және көлеміне қарай 2 бөлінеді:</w:t>
      </w:r>
    </w:p>
    <w:p w14:paraId="05512B22" w14:textId="77777777" w:rsidR="002B06B1" w:rsidRPr="007B32C4" w:rsidRDefault="002B06B1" w:rsidP="002B06B1">
      <w:pPr>
        <w:ind w:firstLine="567"/>
        <w:jc w:val="both"/>
        <w:rPr>
          <w:lang w:val="kk-KZ"/>
        </w:rPr>
      </w:pPr>
      <w:r w:rsidRPr="007B32C4">
        <w:rPr>
          <w:lang w:val="kk-KZ"/>
        </w:rPr>
        <w:t>Ағымдық бақылау.</w:t>
      </w:r>
    </w:p>
    <w:p w14:paraId="05512B23" w14:textId="77777777" w:rsidR="002B06B1" w:rsidRPr="007B32C4" w:rsidRDefault="002B06B1" w:rsidP="002B06B1">
      <w:pPr>
        <w:ind w:firstLine="567"/>
        <w:jc w:val="both"/>
        <w:rPr>
          <w:lang w:val="kk-KZ"/>
        </w:rPr>
      </w:pPr>
      <w:r w:rsidRPr="007B32C4">
        <w:rPr>
          <w:lang w:val="kk-KZ"/>
        </w:rPr>
        <w:t>Қорытынды бақылау.</w:t>
      </w:r>
    </w:p>
    <w:p w14:paraId="05512B24" w14:textId="77777777" w:rsidR="002B06B1" w:rsidRPr="007B32C4" w:rsidRDefault="002B06B1" w:rsidP="002B06B1">
      <w:pPr>
        <w:ind w:firstLine="567"/>
        <w:jc w:val="both"/>
        <w:rPr>
          <w:lang w:val="kk-KZ"/>
        </w:rPr>
      </w:pPr>
      <w:r w:rsidRPr="007B32C4">
        <w:rPr>
          <w:lang w:val="kk-KZ"/>
        </w:rPr>
        <w:t>Ағымдық бақылау қандай да бір шектеуді қажет етпейді . Бұл мұғалімнің шығармашылық әрекеті. Мұндай сапаға келесі формаларды  жатқызуға болады.</w:t>
      </w:r>
    </w:p>
    <w:p w14:paraId="05512B25" w14:textId="77777777" w:rsidR="002B06B1" w:rsidRPr="007B32C4" w:rsidRDefault="002B06B1" w:rsidP="002B06B1">
      <w:pPr>
        <w:ind w:firstLine="567"/>
        <w:jc w:val="both"/>
        <w:rPr>
          <w:lang w:val="kk-KZ"/>
        </w:rPr>
      </w:pPr>
      <w:r w:rsidRPr="007B32C4">
        <w:rPr>
          <w:lang w:val="kk-KZ"/>
        </w:rPr>
        <w:t>Оперативті бақылау. Лекция аяқталуына 5 минут қалғанда мұғалім оқыған материалы бойынша 2-3 сұрақ қояды.Жауап жазбаша түрде алынады.Кемшіліктерін мұғалім келесі сабақта айтыды.</w:t>
      </w:r>
    </w:p>
    <w:p w14:paraId="05512B26" w14:textId="77777777" w:rsidR="002B06B1" w:rsidRPr="007B32C4" w:rsidRDefault="002B06B1" w:rsidP="002B06B1">
      <w:pPr>
        <w:ind w:firstLine="567"/>
        <w:jc w:val="both"/>
        <w:rPr>
          <w:lang w:val="kk-KZ"/>
        </w:rPr>
      </w:pPr>
      <w:r w:rsidRPr="007B32C4">
        <w:rPr>
          <w:lang w:val="kk-KZ"/>
        </w:rPr>
        <w:t>Блиц</w:t>
      </w:r>
      <w:r>
        <w:rPr>
          <w:lang w:val="kk-KZ"/>
        </w:rPr>
        <w:t xml:space="preserve"> </w:t>
      </w:r>
      <w:r w:rsidRPr="007B32C4">
        <w:rPr>
          <w:lang w:val="kk-KZ"/>
        </w:rPr>
        <w:t>бақылау. Лекция аяқталуына 5 минут қалғанда  студенттерден оқылған  тақырып бойынша есінде қалған сөздерді жазуды сұрайды.Мұғалім келесі сабақта анализдейді.</w:t>
      </w:r>
    </w:p>
    <w:p w14:paraId="05512B27" w14:textId="77777777" w:rsidR="002B06B1" w:rsidRPr="007B32C4" w:rsidRDefault="002B06B1" w:rsidP="002B06B1">
      <w:pPr>
        <w:ind w:firstLine="567"/>
        <w:jc w:val="both"/>
        <w:rPr>
          <w:lang w:val="kk-KZ"/>
        </w:rPr>
      </w:pPr>
      <w:r w:rsidRPr="007B32C4">
        <w:rPr>
          <w:lang w:val="kk-KZ"/>
        </w:rPr>
        <w:t>Бақылау жұмысын жазбаша есеп беру арқылы.Бұл кез келген тапсырма болуы мүмкін. Барлық келтірілген бақылаулар топтық әрекет.Мұндай бақылау түрлеріне семестірлік немесе емтихан курстық жұмыстар тапсырылады.Олар әртүрлі Психологияны оқыту әдістемесілік функцияларға ие.</w:t>
      </w:r>
    </w:p>
    <w:p w14:paraId="05512B28" w14:textId="77777777" w:rsidR="002B06B1" w:rsidRPr="007B32C4" w:rsidRDefault="002B06B1" w:rsidP="002B06B1">
      <w:pPr>
        <w:ind w:firstLine="567"/>
        <w:jc w:val="both"/>
        <w:rPr>
          <w:lang w:val="kk-KZ"/>
        </w:rPr>
      </w:pPr>
      <w:r w:rsidRPr="007B32C4">
        <w:rPr>
          <w:lang w:val="kk-KZ"/>
        </w:rPr>
        <w:t>Сынақ – бір тақырып немесе бөлім аяқталғанда жүргізіледі.Оның негізгі функциясы оқу, бақылау.Сынақ түрлері:</w:t>
      </w:r>
    </w:p>
    <w:p w14:paraId="05512B29" w14:textId="77777777" w:rsidR="002B06B1" w:rsidRPr="007B32C4" w:rsidRDefault="002B06B1" w:rsidP="002B06B1">
      <w:pPr>
        <w:ind w:firstLine="567"/>
        <w:jc w:val="both"/>
        <w:rPr>
          <w:lang w:val="kk-KZ"/>
        </w:rPr>
      </w:pPr>
      <w:r w:rsidRPr="007B32C4">
        <w:rPr>
          <w:lang w:val="kk-KZ"/>
        </w:rPr>
        <w:t>Дәстүрлі түрі – индивидуальды сұрақ жауап формасы.</w:t>
      </w:r>
    </w:p>
    <w:p w14:paraId="05512B2A" w14:textId="77777777" w:rsidR="002B06B1" w:rsidRPr="007B32C4" w:rsidRDefault="002B06B1" w:rsidP="002B06B1">
      <w:pPr>
        <w:ind w:firstLine="567"/>
        <w:jc w:val="both"/>
        <w:rPr>
          <w:lang w:val="kk-KZ"/>
        </w:rPr>
      </w:pPr>
      <w:r w:rsidRPr="007B32C4">
        <w:rPr>
          <w:lang w:val="kk-KZ"/>
        </w:rPr>
        <w:t>Билет немесе сұрақ</w:t>
      </w:r>
    </w:p>
    <w:p w14:paraId="05512B2B" w14:textId="77777777" w:rsidR="002B06B1" w:rsidRPr="007B32C4" w:rsidRDefault="002B06B1" w:rsidP="002B06B1">
      <w:pPr>
        <w:ind w:firstLine="567"/>
        <w:jc w:val="both"/>
        <w:rPr>
          <w:lang w:val="kk-KZ"/>
        </w:rPr>
      </w:pPr>
      <w:r w:rsidRPr="007B32C4">
        <w:rPr>
          <w:lang w:val="kk-KZ"/>
        </w:rPr>
        <w:t>Сұрақ интервью</w:t>
      </w:r>
    </w:p>
    <w:p w14:paraId="05512B2C" w14:textId="77777777" w:rsidR="002B06B1" w:rsidRPr="007B32C4" w:rsidRDefault="002B06B1" w:rsidP="002B06B1">
      <w:pPr>
        <w:ind w:firstLine="567"/>
        <w:jc w:val="both"/>
        <w:rPr>
          <w:lang w:val="kk-KZ"/>
        </w:rPr>
      </w:pPr>
      <w:r w:rsidRPr="007B32C4">
        <w:rPr>
          <w:lang w:val="kk-KZ"/>
        </w:rPr>
        <w:t>Ақыл- ой топтық форма.Мысалы концепцияны қорғау.қорғаушылар ретінде 2-3 топқа бөлінеді, топтар алдын ала жоспарды алып, ойынға дайындалады.Эксперттер жағанан  баға қойылады, жауапты топ ішінен беру айтылады. Ойын нәтижесін қорытындылап, бағалау және жеңімпаз анықталады.</w:t>
      </w:r>
    </w:p>
    <w:p w14:paraId="05512B2D" w14:textId="77777777" w:rsidR="002B06B1" w:rsidRPr="007B32C4" w:rsidRDefault="002B06B1" w:rsidP="002B06B1">
      <w:pPr>
        <w:ind w:firstLine="567"/>
        <w:jc w:val="both"/>
        <w:rPr>
          <w:lang w:val="kk-KZ"/>
        </w:rPr>
      </w:pPr>
      <w:r w:rsidRPr="007B32C4">
        <w:rPr>
          <w:lang w:val="kk-KZ"/>
        </w:rPr>
        <w:t>Ойын топтық форма.Топ 3-5 адамнан тұратын топқа бөлінеді. Әртопқа  5-7 сұрақтан береміз Бұл сұрақтарды қолда бар материалдармен шешуге болады.</w:t>
      </w:r>
    </w:p>
    <w:p w14:paraId="05512B2E" w14:textId="77777777" w:rsidR="002B06B1" w:rsidRPr="007B32C4" w:rsidRDefault="002B06B1" w:rsidP="002B06B1">
      <w:pPr>
        <w:ind w:firstLine="567"/>
        <w:jc w:val="both"/>
        <w:rPr>
          <w:lang w:val="kk-KZ"/>
        </w:rPr>
      </w:pPr>
      <w:r w:rsidRPr="007B32C4">
        <w:rPr>
          <w:u w:val="single"/>
          <w:lang w:val="kk-KZ"/>
        </w:rPr>
        <w:t xml:space="preserve">Емтихан түрлері: </w:t>
      </w:r>
      <w:r w:rsidRPr="007B32C4">
        <w:rPr>
          <w:lang w:val="kk-KZ"/>
        </w:rPr>
        <w:t xml:space="preserve">Дәстүрлі сұрақтар  арқылы әңгімелесу. Емтихан сұрқтары көп емес ,  бірақ ішінара кең көлемде болуы керек. Сұраққа бұрын өтілген тақырып тәжірибелік </w:t>
      </w:r>
      <w:r w:rsidRPr="007B32C4">
        <w:rPr>
          <w:lang w:val="kk-KZ"/>
        </w:rPr>
        <w:lastRenderedPageBreak/>
        <w:t>сұрақтар қоюға болады.Ең алдымен бағалауда материалды қамту. Оқушылардың оң немесе дұрыс емес жақтарын айтады:</w:t>
      </w:r>
    </w:p>
    <w:p w14:paraId="05512B2F" w14:textId="77777777" w:rsidR="002B06B1" w:rsidRPr="007B32C4" w:rsidRDefault="002B06B1" w:rsidP="002B06B1">
      <w:pPr>
        <w:ind w:firstLine="567"/>
        <w:jc w:val="both"/>
        <w:rPr>
          <w:lang w:val="kk-KZ"/>
        </w:rPr>
      </w:pPr>
      <w:r w:rsidRPr="007B32C4">
        <w:rPr>
          <w:lang w:val="kk-KZ"/>
        </w:rPr>
        <w:t>Жазбаша емтихан</w:t>
      </w:r>
    </w:p>
    <w:p w14:paraId="05512B30" w14:textId="77777777" w:rsidR="002B06B1" w:rsidRPr="007B32C4" w:rsidRDefault="002B06B1" w:rsidP="002B06B1">
      <w:pPr>
        <w:ind w:firstLine="567"/>
        <w:jc w:val="both"/>
        <w:rPr>
          <w:lang w:val="kk-KZ"/>
        </w:rPr>
      </w:pPr>
      <w:r w:rsidRPr="007B32C4">
        <w:rPr>
          <w:lang w:val="kk-KZ"/>
        </w:rPr>
        <w:t>Тесттік жүйе- оқудағы жетістіктерін тексеру.</w:t>
      </w:r>
    </w:p>
    <w:p w14:paraId="05512B31" w14:textId="77777777" w:rsidR="002B06B1" w:rsidRPr="007B32C4" w:rsidRDefault="002B06B1" w:rsidP="002B06B1">
      <w:pPr>
        <w:ind w:firstLine="567"/>
        <w:jc w:val="both"/>
        <w:rPr>
          <w:u w:val="single"/>
          <w:lang w:val="kk-KZ"/>
        </w:rPr>
      </w:pPr>
      <w:r w:rsidRPr="007B32C4">
        <w:rPr>
          <w:u w:val="single"/>
          <w:lang w:val="kk-KZ"/>
        </w:rPr>
        <w:t>Бақылау сапалығы:</w:t>
      </w:r>
    </w:p>
    <w:p w14:paraId="05512B32" w14:textId="77777777" w:rsidR="002B06B1" w:rsidRPr="007B32C4" w:rsidRDefault="002B06B1" w:rsidP="002B06B1">
      <w:pPr>
        <w:ind w:firstLine="567"/>
        <w:jc w:val="both"/>
        <w:rPr>
          <w:u w:val="single"/>
          <w:lang w:val="kk-KZ"/>
        </w:rPr>
      </w:pPr>
      <w:r w:rsidRPr="007B32C4">
        <w:rPr>
          <w:u w:val="single"/>
          <w:lang w:val="kk-KZ"/>
        </w:rPr>
        <w:t>Объективтілігі</w:t>
      </w:r>
    </w:p>
    <w:p w14:paraId="05512B33" w14:textId="77777777" w:rsidR="002B06B1" w:rsidRPr="007B32C4" w:rsidRDefault="002B06B1" w:rsidP="002B06B1">
      <w:pPr>
        <w:ind w:firstLine="567"/>
        <w:jc w:val="both"/>
        <w:rPr>
          <w:u w:val="single"/>
          <w:lang w:val="kk-KZ"/>
        </w:rPr>
      </w:pPr>
      <w:r w:rsidRPr="007B32C4">
        <w:rPr>
          <w:u w:val="single"/>
          <w:lang w:val="kk-KZ"/>
        </w:rPr>
        <w:t>бақылаудың әділдігі.</w:t>
      </w:r>
    </w:p>
    <w:p w14:paraId="05512B34" w14:textId="77777777" w:rsidR="002B06B1" w:rsidRPr="007B32C4" w:rsidRDefault="002B06B1" w:rsidP="002B06B1">
      <w:pPr>
        <w:ind w:firstLine="567"/>
        <w:jc w:val="both"/>
        <w:rPr>
          <w:u w:val="single"/>
          <w:lang w:val="kk-KZ"/>
        </w:rPr>
      </w:pPr>
      <w:r w:rsidRPr="007B32C4">
        <w:rPr>
          <w:u w:val="single"/>
          <w:lang w:val="kk-KZ"/>
        </w:rPr>
        <w:t>келісімділігі.</w:t>
      </w:r>
    </w:p>
    <w:p w14:paraId="05512B35" w14:textId="77777777" w:rsidR="002B06B1" w:rsidRPr="007B32C4" w:rsidRDefault="002B06B1" w:rsidP="002B06B1">
      <w:pPr>
        <w:ind w:firstLine="567"/>
        <w:jc w:val="both"/>
        <w:rPr>
          <w:lang w:val="kk-KZ"/>
        </w:rPr>
      </w:pPr>
      <w:r w:rsidRPr="007B32C4">
        <w:rPr>
          <w:u w:val="single"/>
          <w:lang w:val="kk-KZ"/>
        </w:rPr>
        <w:t>Бақылаудың негізгі принцптері:</w:t>
      </w:r>
    </w:p>
    <w:p w14:paraId="05512B36" w14:textId="77777777" w:rsidR="002B06B1" w:rsidRPr="007B32C4" w:rsidRDefault="002B06B1" w:rsidP="002B06B1">
      <w:pPr>
        <w:ind w:firstLine="567"/>
        <w:jc w:val="both"/>
        <w:rPr>
          <w:lang w:val="kk-KZ"/>
        </w:rPr>
      </w:pPr>
      <w:r w:rsidRPr="007B32C4">
        <w:rPr>
          <w:lang w:val="kk-KZ"/>
        </w:rPr>
        <w:t>профисионалды бағыттылық</w:t>
      </w:r>
    </w:p>
    <w:p w14:paraId="05512B37" w14:textId="77777777" w:rsidR="002B06B1" w:rsidRPr="007B32C4" w:rsidRDefault="002B06B1" w:rsidP="002B06B1">
      <w:pPr>
        <w:ind w:firstLine="567"/>
        <w:jc w:val="both"/>
        <w:rPr>
          <w:lang w:val="kk-KZ"/>
        </w:rPr>
      </w:pPr>
      <w:r w:rsidRPr="007B32C4">
        <w:rPr>
          <w:lang w:val="kk-KZ"/>
        </w:rPr>
        <w:t>қолайлығы</w:t>
      </w:r>
    </w:p>
    <w:p w14:paraId="05512B38" w14:textId="77777777" w:rsidR="002B06B1" w:rsidRPr="007B32C4" w:rsidRDefault="002B06B1" w:rsidP="002B06B1">
      <w:pPr>
        <w:ind w:firstLine="567"/>
        <w:jc w:val="both"/>
        <w:rPr>
          <w:lang w:val="kk-KZ"/>
        </w:rPr>
      </w:pPr>
      <w:r w:rsidRPr="007B32C4">
        <w:rPr>
          <w:lang w:val="kk-KZ"/>
        </w:rPr>
        <w:t>валенттілігі</w:t>
      </w:r>
    </w:p>
    <w:p w14:paraId="05512B39" w14:textId="77777777" w:rsidR="002B06B1" w:rsidRPr="007B32C4" w:rsidRDefault="002B06B1" w:rsidP="002B06B1">
      <w:pPr>
        <w:ind w:firstLine="567"/>
        <w:jc w:val="both"/>
        <w:rPr>
          <w:lang w:val="kk-KZ"/>
        </w:rPr>
      </w:pPr>
      <w:r w:rsidRPr="007B32C4">
        <w:rPr>
          <w:lang w:val="kk-KZ"/>
        </w:rPr>
        <w:t>жүйелілігі</w:t>
      </w:r>
    </w:p>
    <w:p w14:paraId="05512B3A" w14:textId="77777777" w:rsidR="002B06B1" w:rsidRPr="007B32C4" w:rsidRDefault="002B06B1" w:rsidP="002B06B1">
      <w:pPr>
        <w:ind w:firstLine="567"/>
        <w:jc w:val="both"/>
        <w:rPr>
          <w:lang w:val="kk-KZ"/>
        </w:rPr>
      </w:pPr>
      <w:r w:rsidRPr="007B32C4">
        <w:rPr>
          <w:lang w:val="kk-KZ"/>
        </w:rPr>
        <w:t>бірізділігі.</w:t>
      </w:r>
    </w:p>
    <w:p w14:paraId="05512B3B" w14:textId="77777777" w:rsidR="002B06B1" w:rsidRDefault="002B06B1" w:rsidP="002B06B1">
      <w:pPr>
        <w:ind w:firstLine="567"/>
        <w:jc w:val="both"/>
        <w:rPr>
          <w:b/>
          <w:lang w:val="kk-KZ"/>
        </w:rPr>
      </w:pPr>
      <w:r w:rsidRPr="003B0234">
        <w:rPr>
          <w:b/>
          <w:lang w:val="kk-KZ"/>
        </w:rPr>
        <w:t>Бақылау сұрактары:</w:t>
      </w:r>
    </w:p>
    <w:p w14:paraId="05512B3C" w14:textId="77777777" w:rsidR="002B06B1" w:rsidRDefault="002B06B1" w:rsidP="002B06B1">
      <w:pPr>
        <w:ind w:firstLine="567"/>
        <w:rPr>
          <w:rFonts w:ascii="KZ Times New Roman" w:hAnsi="KZ Times New Roman"/>
          <w:sz w:val="22"/>
          <w:szCs w:val="22"/>
          <w:lang w:val="kk-KZ"/>
        </w:rPr>
      </w:pPr>
      <w:r>
        <w:rPr>
          <w:rFonts w:ascii="KZ Times New Roman" w:hAnsi="KZ Times New Roman"/>
          <w:sz w:val="22"/>
          <w:szCs w:val="22"/>
          <w:lang w:val="kk-KZ"/>
        </w:rPr>
        <w:t>1.Сабақты ұйымдастырудың және оқытудың белсенді әдістерінің топтық формаларының ерекшеліктері.</w:t>
      </w:r>
    </w:p>
    <w:p w14:paraId="05512B3D" w14:textId="77777777" w:rsidR="002B06B1" w:rsidRPr="00735926" w:rsidRDefault="002B06B1" w:rsidP="002B06B1">
      <w:pPr>
        <w:ind w:firstLine="567"/>
        <w:rPr>
          <w:rFonts w:ascii="KZ Times New Roman" w:hAnsi="KZ Times New Roman"/>
          <w:sz w:val="22"/>
          <w:szCs w:val="22"/>
          <w:lang w:val="kk-KZ"/>
        </w:rPr>
      </w:pPr>
      <w:r>
        <w:rPr>
          <w:rFonts w:ascii="KZ Times New Roman" w:hAnsi="KZ Times New Roman"/>
          <w:sz w:val="22"/>
          <w:szCs w:val="22"/>
          <w:lang w:val="kk-KZ"/>
        </w:rPr>
        <w:t xml:space="preserve">2.Оқыту және білім беру үғымы. </w:t>
      </w:r>
    </w:p>
    <w:p w14:paraId="05512B3E" w14:textId="77777777" w:rsidR="002B06B1" w:rsidRPr="00735926" w:rsidRDefault="002B06B1" w:rsidP="002B06B1">
      <w:pPr>
        <w:ind w:firstLine="567"/>
        <w:rPr>
          <w:rFonts w:ascii="KZ Times New Roman" w:hAnsi="KZ Times New Roman"/>
          <w:sz w:val="22"/>
          <w:szCs w:val="22"/>
          <w:lang w:val="kk-KZ"/>
        </w:rPr>
      </w:pPr>
      <w:r>
        <w:rPr>
          <w:rFonts w:ascii="KZ Times New Roman" w:hAnsi="KZ Times New Roman"/>
          <w:sz w:val="22"/>
          <w:szCs w:val="22"/>
          <w:lang w:val="kk-KZ"/>
        </w:rPr>
        <w:t xml:space="preserve">3.Оқу іс-әрекетінің мақсаты. </w:t>
      </w:r>
    </w:p>
    <w:p w14:paraId="05512B3F" w14:textId="77777777" w:rsidR="002B06B1" w:rsidRPr="007B32C4" w:rsidRDefault="002B06B1" w:rsidP="002B06B1">
      <w:pPr>
        <w:jc w:val="both"/>
        <w:rPr>
          <w:lang w:val="kk-KZ"/>
        </w:rPr>
      </w:pPr>
    </w:p>
    <w:p w14:paraId="05512B40" w14:textId="77777777" w:rsidR="002B06B1" w:rsidRPr="00E234EF" w:rsidRDefault="002B06B1" w:rsidP="002B06B1">
      <w:pPr>
        <w:jc w:val="both"/>
        <w:rPr>
          <w:i/>
          <w:lang w:val="kk-KZ"/>
        </w:rPr>
      </w:pPr>
    </w:p>
    <w:p w14:paraId="05512B41" w14:textId="77777777" w:rsidR="002B06B1" w:rsidRPr="00E234EF" w:rsidRDefault="002B06B1" w:rsidP="002B06B1">
      <w:pPr>
        <w:jc w:val="both"/>
        <w:rPr>
          <w:b/>
          <w:lang w:val="kk-KZ"/>
        </w:rPr>
      </w:pPr>
      <w:r>
        <w:rPr>
          <w:b/>
          <w:lang w:val="kk-KZ"/>
        </w:rPr>
        <w:t>Дәріс</w:t>
      </w:r>
      <w:r w:rsidRPr="00E234EF">
        <w:rPr>
          <w:b/>
          <w:lang w:val="kk-KZ"/>
        </w:rPr>
        <w:t>№14</w:t>
      </w:r>
    </w:p>
    <w:p w14:paraId="05512B42" w14:textId="77777777" w:rsidR="002B06B1" w:rsidRPr="00E234EF" w:rsidRDefault="002B06B1" w:rsidP="002B06B1">
      <w:pPr>
        <w:jc w:val="both"/>
        <w:rPr>
          <w:b/>
          <w:lang w:val="kk-KZ"/>
        </w:rPr>
      </w:pPr>
      <w:r w:rsidRPr="00E234EF">
        <w:rPr>
          <w:b/>
          <w:lang w:val="kk-KZ"/>
        </w:rPr>
        <w:t xml:space="preserve">Тақырыбы: Оқытудың компьютеризациясы. </w:t>
      </w:r>
    </w:p>
    <w:p w14:paraId="05512B43" w14:textId="77777777" w:rsidR="002B06B1" w:rsidRPr="00E234EF" w:rsidRDefault="002B06B1" w:rsidP="002B06B1">
      <w:pPr>
        <w:jc w:val="both"/>
        <w:rPr>
          <w:b/>
          <w:lang w:val="kk-KZ"/>
        </w:rPr>
      </w:pPr>
      <w:r w:rsidRPr="00E234EF">
        <w:rPr>
          <w:b/>
          <w:lang w:val="kk-KZ"/>
        </w:rPr>
        <w:t>Мақсаты: Психологияны оқытудың әдістемесі</w:t>
      </w:r>
      <w:r>
        <w:rPr>
          <w:b/>
          <w:lang w:val="kk-KZ"/>
        </w:rPr>
        <w:t>нде жаңа технологияларды қолдану ерекшеліктерімен</w:t>
      </w:r>
      <w:r w:rsidRPr="00E234EF">
        <w:rPr>
          <w:b/>
          <w:lang w:val="kk-KZ"/>
        </w:rPr>
        <w:t xml:space="preserve"> таныстыру.</w:t>
      </w:r>
    </w:p>
    <w:p w14:paraId="05512B44" w14:textId="77777777" w:rsidR="002B06B1" w:rsidRPr="00E234EF" w:rsidRDefault="002B06B1" w:rsidP="002B06B1">
      <w:pPr>
        <w:jc w:val="both"/>
        <w:rPr>
          <w:b/>
          <w:lang w:val="kk-KZ"/>
        </w:rPr>
      </w:pPr>
      <w:r w:rsidRPr="00E234EF">
        <w:rPr>
          <w:b/>
          <w:lang w:val="kk-KZ"/>
        </w:rPr>
        <w:t>Жоспары: 1. Оқыту үдерісін компьютерлендіру</w:t>
      </w:r>
    </w:p>
    <w:p w14:paraId="05512B45" w14:textId="77777777" w:rsidR="002B06B1" w:rsidRPr="00E234EF" w:rsidRDefault="002B06B1" w:rsidP="002B06B1">
      <w:pPr>
        <w:jc w:val="both"/>
        <w:rPr>
          <w:b/>
          <w:lang w:val="kk-KZ"/>
        </w:rPr>
      </w:pPr>
      <w:r w:rsidRPr="00E234EF">
        <w:rPr>
          <w:b/>
          <w:i/>
          <w:lang w:val="kk-KZ"/>
        </w:rPr>
        <w:t xml:space="preserve">           </w:t>
      </w:r>
      <w:r>
        <w:rPr>
          <w:b/>
          <w:i/>
          <w:lang w:val="kk-KZ"/>
        </w:rPr>
        <w:t xml:space="preserve">       </w:t>
      </w:r>
      <w:r w:rsidRPr="00E234EF">
        <w:rPr>
          <w:b/>
          <w:i/>
          <w:lang w:val="kk-KZ"/>
        </w:rPr>
        <w:t xml:space="preserve"> </w:t>
      </w:r>
      <w:r w:rsidRPr="00E234EF">
        <w:rPr>
          <w:b/>
          <w:lang w:val="kk-KZ"/>
        </w:rPr>
        <w:t>2. Қашықтықтан (дистанционды) оқыту</w:t>
      </w:r>
    </w:p>
    <w:p w14:paraId="05512B46" w14:textId="77777777" w:rsidR="002B06B1" w:rsidRPr="007B32C4" w:rsidRDefault="002B06B1" w:rsidP="002B06B1">
      <w:pPr>
        <w:jc w:val="both"/>
        <w:rPr>
          <w:lang w:val="kk-KZ"/>
        </w:rPr>
      </w:pPr>
      <w:r w:rsidRPr="007B32C4">
        <w:rPr>
          <w:lang w:val="kk-KZ"/>
        </w:rPr>
        <w:t>Қоғамның бүгінгі басты бағыттарының бірі-білім беру үдерісін ақпараттандыру. Бұл бағытта жаңа ақпараттық технологияларды пайдалану арқылы дамыта оқыту, дистанциондық оқыту, дара тұлғаға бағыттап оқыту мақсаттарын жүзеге асыра отырып, оқу тәрбие үдерісінің барлық деңгейлерінің  тиімділігі мен сапасын жақсартуды көздейді.</w:t>
      </w:r>
    </w:p>
    <w:p w14:paraId="05512B47" w14:textId="77777777" w:rsidR="002B06B1" w:rsidRPr="007B32C4" w:rsidRDefault="002B06B1" w:rsidP="002B06B1">
      <w:pPr>
        <w:jc w:val="both"/>
        <w:rPr>
          <w:lang w:val="kk-KZ"/>
        </w:rPr>
      </w:pPr>
      <w:r w:rsidRPr="007B32C4">
        <w:rPr>
          <w:lang w:val="kk-KZ"/>
        </w:rPr>
        <w:tab/>
        <w:t>Қазақстан Респбуликасының «Білім туралы» Заңында еліміздің білім беру жүйесінің басты міндеттері атап көрсетілген. Соның бірі-білім беру жүйесін ақпараттандыру, оқытудың жаңа технологиясын енгізу, бүкіләлемдік коммуникация желісіне шығу.</w:t>
      </w:r>
    </w:p>
    <w:p w14:paraId="05512B48" w14:textId="77777777" w:rsidR="002B06B1" w:rsidRPr="007B32C4" w:rsidRDefault="002B06B1" w:rsidP="002B06B1">
      <w:pPr>
        <w:jc w:val="both"/>
        <w:rPr>
          <w:lang w:val="kk-KZ"/>
        </w:rPr>
      </w:pPr>
      <w:r w:rsidRPr="007B32C4">
        <w:rPr>
          <w:lang w:val="kk-KZ"/>
        </w:rPr>
        <w:tab/>
        <w:t>Білім беруді тез қарқынмен компьютерлендіру қажеттілігі мына фактолармен түсіндіріледі:</w:t>
      </w:r>
    </w:p>
    <w:p w14:paraId="05512B49" w14:textId="77777777" w:rsidR="002B06B1" w:rsidRPr="007B32C4" w:rsidRDefault="002B06B1" w:rsidP="002B06B1">
      <w:pPr>
        <w:jc w:val="both"/>
        <w:rPr>
          <w:lang w:val="kk-KZ"/>
        </w:rPr>
      </w:pPr>
      <w:r w:rsidRPr="007B32C4">
        <w:rPr>
          <w:lang w:val="kk-KZ"/>
        </w:rPr>
        <w:tab/>
        <w:t>- оқушыны қазіргі қоғам сұранысына сай өзінің өмірлік іс-әрекетінде дербес компьютердің құралдарын қажетті деңгейде пайдалана алатындай жан-жақты дамыған дара тұлға ретінде тәрбиелеу;</w:t>
      </w:r>
    </w:p>
    <w:p w14:paraId="05512B4A" w14:textId="77777777" w:rsidR="002B06B1" w:rsidRPr="007B32C4" w:rsidRDefault="002B06B1" w:rsidP="002B06B1">
      <w:pPr>
        <w:jc w:val="both"/>
        <w:rPr>
          <w:lang w:val="kk-KZ"/>
        </w:rPr>
      </w:pPr>
      <w:r w:rsidRPr="007B32C4">
        <w:rPr>
          <w:lang w:val="kk-KZ"/>
        </w:rPr>
        <w:tab/>
        <w:t>- жаппай компьютерлік сауаттылық мәселелерін шешу, яғни оқушыларға информатика және коммуникациялық техникалық құралдарын пайдалну дағдысын қалыптастыру;</w:t>
      </w:r>
    </w:p>
    <w:p w14:paraId="05512B4B" w14:textId="77777777" w:rsidR="002B06B1" w:rsidRPr="007B32C4" w:rsidRDefault="002B06B1" w:rsidP="002B06B1">
      <w:pPr>
        <w:jc w:val="both"/>
        <w:rPr>
          <w:lang w:val="kk-KZ"/>
        </w:rPr>
      </w:pPr>
      <w:r w:rsidRPr="007B32C4">
        <w:rPr>
          <w:lang w:val="kk-KZ"/>
        </w:rPr>
        <w:tab/>
        <w:t>- оқушының шығармашылық қабілетін, экспериментальды іскерлігін дамыту;</w:t>
      </w:r>
    </w:p>
    <w:p w14:paraId="05512B4C" w14:textId="77777777" w:rsidR="002B06B1" w:rsidRPr="007B32C4" w:rsidRDefault="002B06B1" w:rsidP="002B06B1">
      <w:pPr>
        <w:jc w:val="both"/>
        <w:rPr>
          <w:lang w:val="kk-KZ"/>
        </w:rPr>
      </w:pPr>
      <w:r w:rsidRPr="007B32C4">
        <w:rPr>
          <w:lang w:val="kk-KZ"/>
        </w:rPr>
        <w:tab/>
        <w:t>- оқу-тәрбие үдерісінің барлық деңгейін жетілдіру, тиімділігі мен сапасын жоғарлату мақсатында компьютерді жекелеген пәндерде оқыту құралы ретінде пайдалану.</w:t>
      </w:r>
    </w:p>
    <w:p w14:paraId="05512B4D" w14:textId="77777777" w:rsidR="002B06B1" w:rsidRPr="00BD5797" w:rsidRDefault="002B06B1" w:rsidP="002B06B1">
      <w:pPr>
        <w:jc w:val="both"/>
        <w:rPr>
          <w:lang w:val="kk-KZ"/>
        </w:rPr>
      </w:pPr>
      <w:r w:rsidRPr="007B32C4">
        <w:rPr>
          <w:lang w:val="kk-KZ"/>
        </w:rPr>
        <w:tab/>
      </w:r>
      <w:r w:rsidRPr="00BD5797">
        <w:rPr>
          <w:lang w:val="kk-KZ"/>
        </w:rPr>
        <w:t>Осыған байланысты оқытуды компьютерлендірудің концептуальдық аспектісін жасау-басты міндеттердің бірі болып табылады. Бұл бағытта дұрыс шешім қабылдау үшін нақты стратегиялық бағдарлама қажет. Біздің ойымызша, оқытуды ақпараттандыруда келесі негізгі сәттерді ескеру қажет.</w:t>
      </w:r>
    </w:p>
    <w:p w14:paraId="05512B4E" w14:textId="77777777" w:rsidR="002B06B1" w:rsidRPr="00BD5797" w:rsidRDefault="002B06B1" w:rsidP="002B06B1">
      <w:pPr>
        <w:jc w:val="both"/>
        <w:rPr>
          <w:lang w:val="kk-KZ"/>
        </w:rPr>
      </w:pPr>
      <w:r w:rsidRPr="00BD5797">
        <w:rPr>
          <w:lang w:val="kk-KZ"/>
        </w:rPr>
        <w:tab/>
        <w:t>- оқыту үдерісін компьютерлендіру кезінде тек бағдарламалау тілін немесе дербес компьютердің ақпараттық құралдарын емес, компьютерді белгілі бір үрдістерде, құбылыстарда, экономикалық жағдайларда моделдеуге үйрету;</w:t>
      </w:r>
    </w:p>
    <w:p w14:paraId="05512B4F" w14:textId="77777777" w:rsidR="002B06B1" w:rsidRPr="00BD5797" w:rsidRDefault="002B06B1" w:rsidP="002B06B1">
      <w:pPr>
        <w:jc w:val="both"/>
        <w:rPr>
          <w:lang w:val="kk-KZ"/>
        </w:rPr>
      </w:pPr>
      <w:r w:rsidRPr="00BD5797">
        <w:rPr>
          <w:lang w:val="kk-KZ"/>
        </w:rPr>
        <w:lastRenderedPageBreak/>
        <w:tab/>
        <w:t>- компьютерлендіру мұғалімді оқыту үдерісінен шығарып тастамай, керісінше оқушымен неғұрлым тиімді жұмыс жасауына  жасау қажет. Осылайша білім негіздерін топтық түрде бере отырып, оқытуды даралауда да күшейтіп оқушылардың білім сапасының көтерілуіне мүмкіндік жасауға болады;</w:t>
      </w:r>
    </w:p>
    <w:p w14:paraId="05512B50" w14:textId="77777777" w:rsidR="002B06B1" w:rsidRPr="00BD5797" w:rsidRDefault="002B06B1" w:rsidP="002B06B1">
      <w:pPr>
        <w:jc w:val="both"/>
        <w:rPr>
          <w:lang w:val="kk-KZ"/>
        </w:rPr>
      </w:pPr>
      <w:r w:rsidRPr="00BD5797">
        <w:rPr>
          <w:lang w:val="kk-KZ"/>
        </w:rPr>
        <w:tab/>
        <w:t>- компьютерді алға қойылған педагогикалық-психологиялық мәселені сапалы және тез шешуге көмектесетін жағдайда ғана пайдалану қажет, яғни мақсатқа сәйкестік ұстанымын ескеру керек;</w:t>
      </w:r>
    </w:p>
    <w:p w14:paraId="05512B51" w14:textId="77777777" w:rsidR="002B06B1" w:rsidRPr="00BD5797" w:rsidRDefault="002B06B1" w:rsidP="002B06B1">
      <w:pPr>
        <w:jc w:val="both"/>
        <w:rPr>
          <w:lang w:val="kk-KZ"/>
        </w:rPr>
      </w:pPr>
      <w:r w:rsidRPr="00BD5797">
        <w:rPr>
          <w:lang w:val="kk-KZ"/>
        </w:rPr>
        <w:tab/>
        <w:t>- оқытуды компьютерлендіруді оқушыны өз бетімен ойлап, шығармашылық белсенділік танытып, дербес компьютерді саналы түрде пайдаланатындай етіп ойластырған жөн;</w:t>
      </w:r>
    </w:p>
    <w:p w14:paraId="05512B52" w14:textId="77777777" w:rsidR="002B06B1" w:rsidRPr="00BD5797" w:rsidRDefault="002B06B1" w:rsidP="002B06B1">
      <w:pPr>
        <w:jc w:val="both"/>
        <w:rPr>
          <w:lang w:val="kk-KZ"/>
        </w:rPr>
      </w:pPr>
      <w:r w:rsidRPr="00BD5797">
        <w:rPr>
          <w:lang w:val="kk-KZ"/>
        </w:rPr>
        <w:tab/>
        <w:t>- қазіргі кезде жекелеген пәндер үшін педагогикалық-психологиялық талапқа сай ана тілінде электрондық оқулықтарды жасау қажеттігі туды. Бұл оқулықтарды теориялық материал, жаттықтыру тапсырмалары, тексеру тесттері, анықтамалықтар т.б. болуы тиіс.</w:t>
      </w:r>
    </w:p>
    <w:p w14:paraId="05512B53" w14:textId="77777777" w:rsidR="002B06B1" w:rsidRPr="007B32C4" w:rsidRDefault="002B06B1" w:rsidP="002B06B1">
      <w:pPr>
        <w:jc w:val="both"/>
        <w:rPr>
          <w:lang w:val="kk-KZ"/>
        </w:rPr>
      </w:pPr>
      <w:r w:rsidRPr="00BD5797">
        <w:rPr>
          <w:lang w:val="kk-KZ"/>
        </w:rPr>
        <w:t>Оқытуда жаңа ақпараттық технологияны пайдалану жағдайындағы қызметке даярлығының қалыптасу деңгейі кәсіби оқытудың арнайы модельденген жүйесін пайдалануда біраз көтеріледі. Контекстік оқытудың педагогикалық технологияларының негізіне жобаланған және жеке-шығармашылық ыңғайлы мұғалімнің кәсіби қызметін меңгеруге студенттің жеке үлес қосуымен қамтамасыз етіледі.  Жаңа ақпараттық технологияны пайдаланудың дайындық дәрежесіне: қарапайым даярлық, фукциональды даярлық, жүйелі даярлық жатады.</w:t>
      </w:r>
      <w:r w:rsidRPr="007B32C4">
        <w:rPr>
          <w:lang w:val="kk-KZ"/>
        </w:rPr>
        <w:t xml:space="preserve"> Қашықтықтан (дистанционды) оқыту</w:t>
      </w:r>
    </w:p>
    <w:p w14:paraId="05512B54" w14:textId="77777777" w:rsidR="002B06B1" w:rsidRPr="007B32C4" w:rsidRDefault="002B06B1" w:rsidP="002B06B1">
      <w:pPr>
        <w:jc w:val="both"/>
        <w:rPr>
          <w:lang w:val="kk-KZ"/>
        </w:rPr>
      </w:pPr>
      <w:r w:rsidRPr="007B32C4">
        <w:rPr>
          <w:lang w:val="kk-KZ"/>
        </w:rPr>
        <w:t>Қазіргі білім берудің дамуы түрлі дистанционды оқыту технологияларын ендіруде. Дистанционды білім беру технологиясы дегеніміз – ақпараттық және телекоммуникациялық технологиялар қолдану арқылы жүзеге асады. Дистанционды білім беру технологиялары күндізгі – күндізгі-сырттай, сырттай оқу формаларында қолданылады.Оның да дәстүрлш білім беруге қарағанда озіндік ерекшеліктері бар.</w:t>
      </w:r>
    </w:p>
    <w:p w14:paraId="05512B55" w14:textId="77777777" w:rsidR="002B06B1" w:rsidRDefault="002B06B1" w:rsidP="002B06B1">
      <w:pPr>
        <w:ind w:firstLine="567"/>
        <w:jc w:val="both"/>
        <w:rPr>
          <w:b/>
          <w:lang w:val="kk-KZ"/>
        </w:rPr>
      </w:pPr>
      <w:r w:rsidRPr="003B0234">
        <w:rPr>
          <w:b/>
          <w:lang w:val="kk-KZ"/>
        </w:rPr>
        <w:t>Бақылау сұрактары:</w:t>
      </w:r>
    </w:p>
    <w:p w14:paraId="05512B56" w14:textId="77777777" w:rsidR="002B06B1" w:rsidRPr="0039265D" w:rsidRDefault="002B06B1" w:rsidP="002B06B1">
      <w:pPr>
        <w:rPr>
          <w:lang w:val="kk-KZ"/>
        </w:rPr>
      </w:pPr>
      <w:r>
        <w:rPr>
          <w:color w:val="000000"/>
          <w:lang w:val="kk-KZ"/>
        </w:rPr>
        <w:t xml:space="preserve">1. </w:t>
      </w:r>
      <w:r w:rsidRPr="0039265D">
        <w:rPr>
          <w:color w:val="000000"/>
          <w:lang w:val="kk-KZ"/>
        </w:rPr>
        <w:t xml:space="preserve">Психологияны оқытудың мақсаты </w:t>
      </w:r>
    </w:p>
    <w:p w14:paraId="05512B57" w14:textId="77777777" w:rsidR="002B06B1" w:rsidRPr="0039265D" w:rsidRDefault="002B06B1" w:rsidP="002B06B1">
      <w:pPr>
        <w:rPr>
          <w:color w:val="000000"/>
          <w:lang w:val="kk-KZ"/>
        </w:rPr>
      </w:pPr>
      <w:r>
        <w:rPr>
          <w:color w:val="000000"/>
          <w:lang w:val="kk-KZ"/>
        </w:rPr>
        <w:t xml:space="preserve">2. </w:t>
      </w:r>
      <w:r w:rsidRPr="0039265D">
        <w:rPr>
          <w:color w:val="000000"/>
          <w:lang w:val="kk-KZ"/>
        </w:rPr>
        <w:t>Психология сабағын беруде, оқу материалын белгілі жүйелік</w:t>
      </w:r>
      <w:r>
        <w:rPr>
          <w:color w:val="000000"/>
          <w:lang w:val="kk-KZ"/>
        </w:rPr>
        <w:t xml:space="preserve"> принципі</w:t>
      </w:r>
    </w:p>
    <w:p w14:paraId="05512B58" w14:textId="77777777" w:rsidR="002B06B1" w:rsidRDefault="002B06B1" w:rsidP="002B06B1">
      <w:pPr>
        <w:rPr>
          <w:rFonts w:ascii="KZ Times New Roman" w:hAnsi="KZ Times New Roman"/>
          <w:sz w:val="22"/>
          <w:szCs w:val="22"/>
          <w:lang w:val="kk-KZ"/>
        </w:rPr>
      </w:pPr>
      <w:r>
        <w:rPr>
          <w:rFonts w:ascii="KZ Times New Roman" w:hAnsi="KZ Times New Roman"/>
          <w:sz w:val="22"/>
          <w:szCs w:val="22"/>
          <w:lang w:val="kk-KZ"/>
        </w:rPr>
        <w:t xml:space="preserve">3. Қазіргі білім беру процесінде психологияның ролі мен орны. </w:t>
      </w:r>
    </w:p>
    <w:p w14:paraId="05512B59" w14:textId="77777777" w:rsidR="002B06B1" w:rsidRDefault="002B06B1" w:rsidP="002B06B1">
      <w:pPr>
        <w:jc w:val="both"/>
        <w:rPr>
          <w:lang w:val="kk-KZ"/>
        </w:rPr>
      </w:pPr>
      <w:r>
        <w:rPr>
          <w:rFonts w:ascii="KZ Times New Roman" w:hAnsi="KZ Times New Roman"/>
          <w:sz w:val="22"/>
          <w:szCs w:val="22"/>
          <w:lang w:val="kk-KZ"/>
        </w:rPr>
        <w:t>4. Психологияны оқытудың мақсаты және қазіргі білім беру мекемелерінің стратегиялары.</w:t>
      </w:r>
    </w:p>
    <w:p w14:paraId="05512B5A" w14:textId="77777777" w:rsidR="002B06B1" w:rsidRPr="007B32C4" w:rsidRDefault="002B06B1" w:rsidP="002B06B1">
      <w:pPr>
        <w:jc w:val="both"/>
        <w:rPr>
          <w:lang w:val="kk-KZ"/>
        </w:rPr>
      </w:pPr>
    </w:p>
    <w:p w14:paraId="05512B5B" w14:textId="77777777" w:rsidR="002B06B1" w:rsidRPr="007B32C4" w:rsidRDefault="002B06B1" w:rsidP="002B06B1">
      <w:pPr>
        <w:jc w:val="both"/>
        <w:rPr>
          <w:lang w:val="kk-KZ"/>
        </w:rPr>
      </w:pPr>
    </w:p>
    <w:p w14:paraId="05512B5C" w14:textId="77777777" w:rsidR="002B06B1" w:rsidRPr="00E234EF" w:rsidRDefault="002B06B1" w:rsidP="002B06B1">
      <w:pPr>
        <w:jc w:val="both"/>
        <w:rPr>
          <w:b/>
          <w:lang w:val="kk-KZ"/>
        </w:rPr>
      </w:pPr>
      <w:r>
        <w:rPr>
          <w:b/>
          <w:lang w:val="kk-KZ"/>
        </w:rPr>
        <w:t>Дәріс</w:t>
      </w:r>
      <w:r w:rsidRPr="00E234EF">
        <w:rPr>
          <w:b/>
          <w:lang w:val="kk-KZ"/>
        </w:rPr>
        <w:t>№15</w:t>
      </w:r>
    </w:p>
    <w:p w14:paraId="05512B5D" w14:textId="77777777" w:rsidR="002B06B1" w:rsidRPr="00E234EF" w:rsidRDefault="002B06B1" w:rsidP="002B06B1">
      <w:pPr>
        <w:jc w:val="both"/>
        <w:rPr>
          <w:b/>
          <w:lang w:val="kk-KZ"/>
        </w:rPr>
      </w:pPr>
      <w:r w:rsidRPr="00E234EF">
        <w:rPr>
          <w:b/>
          <w:lang w:val="kk-KZ"/>
        </w:rPr>
        <w:t>Тақырыбы: Мектепте психологияны оқыту әдісінің инновациялық аспектілері.</w:t>
      </w:r>
    </w:p>
    <w:p w14:paraId="05512B5E" w14:textId="77777777" w:rsidR="002B06B1" w:rsidRPr="00E234EF" w:rsidRDefault="002B06B1" w:rsidP="002B06B1">
      <w:pPr>
        <w:jc w:val="both"/>
        <w:rPr>
          <w:b/>
          <w:lang w:val="kk-KZ"/>
        </w:rPr>
      </w:pPr>
      <w:r w:rsidRPr="00E234EF">
        <w:rPr>
          <w:b/>
          <w:lang w:val="kk-KZ"/>
        </w:rPr>
        <w:t xml:space="preserve">Мақсаты: </w:t>
      </w:r>
      <w:r>
        <w:rPr>
          <w:b/>
          <w:lang w:val="kk-KZ"/>
        </w:rPr>
        <w:t>Психология курсында инновациялық әдістерді қолданудын тиімділігін тусіндіру</w:t>
      </w:r>
    </w:p>
    <w:p w14:paraId="05512B5F" w14:textId="77777777" w:rsidR="002B06B1" w:rsidRPr="00E234EF" w:rsidRDefault="002B06B1" w:rsidP="002B06B1">
      <w:pPr>
        <w:ind w:firstLine="567"/>
        <w:jc w:val="both"/>
        <w:rPr>
          <w:b/>
          <w:lang w:val="kk-KZ"/>
        </w:rPr>
      </w:pPr>
      <w:r w:rsidRPr="00E234EF">
        <w:rPr>
          <w:b/>
          <w:lang w:val="kk-KZ"/>
        </w:rPr>
        <w:t xml:space="preserve">Жоспары: 1.Психология курсының оқытудың белсенді әдістерінің топтық формасы </w:t>
      </w:r>
    </w:p>
    <w:p w14:paraId="05512B60" w14:textId="77777777" w:rsidR="002B06B1" w:rsidRPr="007B32C4" w:rsidRDefault="002B06B1" w:rsidP="002B06B1">
      <w:pPr>
        <w:ind w:firstLine="567"/>
        <w:jc w:val="both"/>
        <w:rPr>
          <w:lang w:val="kk-KZ"/>
        </w:rPr>
      </w:pPr>
      <w:r w:rsidRPr="007B32C4">
        <w:rPr>
          <w:lang w:val="kk-KZ"/>
        </w:rPr>
        <w:t>Қазіргі қоғам талабы- жеке тұлғаны қалыптастыру, ізгілендіру, дамытуды қажет етеді. Олай болса, мұғалімдердің алдында бірден-бір мақсат-білім алушылар алған білімдерін пайдаға асырып, өздігінен әрекет ете алатын, оларды түрлі өмірлік жағдайда қолдана білетін, жалпы адамзаттық және ұлттық құндылықтарды қатар меңгерген, өзіндік көзқарасы бар. Отанын шын сүйетін азамат болып жетілуіне көмектесу.</w:t>
      </w:r>
    </w:p>
    <w:p w14:paraId="05512B61" w14:textId="77777777" w:rsidR="002B06B1" w:rsidRPr="007B32C4" w:rsidRDefault="002B06B1" w:rsidP="002B06B1">
      <w:pPr>
        <w:ind w:firstLine="567"/>
        <w:jc w:val="both"/>
        <w:rPr>
          <w:lang w:val="kk-KZ"/>
        </w:rPr>
      </w:pPr>
      <w:r w:rsidRPr="007B32C4">
        <w:rPr>
          <w:lang w:val="kk-KZ"/>
        </w:rPr>
        <w:t>Қазірі кез-келген пәнді оқытуда пәнаралық байланыс арқылы білімнің жинақтаушы, қорытындылаушы және үйлестіруші қызметін атқаруға болады.</w:t>
      </w:r>
    </w:p>
    <w:p w14:paraId="05512B62" w14:textId="77777777" w:rsidR="002B06B1" w:rsidRPr="007B32C4" w:rsidRDefault="002B06B1" w:rsidP="002B06B1">
      <w:pPr>
        <w:ind w:firstLine="567"/>
        <w:jc w:val="both"/>
        <w:rPr>
          <w:lang w:val="kk-KZ"/>
        </w:rPr>
      </w:pPr>
      <w:r w:rsidRPr="007B32C4">
        <w:rPr>
          <w:lang w:val="kk-KZ"/>
        </w:rPr>
        <w:t>Осы тұрғыда оқытудың интерактивті әдісі өте тиімді. Себебі бұл әдіс білім алушының жеке өмірлік тәжірибесіне сүйене отырып, оның бойында білім, дағды және құндылық жүйесін қалыптастырады. Сабақ мұғалім мен топтың арасындағы қатынас арқылы жүзеге асырылады. Мұнда мұғалім хабарлама беруші модератордың қызметін атқарады.</w:t>
      </w:r>
    </w:p>
    <w:p w14:paraId="05512B63" w14:textId="77777777" w:rsidR="002B06B1" w:rsidRPr="007B32C4" w:rsidRDefault="002B06B1" w:rsidP="002B06B1">
      <w:pPr>
        <w:ind w:firstLine="567"/>
        <w:jc w:val="both"/>
        <w:rPr>
          <w:lang w:val="kk-KZ"/>
        </w:rPr>
      </w:pPr>
      <w:r w:rsidRPr="007B32C4">
        <w:rPr>
          <w:lang w:val="kk-KZ"/>
        </w:rPr>
        <w:t xml:space="preserve">Қашанда ұлағатты ұстаз шәкіртінің өзінен озғанын қалаған. Ақпараттандырылған  жаңа ғасыр білімін арттырамын деген  әрбір оқушы мен мұғалімге жағдай тудырып отыр. Сол себепті де бұл әдіспен айналысатын мұғалім қасындағы әріптестері арасында өз білімі </w:t>
      </w:r>
      <w:r w:rsidRPr="007B32C4">
        <w:rPr>
          <w:lang w:val="kk-KZ"/>
        </w:rPr>
        <w:lastRenderedPageBreak/>
        <w:t>мен тәжірибесін таратуға оқушылардың ата-аналар мен және әр түрлі әлеуметтік топ өкілдерімен жұмыс жүргізуге дайын болуы керек.  Ол үнемі өзінің жас шәкірттеріне тәжірибе жасауға жағдай жасап, олардың өз көзқарасын өздері айқындап, белгілі бір қорытындыға келуіне мүмкіндік беруі тиіс.</w:t>
      </w:r>
    </w:p>
    <w:p w14:paraId="05512B64" w14:textId="77777777" w:rsidR="002B06B1" w:rsidRPr="007B32C4" w:rsidRDefault="002B06B1" w:rsidP="002B06B1">
      <w:pPr>
        <w:ind w:firstLine="567"/>
        <w:jc w:val="both"/>
        <w:rPr>
          <w:lang w:val="kk-KZ"/>
        </w:rPr>
      </w:pPr>
      <w:r w:rsidRPr="007B32C4">
        <w:rPr>
          <w:i/>
          <w:lang w:val="kk-KZ"/>
        </w:rPr>
        <w:t>Эвристикалық әңгімелесу</w:t>
      </w:r>
      <w:r>
        <w:rPr>
          <w:i/>
          <w:lang w:val="kk-KZ"/>
        </w:rPr>
        <w:t xml:space="preserve"> </w:t>
      </w:r>
      <w:r>
        <w:rPr>
          <w:lang w:val="kk-KZ"/>
        </w:rPr>
        <w:t>–</w:t>
      </w:r>
      <w:r w:rsidRPr="007B32C4">
        <w:rPr>
          <w:lang w:val="kk-KZ"/>
        </w:rPr>
        <w:t xml:space="preserve"> мұғалім мен оқушылар арасында жаңа білімдерді хабарлау, пысықтау, қорытындылауды дұрыс ұйымдастырылған сұрақ-жауап тәсілінде қолданылады. Сондықтан әңгімелесу оқытудың аса күрделі әдісі болып есептелінеді. Бұл әдісті нәтижелі пайдалану мұғалімдер тарапынан өте мұхият дайындықты талап етеді.</w:t>
      </w:r>
    </w:p>
    <w:p w14:paraId="05512B65" w14:textId="77777777" w:rsidR="002B06B1" w:rsidRPr="007B32C4" w:rsidRDefault="002B06B1" w:rsidP="002B06B1">
      <w:pPr>
        <w:ind w:firstLine="567"/>
        <w:jc w:val="both"/>
        <w:rPr>
          <w:lang w:val="kk-KZ"/>
        </w:rPr>
      </w:pPr>
      <w:r w:rsidRPr="007B32C4">
        <w:rPr>
          <w:lang w:val="kk-KZ"/>
        </w:rPr>
        <w:t>Әңгімелесу  барысында мұғалім құбылыстарды бірізділікпен көркем суреттей отырып, өз сөзін әртүрлі көркем шығармалар мен көрнекі құралдар қолдану арқылы жалғастырып отырады. Оқытуды бұлай ұйымдастыру оқушылардың фактілер мен құбылыстарды жақсы түсініп, ұғынуына көмектеседі.</w:t>
      </w:r>
    </w:p>
    <w:p w14:paraId="05512B66" w14:textId="77777777" w:rsidR="002B06B1" w:rsidRPr="007B32C4" w:rsidRDefault="002B06B1" w:rsidP="002B06B1">
      <w:pPr>
        <w:ind w:firstLine="567"/>
        <w:jc w:val="both"/>
        <w:rPr>
          <w:lang w:val="kk-KZ"/>
        </w:rPr>
      </w:pPr>
      <w:r w:rsidRPr="007B32C4">
        <w:rPr>
          <w:lang w:val="kk-KZ"/>
        </w:rPr>
        <w:t>Әңгімелесу барысында мұғалім оқушылардың жеке басының қабілетін, зейінін, таным ерекшеліктерін танып біледі, баяндалып отырған немесе өтілген оқу материалын олардың қалай ұғынғанын анықтайды.</w:t>
      </w:r>
    </w:p>
    <w:p w14:paraId="05512B67" w14:textId="77777777" w:rsidR="002B06B1" w:rsidRPr="007B32C4" w:rsidRDefault="002B06B1" w:rsidP="002B06B1">
      <w:pPr>
        <w:ind w:firstLine="567"/>
        <w:jc w:val="both"/>
        <w:rPr>
          <w:lang w:val="kk-KZ"/>
        </w:rPr>
      </w:pPr>
      <w:r w:rsidRPr="007B32C4">
        <w:rPr>
          <w:lang w:val="kk-KZ"/>
        </w:rPr>
        <w:t>Әңгімелесуде баяндау, талдау, қорытынды жасау тәсілдері қолданылады. Бұл әдіс, сонымен қатар, сұрақ-жауап тәсілі арқылы да іске асады. Ол үшін мұғалімнің сұрақтары дәл, жинақы, оқушының ойын оятуға, дамытуға бағытталған болуы тиіс.</w:t>
      </w:r>
    </w:p>
    <w:p w14:paraId="05512B68" w14:textId="77777777" w:rsidR="002B06B1" w:rsidRPr="007B32C4" w:rsidRDefault="002B06B1" w:rsidP="002B06B1">
      <w:pPr>
        <w:ind w:firstLine="567"/>
        <w:jc w:val="both"/>
        <w:rPr>
          <w:lang w:val="kk-KZ"/>
        </w:rPr>
      </w:pPr>
      <w:r w:rsidRPr="007B32C4">
        <w:rPr>
          <w:i/>
          <w:lang w:val="kk-KZ"/>
        </w:rPr>
        <w:t>Пікірталас</w:t>
      </w:r>
      <w:r>
        <w:rPr>
          <w:i/>
          <w:lang w:val="kk-KZ"/>
        </w:rPr>
        <w:t xml:space="preserve"> –</w:t>
      </w:r>
      <w:r w:rsidRPr="007B32C4">
        <w:rPr>
          <w:lang w:val="kk-KZ"/>
        </w:rPr>
        <w:t xml:space="preserve"> екі топ кезегімен ой толғаныстары мен шешімдерін ортаға салып, өз жобаларын қорғайды. Дұрыс пікірлер мен ұстамдарды жасау үшін тәрбиеленушілер белсенділігін жұмылдырудың жолы, талас, қате түсініктерге, елестетулерге қарсы күреске үйрету тәсілі, таласты жүргізу білігіне үйрету, өз көзқарасын қорғау, басқа адамдарды оларға сендіру. Белсенді әдістердің  бірі, тақырып алдын ала хабарланады, оқушылар сәйкес әдебиеттерді оқиды, қажетті хабарламаны алады. Барысында әр адам өз көзқарасын айтуға құқылы. Сонымен қатар дұрыс жауап табу мақсатында бір мәселені немесе сұрақтарды ұжымдық талқылау. Пікір таластыру пікір айту, дәлелдеу біліктерін қалыптастырады, мәселені тұжырымдайды.</w:t>
      </w:r>
    </w:p>
    <w:p w14:paraId="05512B69" w14:textId="77777777" w:rsidR="002B06B1" w:rsidRPr="007B32C4" w:rsidRDefault="002B06B1" w:rsidP="002B06B1">
      <w:pPr>
        <w:ind w:firstLine="567"/>
        <w:jc w:val="both"/>
        <w:rPr>
          <w:lang w:val="kk-KZ"/>
        </w:rPr>
      </w:pPr>
      <w:r w:rsidRPr="007B32C4">
        <w:rPr>
          <w:i/>
          <w:lang w:val="kk-KZ"/>
        </w:rPr>
        <w:t>Ми шабуылы</w:t>
      </w:r>
      <w:r>
        <w:rPr>
          <w:i/>
          <w:lang w:val="kk-KZ"/>
        </w:rPr>
        <w:t xml:space="preserve"> </w:t>
      </w:r>
      <w:r>
        <w:rPr>
          <w:lang w:val="kk-KZ"/>
        </w:rPr>
        <w:t>–</w:t>
      </w:r>
      <w:r w:rsidRPr="007B32C4">
        <w:rPr>
          <w:lang w:val="kk-KZ"/>
        </w:rPr>
        <w:t xml:space="preserve"> қиын мәселені шешуді бірлесе іздеуді ойлау барыстарын белсендіру әдісі. Топта тәуелсіз адамдар еркіндігі, сынау және өзін-өзі сынау мүмкін емес. Миға шабуыл әдісін қолдану кезінде барлық идеялар, тіпті қарама-қайшы және шындығы жоқ идеялар қабылданып және топтық экспертизадан өтеді. Миға шабуыл әдісі арқылы білім алушының ой ұшқырлығы, сөз байлығы дамиды, өзіндік пікір айтуға, өз ойын толық жеткізуге мүмкіндік алады.</w:t>
      </w:r>
    </w:p>
    <w:p w14:paraId="05512B6A" w14:textId="77777777" w:rsidR="002B06B1" w:rsidRPr="00FB69F4" w:rsidRDefault="002B06B1" w:rsidP="002B06B1">
      <w:pPr>
        <w:ind w:firstLine="567"/>
        <w:jc w:val="both"/>
        <w:rPr>
          <w:lang w:val="kk-KZ"/>
        </w:rPr>
      </w:pPr>
      <w:r w:rsidRPr="00BD5797">
        <w:rPr>
          <w:i/>
          <w:lang w:val="kk-KZ"/>
        </w:rPr>
        <w:t>Дөңгелек үстел</w:t>
      </w:r>
      <w:r>
        <w:rPr>
          <w:i/>
          <w:lang w:val="kk-KZ"/>
        </w:rPr>
        <w:t xml:space="preserve"> </w:t>
      </w:r>
      <w:r>
        <w:rPr>
          <w:lang w:val="kk-KZ"/>
        </w:rPr>
        <w:t>–</w:t>
      </w:r>
      <w:r w:rsidRPr="00BD5797">
        <w:rPr>
          <w:lang w:val="kk-KZ"/>
        </w:rPr>
        <w:t xml:space="preserve"> бұл әдістеме білім алушылар ұжым арқылы бірлесе отырып, берілген тапсырманың теориялық және практикалық шешілу жолдарын көрсетеді. Сондықтан да бұл тәсіл тұлға дамуының кепілі. Дөңгелек үстелдің әр отырысында өз жас ерекшеліктеріне сай тақырыптар аясында пікір таластырылады. </w:t>
      </w:r>
      <w:r w:rsidRPr="00FB69F4">
        <w:rPr>
          <w:lang w:val="kk-KZ"/>
        </w:rPr>
        <w:t>Бұл әдіске қатысушылар өз пікірлерін білдіріп, белгілі деректерге сүйене отырып, өз көзқарастарын дәлелдейд.</w:t>
      </w:r>
    </w:p>
    <w:p w14:paraId="05512B6B" w14:textId="77777777" w:rsidR="002B06B1" w:rsidRPr="00FB69F4" w:rsidRDefault="002B06B1" w:rsidP="002B06B1">
      <w:pPr>
        <w:ind w:firstLine="567"/>
        <w:jc w:val="both"/>
        <w:rPr>
          <w:lang w:val="kk-KZ"/>
        </w:rPr>
      </w:pPr>
      <w:r w:rsidRPr="00FB69F4">
        <w:rPr>
          <w:lang w:val="kk-KZ"/>
        </w:rPr>
        <w:t>Дөңгелек стол әдісі арқылы әрбір білім алушы өзінің дүниетанымын, білімін көтере алады.</w:t>
      </w:r>
    </w:p>
    <w:p w14:paraId="05512B6C" w14:textId="77777777" w:rsidR="002B06B1" w:rsidRPr="00FB69F4" w:rsidRDefault="002B06B1" w:rsidP="002B06B1">
      <w:pPr>
        <w:ind w:firstLine="567"/>
        <w:jc w:val="both"/>
        <w:rPr>
          <w:lang w:val="kk-KZ"/>
        </w:rPr>
      </w:pPr>
      <w:r w:rsidRPr="00FB69F4">
        <w:rPr>
          <w:lang w:val="kk-KZ"/>
        </w:rPr>
        <w:t>Мақсаты: бір мәселе немесе ұсынылған пікір жаңалық жайында бір топ адамдардың пікірлері, ойларын біліп, оны талқылау талдау, бір шешімін табу.</w:t>
      </w:r>
    </w:p>
    <w:p w14:paraId="05512B6D" w14:textId="77777777" w:rsidR="002B06B1" w:rsidRPr="00FB69F4" w:rsidRDefault="002B06B1" w:rsidP="002B06B1">
      <w:pPr>
        <w:ind w:firstLine="567"/>
        <w:jc w:val="both"/>
        <w:rPr>
          <w:lang w:val="kk-KZ"/>
        </w:rPr>
      </w:pPr>
      <w:r w:rsidRPr="00FB69F4">
        <w:rPr>
          <w:lang w:val="kk-KZ"/>
        </w:rPr>
        <w:t>Міндеті: ұсынылған мәселенің шешмін табу жолында қатысушылардың ой-өрісін дамыту, өзіндік пікірін қалыптастыру, шығармашылығын шыңдау.</w:t>
      </w:r>
    </w:p>
    <w:p w14:paraId="05512B6E" w14:textId="77777777" w:rsidR="002B06B1" w:rsidRPr="00FB69F4" w:rsidRDefault="002B06B1" w:rsidP="002B06B1">
      <w:pPr>
        <w:ind w:firstLine="567"/>
        <w:jc w:val="both"/>
        <w:rPr>
          <w:lang w:val="kk-KZ"/>
        </w:rPr>
      </w:pPr>
      <w:r w:rsidRPr="00FB69F4">
        <w:rPr>
          <w:lang w:val="kk-KZ"/>
        </w:rPr>
        <w:t>Маңызы: ұжымдық түрде қарым-қатынасты дамыту, бірін-бірі тыңдауға, ой-тұжырымын айқын жеткізе білуге, әлеуметке қажетті сұрақтарға жауап беруге дағдыландырады.</w:t>
      </w:r>
    </w:p>
    <w:p w14:paraId="05512B6F" w14:textId="77777777" w:rsidR="002B06B1" w:rsidRPr="00FB69F4" w:rsidRDefault="002B06B1" w:rsidP="002B06B1">
      <w:pPr>
        <w:ind w:firstLine="567"/>
        <w:jc w:val="both"/>
        <w:rPr>
          <w:lang w:val="kk-KZ"/>
        </w:rPr>
      </w:pPr>
      <w:r w:rsidRPr="00FB69F4">
        <w:rPr>
          <w:i/>
          <w:lang w:val="kk-KZ"/>
        </w:rPr>
        <w:t>Іскерлік ойындар</w:t>
      </w:r>
      <w:r>
        <w:rPr>
          <w:i/>
          <w:lang w:val="kk-KZ"/>
        </w:rPr>
        <w:t xml:space="preserve"> –</w:t>
      </w:r>
      <w:r w:rsidRPr="00FB69F4">
        <w:rPr>
          <w:lang w:val="kk-KZ"/>
        </w:rPr>
        <w:t xml:space="preserve"> ойынды басқара жүріп, мұғалім баланың жеке басының барлық жағын оның сана-сезіміне, ерік-жігеріне, мінез-құлқына ықпал жасайды. Ойын арқылы балалар бір-бірімен қарым-қатынас жасайды. Ойын үстінде баланың түрлі қасиеттері дамитыны, қабілеті мен белсенділігі де көрініс табатындығы туралы аса көрнекті педагог А.С.Макаренко былай дейді: «Ойында бала қандай болса, өскеннен кейін жұмыста көбінесе </w:t>
      </w:r>
      <w:r w:rsidRPr="00FB69F4">
        <w:rPr>
          <w:lang w:val="kk-KZ"/>
        </w:rPr>
        <w:lastRenderedPageBreak/>
        <w:t>сондай болады. сондықтан келешекте адамды тәрбиелеу бәрінен бұрын ойын арқылы болады. Іскерлік ойындар- белгіленген ережелер бойынша кәсіптік немесе басқа іс-әрекетті ойын жолымен жобалау, жағдайларды жасап кқру әдісі. Ол көбіне оқыту және зерттеу мақсаттарында қолданылады. Сондықтан оқу тәрбие процесінде ойынды дұрыс кірістіріп, оның барлық тиімді мүмкіншіліктерін пайдаланудың маңызы зор.</w:t>
      </w:r>
    </w:p>
    <w:p w14:paraId="05512B70" w14:textId="77777777" w:rsidR="002B06B1" w:rsidRPr="00FB69F4" w:rsidRDefault="002B06B1" w:rsidP="002B06B1">
      <w:pPr>
        <w:ind w:firstLine="567"/>
        <w:jc w:val="both"/>
        <w:rPr>
          <w:lang w:val="kk-KZ"/>
        </w:rPr>
      </w:pPr>
      <w:r w:rsidRPr="00FB69F4">
        <w:rPr>
          <w:lang w:val="kk-KZ"/>
        </w:rPr>
        <w:t>Практикалық жұмыстар конкурсы-білім алушылардың өз бетінше орындаған жұмысындағы ғылыми жаңалығының құндылығы жоғары бағалануы. Яғни, арнайы конкурстарға, конференцияларға қатысу арқылы ғылыми жұмысының жаңалығын баян етіп, оны басқаларға бағыттау.</w:t>
      </w:r>
    </w:p>
    <w:p w14:paraId="05512B71" w14:textId="77777777" w:rsidR="002B06B1" w:rsidRPr="00FB69F4" w:rsidRDefault="002B06B1" w:rsidP="002B06B1">
      <w:pPr>
        <w:ind w:firstLine="567"/>
        <w:jc w:val="both"/>
        <w:rPr>
          <w:lang w:val="kk-KZ"/>
        </w:rPr>
      </w:pPr>
      <w:r w:rsidRPr="00FB69F4">
        <w:rPr>
          <w:lang w:val="kk-KZ"/>
        </w:rPr>
        <w:t>Психологияны оқытудың әдістері, формалары мен құралдары оның спецификасы мен ерекшеліктері психологияны оқыту әдістемесінің пәні  болып табылады.</w:t>
      </w:r>
    </w:p>
    <w:p w14:paraId="05512B72" w14:textId="77777777" w:rsidR="002B06B1" w:rsidRPr="00FB69F4" w:rsidRDefault="002B06B1" w:rsidP="002B06B1">
      <w:pPr>
        <w:ind w:firstLine="567"/>
        <w:jc w:val="both"/>
        <w:rPr>
          <w:lang w:val="kk-KZ"/>
        </w:rPr>
      </w:pPr>
      <w:r w:rsidRPr="00FB69F4">
        <w:rPr>
          <w:lang w:val="kk-KZ"/>
        </w:rPr>
        <w:tab/>
        <w:t xml:space="preserve">Әдіс </w:t>
      </w:r>
      <w:r>
        <w:rPr>
          <w:lang w:val="kk-KZ"/>
        </w:rPr>
        <w:t>–</w:t>
      </w:r>
      <w:r w:rsidRPr="00FB69F4">
        <w:rPr>
          <w:lang w:val="kk-KZ"/>
        </w:rPr>
        <w:t xml:space="preserve"> жол, танымдық және тәжірибелік қызметтің құралы деген мағынаны білдіреді.</w:t>
      </w:r>
    </w:p>
    <w:p w14:paraId="05512B73" w14:textId="77777777" w:rsidR="002B06B1" w:rsidRPr="00FB69F4" w:rsidRDefault="002B06B1" w:rsidP="002B06B1">
      <w:pPr>
        <w:ind w:firstLine="567"/>
        <w:jc w:val="both"/>
        <w:rPr>
          <w:lang w:val="kk-KZ"/>
        </w:rPr>
      </w:pPr>
      <w:r w:rsidRPr="00FB69F4">
        <w:rPr>
          <w:lang w:val="kk-KZ"/>
        </w:rPr>
        <w:tab/>
        <w:t xml:space="preserve">Қызметтің іс-әрекеттің кез-келген түрі белгілі бір мақсаттар мен соған сәйкес келетін әдістерге ие. Егер осы сәйкестік болмаса, онда іс-әрекеттің мақсатына қол жеткізу мүмкін емес. </w:t>
      </w:r>
    </w:p>
    <w:p w14:paraId="05512B74" w14:textId="77777777" w:rsidR="002B06B1" w:rsidRPr="00FB69F4" w:rsidRDefault="002B06B1" w:rsidP="002B06B1">
      <w:pPr>
        <w:ind w:firstLine="567"/>
        <w:jc w:val="both"/>
        <w:rPr>
          <w:lang w:val="kk-KZ"/>
        </w:rPr>
      </w:pPr>
      <w:r w:rsidRPr="00FB69F4">
        <w:rPr>
          <w:lang w:val="kk-KZ"/>
        </w:rPr>
        <w:t xml:space="preserve">Оқыту </w:t>
      </w:r>
      <w:r>
        <w:rPr>
          <w:lang w:val="kk-KZ"/>
        </w:rPr>
        <w:t xml:space="preserve">– </w:t>
      </w:r>
      <w:r w:rsidRPr="00FB69F4">
        <w:rPr>
          <w:lang w:val="kk-KZ"/>
        </w:rPr>
        <w:t>іс-әрекеттің ең бір күрделі түрлерінің бірі. Сондықтан оның мақсаттары әртүрлі әдістердің бүтін жүйесімен қамтамасыз етіледі.</w:t>
      </w:r>
    </w:p>
    <w:p w14:paraId="05512B75" w14:textId="77777777" w:rsidR="002B06B1" w:rsidRPr="003B0234" w:rsidRDefault="002B06B1" w:rsidP="002B06B1">
      <w:pPr>
        <w:ind w:firstLine="567"/>
        <w:jc w:val="both"/>
        <w:rPr>
          <w:lang w:val="kk-KZ"/>
        </w:rPr>
      </w:pPr>
      <w:r>
        <w:rPr>
          <w:lang w:val="kk-KZ"/>
        </w:rPr>
        <w:t>Оқыту әдістері –</w:t>
      </w:r>
      <w:r w:rsidRPr="003B0234">
        <w:rPr>
          <w:lang w:val="kk-KZ"/>
        </w:rPr>
        <w:t xml:space="preserve"> білім беру мазмұнын меңгеруді қамтамасыз ететін оқытушы мен оқушылардың біркелкі өзара байланысқан іс-әрекеттерінің жүйесі. Оқыту әдістері үш белгілерімен ерекшеленеді. Оларға, оқыту мақсатымен, оқыту мазмұнын меңгеру әдістерімен, оқу субьектілерінің өзара байланыстарының мәнімен сипатталады.</w:t>
      </w:r>
    </w:p>
    <w:p w14:paraId="05512B76" w14:textId="77777777" w:rsidR="002B06B1" w:rsidRPr="0009275A" w:rsidRDefault="002B06B1" w:rsidP="002B06B1">
      <w:pPr>
        <w:ind w:firstLine="567"/>
        <w:jc w:val="both"/>
        <w:rPr>
          <w:lang w:val="kk-KZ"/>
        </w:rPr>
      </w:pPr>
      <w:r w:rsidRPr="0009275A">
        <w:rPr>
          <w:lang w:val="kk-KZ"/>
        </w:rPr>
        <w:t>Әдістің тиімділігі жоғарыда көрсетілген ерекшеліктерге ғана емес, сонымен бірге оқу пәнінің және сол ғылымның әдістерінің спецификасына өзгешелігіне тәуелді. Ғылым әдістеріне қарағанда оқыту әдістері алынған білімдерді әңгімелесу логикасымен, оқушылардың оларды меңгеру логикасында көрсетеді.</w:t>
      </w:r>
    </w:p>
    <w:p w14:paraId="05512B77" w14:textId="77777777" w:rsidR="002B06B1" w:rsidRPr="00DC2FC4" w:rsidRDefault="002B06B1" w:rsidP="002B06B1">
      <w:pPr>
        <w:ind w:firstLine="567"/>
        <w:jc w:val="both"/>
        <w:rPr>
          <w:lang w:val="kk-KZ"/>
        </w:rPr>
      </w:pPr>
      <w:r w:rsidRPr="00DC2FC4">
        <w:rPr>
          <w:lang w:val="kk-KZ"/>
        </w:rPr>
        <w:t xml:space="preserve">Әлемдік педагогикалық тәжірибеде оқытудың әртүрлі әдістерін меңгерудің қомақты тәжірибесі жинақталған, олардың көптеген классификациясы берілген. </w:t>
      </w:r>
    </w:p>
    <w:p w14:paraId="05512B78" w14:textId="77777777" w:rsidR="002B06B1" w:rsidRPr="00DC2FC4" w:rsidRDefault="002B06B1" w:rsidP="002B06B1">
      <w:pPr>
        <w:ind w:firstLine="567"/>
        <w:jc w:val="both"/>
        <w:rPr>
          <w:lang w:val="kk-KZ"/>
        </w:rPr>
      </w:pPr>
      <w:r w:rsidRPr="00DC2FC4">
        <w:rPr>
          <w:lang w:val="kk-KZ"/>
        </w:rPr>
        <w:t>Белгілі педагог Ю.К.Бабанскийдің жасаған оқыту әдістерінің классификациясы аталған курстың мақсаттарына көбірек сәйкес келеді. Барлық оқыту әдістерін күрделі сипатқа ие деп тұжырымдай келе, оқыту әдістерін үш түрге бөледі.</w:t>
      </w:r>
    </w:p>
    <w:p w14:paraId="05512B79" w14:textId="77777777" w:rsidR="002B06B1" w:rsidRPr="00DC2FC4" w:rsidRDefault="002B06B1" w:rsidP="002B06B1">
      <w:pPr>
        <w:ind w:firstLine="567"/>
        <w:jc w:val="both"/>
        <w:rPr>
          <w:lang w:val="kk-KZ"/>
        </w:rPr>
      </w:pPr>
      <w:r w:rsidRPr="00DC2FC4">
        <w:rPr>
          <w:lang w:val="kk-KZ"/>
        </w:rPr>
        <w:t>1. Оқу танымдық қызметті ұйымдастыру мен іске асыру әдістері (сөздік-дәрістер,</w:t>
      </w:r>
      <w:r>
        <w:rPr>
          <w:lang w:val="kk-KZ"/>
        </w:rPr>
        <w:t xml:space="preserve"> түсіндірулер, әңгімелер, пікір</w:t>
      </w:r>
      <w:r w:rsidRPr="00DC2FC4">
        <w:rPr>
          <w:lang w:val="kk-KZ"/>
        </w:rPr>
        <w:t>таластар; көрнекілік-тәжірибелер, көрсетулер, иллюстрациялар; практикалық-жаттығулар, есептердің шешуі және т.б.).</w:t>
      </w:r>
    </w:p>
    <w:p w14:paraId="05512B7A" w14:textId="77777777" w:rsidR="002B06B1" w:rsidRPr="00DC2FC4" w:rsidRDefault="002B06B1" w:rsidP="002B06B1">
      <w:pPr>
        <w:ind w:firstLine="567"/>
        <w:jc w:val="both"/>
        <w:rPr>
          <w:lang w:val="kk-KZ"/>
        </w:rPr>
      </w:pPr>
      <w:r w:rsidRPr="00DC2FC4">
        <w:rPr>
          <w:lang w:val="kk-KZ"/>
        </w:rPr>
        <w:t>2. Көтермелеу мен оқытудың мотивациялық әдістері (танымдық ойындар; оқу пікірталастары; әртүрлі оқу жағдаяттарын жасау (эмоциональды-адамгершілік күйзелістер, жаңашылдық және т.б.).</w:t>
      </w:r>
    </w:p>
    <w:p w14:paraId="05512B7B" w14:textId="77777777" w:rsidR="002B06B1" w:rsidRPr="00DC2FC4" w:rsidRDefault="002B06B1" w:rsidP="002B06B1">
      <w:pPr>
        <w:ind w:firstLine="567"/>
        <w:jc w:val="both"/>
        <w:rPr>
          <w:lang w:val="kk-KZ"/>
        </w:rPr>
      </w:pPr>
      <w:r w:rsidRPr="00DC2FC4">
        <w:rPr>
          <w:lang w:val="kk-KZ"/>
        </w:rPr>
        <w:t>3. Оқытудағы бақылау мен өзін-өзі бақылау әдістері (жеке және жалпылама сұрау, сынақтар мен емтихандар, бағдарламалы сұрау және т.б.)</w:t>
      </w:r>
    </w:p>
    <w:p w14:paraId="05512B7C" w14:textId="77777777" w:rsidR="002B06B1" w:rsidRPr="00DC2FC4" w:rsidRDefault="002B06B1" w:rsidP="002B06B1">
      <w:pPr>
        <w:ind w:firstLine="567"/>
        <w:jc w:val="both"/>
        <w:rPr>
          <w:lang w:val="kk-KZ"/>
        </w:rPr>
      </w:pPr>
      <w:r w:rsidRPr="00DC2FC4">
        <w:rPr>
          <w:lang w:val="kk-KZ"/>
        </w:rPr>
        <w:tab/>
        <w:t>Қазіргі кезде бұл әдістер өзгеріске ұшырап жаңа түрлермен</w:t>
      </w:r>
      <w:r>
        <w:rPr>
          <w:lang w:val="kk-KZ"/>
        </w:rPr>
        <w:t xml:space="preserve"> </w:t>
      </w:r>
      <w:r w:rsidRPr="00DC2FC4">
        <w:rPr>
          <w:lang w:val="kk-KZ"/>
        </w:rPr>
        <w:t>толықтырылуда. Ол психологияны оқыту оның өзінің әдістемелерімен байытылды.</w:t>
      </w:r>
    </w:p>
    <w:p w14:paraId="05512B7D" w14:textId="77777777" w:rsidR="002B06B1" w:rsidRPr="002B06B1" w:rsidRDefault="002B06B1" w:rsidP="002B06B1">
      <w:pPr>
        <w:ind w:firstLine="567"/>
        <w:jc w:val="both"/>
        <w:rPr>
          <w:lang w:val="kk-KZ"/>
        </w:rPr>
      </w:pPr>
      <w:r w:rsidRPr="00DC2FC4">
        <w:rPr>
          <w:lang w:val="kk-KZ"/>
        </w:rPr>
        <w:tab/>
      </w:r>
      <w:r w:rsidRPr="002B06B1">
        <w:rPr>
          <w:lang w:val="kk-KZ"/>
        </w:rPr>
        <w:t>Психологияны оқыту әдістері дәстүрлі (жоғарыда көрсетілген) және дәстүрлі емес (белсенді әдістер) болып бөлінеді.</w:t>
      </w:r>
    </w:p>
    <w:p w14:paraId="05512B7E" w14:textId="77777777" w:rsidR="002B06B1" w:rsidRPr="002B06B1" w:rsidRDefault="002B06B1" w:rsidP="002B06B1">
      <w:pPr>
        <w:ind w:firstLine="567"/>
        <w:jc w:val="both"/>
        <w:rPr>
          <w:lang w:val="kk-KZ"/>
        </w:rPr>
      </w:pPr>
      <w:r w:rsidRPr="002B06B1">
        <w:rPr>
          <w:lang w:val="kk-KZ"/>
        </w:rPr>
        <w:tab/>
        <w:t>Дәстүрлі оқыту оқушылардың репродуктивті қызметінің басым болуына, олардың оқудың айқын белгіленген эталондарын меңгеруіне негізделеді.</w:t>
      </w:r>
    </w:p>
    <w:p w14:paraId="05512B7F" w14:textId="77777777" w:rsidR="002B06B1" w:rsidRPr="002B06B1" w:rsidRDefault="002B06B1" w:rsidP="002B06B1">
      <w:pPr>
        <w:ind w:firstLine="567"/>
        <w:jc w:val="both"/>
        <w:rPr>
          <w:lang w:val="kk-KZ"/>
        </w:rPr>
      </w:pPr>
      <w:r w:rsidRPr="002B06B1">
        <w:rPr>
          <w:lang w:val="kk-KZ"/>
        </w:rPr>
        <w:tab/>
        <w:t>Бұл жәйт жеке дара құндылық ретінде репродуктивті қызметтің тиімділігінен келіп шығады, оқушыларды стандартты оқу процедураларына бағыттайды, оқытушыны стнадартты дидактикалық материалдар мен оқыту құралдарының</w:t>
      </w:r>
    </w:p>
    <w:p w14:paraId="05512B80" w14:textId="77777777" w:rsidR="002B06B1" w:rsidRPr="002B06B1" w:rsidRDefault="002B06B1" w:rsidP="002B06B1">
      <w:pPr>
        <w:ind w:firstLine="567"/>
        <w:jc w:val="both"/>
        <w:rPr>
          <w:lang w:val="kk-KZ"/>
        </w:rPr>
      </w:pPr>
      <w:r w:rsidRPr="002B06B1">
        <w:rPr>
          <w:lang w:val="kk-KZ"/>
        </w:rPr>
        <w:t xml:space="preserve">Белсенді оқыту әдістерінің психологиялық негіздері. Оқыту әдісі дидактикалық негізгі бар құрамды бөлігі болып табылады. Себебі, оқыту үдерісі оның мақсаты, мазмұны, әдістері және ұйымдастыру формаларының бірі </w:t>
      </w:r>
      <w:r>
        <w:rPr>
          <w:lang w:val="kk-KZ"/>
        </w:rPr>
        <w:t xml:space="preserve">– </w:t>
      </w:r>
      <w:r w:rsidRPr="002B06B1">
        <w:rPr>
          <w:lang w:val="kk-KZ"/>
        </w:rPr>
        <w:t>тұтастығы. Әдіс деген сөз гректің «</w:t>
      </w:r>
      <w:r w:rsidRPr="002B06B1">
        <w:rPr>
          <w:b/>
          <w:lang w:val="kk-KZ"/>
        </w:rPr>
        <w:t>metodos</w:t>
      </w:r>
      <w:r w:rsidRPr="002B06B1">
        <w:rPr>
          <w:lang w:val="kk-KZ"/>
        </w:rPr>
        <w:t xml:space="preserve">» деген сөзінен шыққан. </w:t>
      </w:r>
      <w:r>
        <w:rPr>
          <w:lang w:val="kk-KZ"/>
        </w:rPr>
        <w:t>«</w:t>
      </w:r>
      <w:r w:rsidRPr="002B06B1">
        <w:rPr>
          <w:b/>
          <w:lang w:val="kk-KZ"/>
        </w:rPr>
        <w:t>Метод</w:t>
      </w:r>
      <w:r>
        <w:rPr>
          <w:b/>
          <w:lang w:val="kk-KZ"/>
        </w:rPr>
        <w:t>»</w:t>
      </w:r>
      <w:r w:rsidRPr="002B06B1">
        <w:rPr>
          <w:lang w:val="kk-KZ"/>
        </w:rPr>
        <w:t xml:space="preserve"> деген ұғым белгілі ақиқатқа, шындыққа, мақсатқа жетудің жолдары деген мағынаны білдіреді. Оқыту әдіс туралы әрбір автор өз </w:t>
      </w:r>
      <w:r w:rsidRPr="002B06B1">
        <w:rPr>
          <w:lang w:val="kk-KZ"/>
        </w:rPr>
        <w:lastRenderedPageBreak/>
        <w:t xml:space="preserve">анықтамасын береді. Қысқаша психологиялық және педагогикалық сөздік әдіс-мақсатқа қол жеткізетін жол, тәсіл, белгілі жолмен тәртіпке салынған іс-әрекет деген анықтама берілген. </w:t>
      </w:r>
    </w:p>
    <w:p w14:paraId="05512B81" w14:textId="77777777" w:rsidR="002B06B1" w:rsidRPr="002B06B1" w:rsidRDefault="002B06B1" w:rsidP="002B06B1">
      <w:pPr>
        <w:ind w:firstLine="567"/>
        <w:jc w:val="both"/>
        <w:rPr>
          <w:lang w:val="kk-KZ"/>
        </w:rPr>
      </w:pPr>
      <w:r w:rsidRPr="002B06B1">
        <w:rPr>
          <w:b/>
          <w:lang w:val="kk-KZ"/>
        </w:rPr>
        <w:t>Оқыту әдіс</w:t>
      </w:r>
      <w:r w:rsidRPr="00FE49BE">
        <w:rPr>
          <w:b/>
          <w:lang w:val="kk-KZ"/>
        </w:rPr>
        <w:t>і</w:t>
      </w:r>
      <w:r>
        <w:rPr>
          <w:lang w:val="kk-KZ"/>
        </w:rPr>
        <w:t xml:space="preserve"> </w:t>
      </w:r>
      <w:r w:rsidRPr="002B06B1">
        <w:rPr>
          <w:lang w:val="kk-KZ"/>
        </w:rPr>
        <w:t>– оқушыларға білім беру және оларды дамыту мақсатында мұғалім мен оқушылардың бірлесіп жасайтын қызметі мен қарым-қатынасының тәсіл-амалдары деген де пікір айтылады.</w:t>
      </w:r>
    </w:p>
    <w:p w14:paraId="05512B82" w14:textId="77777777" w:rsidR="002B06B1" w:rsidRPr="002B06B1" w:rsidRDefault="002B06B1" w:rsidP="002B06B1">
      <w:pPr>
        <w:ind w:firstLine="567"/>
        <w:jc w:val="both"/>
        <w:rPr>
          <w:lang w:val="kk-KZ"/>
        </w:rPr>
      </w:pPr>
      <w:r w:rsidRPr="002B06B1">
        <w:rPr>
          <w:b/>
          <w:lang w:val="kk-KZ"/>
        </w:rPr>
        <w:t>Оқыту әдістері</w:t>
      </w:r>
      <w:r>
        <w:rPr>
          <w:lang w:val="kk-KZ"/>
        </w:rPr>
        <w:t xml:space="preserve"> </w:t>
      </w:r>
      <w:r w:rsidRPr="002B06B1">
        <w:rPr>
          <w:lang w:val="kk-KZ"/>
        </w:rPr>
        <w:t>– оқытушы мен оқушылардың жұмыс істеу әдісі, оның арқасында білім, іскерлік, дағды қалыптасып, оқушылардың дүние танымдылығы мен қабілеттілігі артады. Оқыту әдістері- мұғалім мен оқушылардың бірлесе жасайтын әрекеті. Оқыту әдістері- мұғалім мен оқушылардың өзара әрекетінің барысында білім алу жолдары. Оқыту әдістері мұғалім мен оқушылардың өзара әрекеттерінің негізінде білім, тәрбие және таным процесін жетілдіру. «Әдіске» қатысты анықтамаларда бәріне ортақ пікір белгілі бір мақсатты көздеген мұғалім мен оқушылардың арасындағы өзара қарым-қатынас және іс-әрекет. Олай болса оқыту әдістері-оқытудың мақсат-міндеттеріне сай оның мазмұнын оқушыларға меңгертуде мұғалім мен оқушылардың қолданатын амал-тәсілдері мен құралдарының жиынтығы болып табылады. Мұғалім оқыту әдістерінің көмегінен оқушыларға білім беріп, олардың тәжірибелік әрекетін ұйымдастыруда өзінің іс-әрекетін оқушылардың таным әрекетіне басшылық етумен байланыстырады. Мұғалім оқытудың нәтижесін артыруда оқыту әдістеріне қатысты амал-тәсілдермен қатар оның құралдарын да пайдаланады.</w:t>
      </w:r>
    </w:p>
    <w:p w14:paraId="05512B83" w14:textId="77777777" w:rsidR="002B06B1" w:rsidRPr="002B06B1" w:rsidRDefault="002B06B1" w:rsidP="002B06B1">
      <w:pPr>
        <w:ind w:firstLine="567"/>
        <w:jc w:val="both"/>
        <w:rPr>
          <w:lang w:val="kk-KZ"/>
        </w:rPr>
      </w:pPr>
      <w:r w:rsidRPr="002B06B1">
        <w:rPr>
          <w:lang w:val="kk-KZ"/>
        </w:rPr>
        <w:t>Жоғарғы оқу орындарындағы қазіргі тұжырымдамалар білім алушылардың таным әрекетін белсенді етуге бағытталған оқытудың белсенді әдіс тәсілдері мен түрлерін сабаққа ендіру жүйелі оқытуды жеделдетудің перспективалық жолының бірі боп саналады. Мамандарды дайындауға және оқу материалдарын оқып білуде ең тиісті әдіс-тәсілдердің бірі болып оның болған жағдайларды талдау әдісі мен іскерлік бағыттары есептеледі. А.А.</w:t>
      </w:r>
      <w:r>
        <w:rPr>
          <w:lang w:val="kk-KZ"/>
        </w:rPr>
        <w:t xml:space="preserve"> </w:t>
      </w:r>
      <w:r w:rsidRPr="002B06B1">
        <w:rPr>
          <w:lang w:val="kk-KZ"/>
        </w:rPr>
        <w:t>Вербицкийдің ойынша, белсенді оқытудың тәжірибесі, негізінде эмперикалық әдісі болып табылады да, аз ғана нәтижеге көп күш жұмсалуы мен байланысты болады. Психологиялық-педагогикалық және дидактикалық теорияның кең ауқымы негізіне белсенді оқыту арқылы оның концептуалдық негіздерін жасап, оны үнемі жалғастырып отыру қажет. М.И.</w:t>
      </w:r>
      <w:r>
        <w:rPr>
          <w:lang w:val="kk-KZ"/>
        </w:rPr>
        <w:t xml:space="preserve"> </w:t>
      </w:r>
      <w:r w:rsidRPr="002B06B1">
        <w:rPr>
          <w:lang w:val="kk-KZ"/>
        </w:rPr>
        <w:t xml:space="preserve">Потесев қазіргі жағдайда оқыту міндеттерін іске асырудың екі жолын анықтайды: «Жеделдетудің» </w:t>
      </w:r>
      <w:r>
        <w:rPr>
          <w:lang w:val="kk-KZ"/>
        </w:rPr>
        <w:t>көкейкестілігі</w:t>
      </w:r>
      <w:r w:rsidRPr="002B06B1">
        <w:rPr>
          <w:lang w:val="kk-KZ"/>
        </w:rPr>
        <w:t xml:space="preserve"> деп жүйелі оқытуды жеделдету көмегімен оқытуды ұзақ жалғастыру яғни оқытуды </w:t>
      </w:r>
      <w:r>
        <w:rPr>
          <w:lang w:val="kk-KZ"/>
        </w:rPr>
        <w:t>белсендіру</w:t>
      </w:r>
      <w:r w:rsidRPr="002B06B1">
        <w:rPr>
          <w:lang w:val="kk-KZ"/>
        </w:rPr>
        <w:t xml:space="preserve"> оқытудың жеделдету процесі оқытуға тиімділік әдіс-тәсілдерін белсенді түрде ендіре отырып пайдалану арқылы мүмкін болады»</w:t>
      </w:r>
      <w:r>
        <w:rPr>
          <w:lang w:val="kk-KZ"/>
        </w:rPr>
        <w:t xml:space="preserve"> </w:t>
      </w:r>
      <w:r w:rsidRPr="002B06B1">
        <w:rPr>
          <w:lang w:val="kk-KZ"/>
        </w:rPr>
        <w:t>-</w:t>
      </w:r>
      <w:r>
        <w:rPr>
          <w:lang w:val="kk-KZ"/>
        </w:rPr>
        <w:t xml:space="preserve"> </w:t>
      </w:r>
      <w:r w:rsidRPr="002B06B1">
        <w:rPr>
          <w:lang w:val="kk-KZ"/>
        </w:rPr>
        <w:t>дейді.</w:t>
      </w:r>
    </w:p>
    <w:p w14:paraId="05512B84" w14:textId="77777777" w:rsidR="002B06B1" w:rsidRPr="002B06B1" w:rsidRDefault="002B06B1" w:rsidP="002B06B1">
      <w:pPr>
        <w:ind w:firstLine="567"/>
        <w:jc w:val="both"/>
        <w:rPr>
          <w:lang w:val="kk-KZ"/>
        </w:rPr>
      </w:pPr>
      <w:r w:rsidRPr="002B06B1">
        <w:rPr>
          <w:lang w:val="kk-KZ"/>
        </w:rPr>
        <w:t>Оқып-білім алушының белсенді танымдық іс-әрекеті оқытудың психологиялық теориясының негізі ретінде.Оқыту әдісін таңдау критерийлеріне негізінен мыналар жатады, алға қойылған міндеттерді шешуде оқу үдерісіне қатысушыларының қабілеттері мен білік дағдыларын меңгерген білімнің саны мен сапасын анықтайтын оның педагогикалық тиімділігі. Қажетті әдіс-тәсілдерді таңдау мыналарға байланысты оның оқу пәніндегі тақырыбы мен бөлімдеріне жататын мақсаттарын анықтай алу қажет, оқытушының профессионалдық дәрежесіне көптен көп байланысты сабақ өту орнымен уақытына байланысты қажетті құрал-жабдықтарды пайдалана отырып, оны тиімді әдіс-тәсілдермен тарата алуы қажет білім</w:t>
      </w:r>
      <w:r>
        <w:rPr>
          <w:lang w:val="kk-KZ"/>
        </w:rPr>
        <w:t xml:space="preserve"> </w:t>
      </w:r>
      <w:r w:rsidRPr="002B06B1">
        <w:rPr>
          <w:lang w:val="kk-KZ"/>
        </w:rPr>
        <w:t>алушылардың психологиялық және физиологиялық мүмкіндіктерін даярлау және т.б. Б.Д.</w:t>
      </w:r>
      <w:r>
        <w:rPr>
          <w:lang w:val="kk-KZ"/>
        </w:rPr>
        <w:t xml:space="preserve"> </w:t>
      </w:r>
      <w:r w:rsidRPr="002B06B1">
        <w:rPr>
          <w:lang w:val="kk-KZ"/>
        </w:rPr>
        <w:t>Парыгиннің тұжырымдауынша, жеке тұлға іс-әрекеттерін жеделдету әлеуметтік-психологиялық ой көрсеткішінде психологиялық іс-әрекет жылдамдылығының өсуімен оның дәрежесі. Бұл жағдайдағы психологиялық міндеттері білім алушының ақыл-ой процесін басқаруы және ұйымдастыруы және басқа іс-әрекеттері. Ал бұл алға қойылған міндеттерді шешумен байланысты, білімді меңгерудің психологиялық негізіндегі роциональды жолдары. Оқытудың әдіс-тәсілдерін дамыту мен іске асырудың жолдары, білім алушының жеке шығармашылық қабілеттілігін анықтау және дамыту. Олардың ақыл-ой шығармашылығын қалыптастыру және дамыту өзін-өзі басқару дағдылары өзін-өзі ұйымдастыру, өзін-өзі бақылау, өзіндік жұмыс және т.б.</w:t>
      </w:r>
    </w:p>
    <w:p w14:paraId="05512B85" w14:textId="77777777" w:rsidR="002B06B1" w:rsidRPr="0028133D" w:rsidRDefault="002B06B1" w:rsidP="002B06B1">
      <w:pPr>
        <w:ind w:firstLine="567"/>
        <w:jc w:val="both"/>
        <w:rPr>
          <w:lang w:val="kk-KZ"/>
        </w:rPr>
      </w:pPr>
      <w:r w:rsidRPr="0028133D">
        <w:rPr>
          <w:lang w:val="kk-KZ"/>
        </w:rPr>
        <w:lastRenderedPageBreak/>
        <w:t>Оқу үдерісін жеделдету жағдайындағы оқытушы іс-әрекеттері олардың жұмыс істеу қабілеттілігін қамтамасыз етеді. Ал бұл психологиялық көзқараста ең маңызды мәселе болып есептеледі. Оқушыларға психологиялық күш түсірмей оқыту топтарға болу әдісі бар. Еліміздің білім мекемелерінде білім сапасын бақылаудың әртүрлі бағыттары, әдіснамалық алғышарттары қалыптасқан. Білім сапасы бақылаудың кеңінен тараған түрі ал білім жүйесіне мониторингтің үрдісі. Мониторингтің жалпыға белгілі бақылаудан айырмашылығы, білім деңгейі мен оқыту жағдайын үздіксіз қадағалауға мүмкіндігін беретін ақпаратты жинақтау, сақтау, өңдеу және таратуды ұйымдастыру. Сондай-ақ педагогикалық мониторинг диагностикалау, оқу және оқыту, білімді игеру дәрежесін анықтауға болжам жасауға мүмкіндік береді. Мониториглеу қоғамда немесе оның қайсібір топтарында болып жатқан өзгерстерді жүйелі түрде өлшеу жүйесі.</w:t>
      </w:r>
    </w:p>
    <w:p w14:paraId="05512B86" w14:textId="77777777" w:rsidR="002B06B1" w:rsidRDefault="002B06B1" w:rsidP="002B06B1">
      <w:pPr>
        <w:widowControl w:val="0"/>
        <w:autoSpaceDE w:val="0"/>
        <w:autoSpaceDN w:val="0"/>
        <w:adjustRightInd w:val="0"/>
        <w:ind w:firstLine="567"/>
        <w:rPr>
          <w:rFonts w:ascii="Times New Roman CYR" w:hAnsi="Times New Roman CYR" w:cs="Times New Roman CYR"/>
          <w:b/>
          <w:bCs/>
          <w:lang w:val="kk-KZ"/>
        </w:rPr>
      </w:pPr>
      <w:r>
        <w:rPr>
          <w:rFonts w:ascii="KZ Times New Roman" w:hAnsi="KZ Times New Roman"/>
          <w:sz w:val="22"/>
          <w:szCs w:val="22"/>
          <w:lang w:val="kk-KZ"/>
        </w:rPr>
        <w:t xml:space="preserve">       </w:t>
      </w:r>
      <w:r w:rsidRPr="00F7016E">
        <w:rPr>
          <w:rFonts w:ascii="Times New Roman CYR" w:hAnsi="Times New Roman CYR" w:cs="Times New Roman CYR"/>
          <w:b/>
          <w:bCs/>
          <w:lang w:val="kk-KZ"/>
        </w:rPr>
        <w:t>Бақылау сұрақтар:</w:t>
      </w:r>
    </w:p>
    <w:p w14:paraId="05512B87" w14:textId="77777777" w:rsidR="002B06B1" w:rsidRPr="006D6924" w:rsidRDefault="002B06B1" w:rsidP="002B06B1">
      <w:pPr>
        <w:rPr>
          <w:rFonts w:ascii="KZ Times New Roman" w:hAnsi="KZ Times New Roman"/>
          <w:sz w:val="22"/>
          <w:szCs w:val="22"/>
          <w:lang w:val="kk-KZ"/>
        </w:rPr>
      </w:pPr>
      <w:r>
        <w:rPr>
          <w:rFonts w:ascii="KZ Times New Roman" w:hAnsi="KZ Times New Roman"/>
          <w:sz w:val="22"/>
          <w:szCs w:val="22"/>
          <w:lang w:val="kk-KZ"/>
        </w:rPr>
        <w:t xml:space="preserve">      1.Оқу үрдісінің құрылымы. </w:t>
      </w:r>
    </w:p>
    <w:p w14:paraId="05512B88" w14:textId="77777777" w:rsidR="002B06B1" w:rsidRPr="006D6924" w:rsidRDefault="002B06B1" w:rsidP="002B06B1">
      <w:pPr>
        <w:ind w:left="360"/>
        <w:rPr>
          <w:rFonts w:ascii="KZ Times New Roman" w:hAnsi="KZ Times New Roman"/>
          <w:sz w:val="22"/>
          <w:szCs w:val="22"/>
          <w:lang w:val="kk-KZ"/>
        </w:rPr>
      </w:pPr>
      <w:r>
        <w:rPr>
          <w:rFonts w:ascii="KZ Times New Roman" w:hAnsi="KZ Times New Roman"/>
          <w:sz w:val="22"/>
          <w:szCs w:val="22"/>
          <w:lang w:val="kk-KZ"/>
        </w:rPr>
        <w:t xml:space="preserve">2.Оқытудың дәстүрлі формалары. </w:t>
      </w:r>
    </w:p>
    <w:p w14:paraId="05512B89" w14:textId="77777777" w:rsidR="002B06B1" w:rsidRPr="006D6924" w:rsidRDefault="002B06B1" w:rsidP="002B06B1">
      <w:pPr>
        <w:ind w:left="360"/>
        <w:rPr>
          <w:rFonts w:ascii="KZ Times New Roman" w:hAnsi="KZ Times New Roman"/>
          <w:sz w:val="22"/>
          <w:szCs w:val="22"/>
          <w:lang w:val="kk-KZ"/>
        </w:rPr>
      </w:pPr>
      <w:r>
        <w:rPr>
          <w:rFonts w:ascii="KZ Times New Roman" w:hAnsi="KZ Times New Roman"/>
          <w:sz w:val="22"/>
          <w:szCs w:val="22"/>
          <w:lang w:val="kk-KZ"/>
        </w:rPr>
        <w:t>3.Оқытудың инновациялық үлгілері.</w:t>
      </w:r>
    </w:p>
    <w:p w14:paraId="05512B8A" w14:textId="77777777" w:rsidR="002B06B1" w:rsidRPr="006D6924" w:rsidRDefault="002B06B1" w:rsidP="002B06B1">
      <w:pPr>
        <w:ind w:left="360"/>
        <w:rPr>
          <w:rFonts w:ascii="KZ Times New Roman" w:hAnsi="KZ Times New Roman"/>
          <w:sz w:val="22"/>
          <w:szCs w:val="22"/>
          <w:lang w:val="kk-KZ"/>
        </w:rPr>
      </w:pPr>
      <w:r>
        <w:rPr>
          <w:rFonts w:ascii="KZ Times New Roman" w:hAnsi="KZ Times New Roman"/>
          <w:sz w:val="22"/>
          <w:szCs w:val="22"/>
          <w:lang w:val="kk-KZ"/>
        </w:rPr>
        <w:t xml:space="preserve">4.Сабақты өткізудің жалпы схемасы: дайындық фазасы, оқушылармен мұғалімнің өзара әрекет жолдарының белсенді оқыту фазасы, сабақтың нәтижесін бағалау фазасы. </w:t>
      </w:r>
    </w:p>
    <w:p w14:paraId="05512B8B" w14:textId="77777777" w:rsidR="002B06B1" w:rsidRDefault="002B06B1" w:rsidP="002B06B1">
      <w:pPr>
        <w:jc w:val="both"/>
        <w:rPr>
          <w:lang w:val="kk-KZ"/>
        </w:rPr>
      </w:pPr>
    </w:p>
    <w:p w14:paraId="05512B8C" w14:textId="77777777" w:rsidR="002B06B1" w:rsidRDefault="002B06B1" w:rsidP="002B06B1">
      <w:pPr>
        <w:jc w:val="both"/>
        <w:rPr>
          <w:lang w:val="kk-KZ"/>
        </w:rPr>
      </w:pPr>
    </w:p>
    <w:p w14:paraId="05512B8D" w14:textId="77777777" w:rsidR="002B06B1" w:rsidRDefault="002B06B1" w:rsidP="002B06B1">
      <w:pPr>
        <w:jc w:val="both"/>
        <w:rPr>
          <w:lang w:val="kk-KZ"/>
        </w:rPr>
      </w:pPr>
    </w:p>
    <w:p w14:paraId="05512B8E" w14:textId="77777777" w:rsidR="002B06B1" w:rsidRDefault="002B06B1" w:rsidP="002B06B1">
      <w:pPr>
        <w:jc w:val="both"/>
        <w:rPr>
          <w:lang w:val="kk-KZ"/>
        </w:rPr>
      </w:pPr>
    </w:p>
    <w:p w14:paraId="05512B8F" w14:textId="77777777" w:rsidR="002B06B1" w:rsidRDefault="002B06B1" w:rsidP="002B06B1">
      <w:pPr>
        <w:jc w:val="both"/>
        <w:rPr>
          <w:lang w:val="kk-KZ"/>
        </w:rPr>
      </w:pPr>
    </w:p>
    <w:p w14:paraId="05512B90" w14:textId="77777777" w:rsidR="002B06B1" w:rsidRDefault="002B06B1" w:rsidP="002B06B1">
      <w:pPr>
        <w:jc w:val="both"/>
        <w:rPr>
          <w:lang w:val="kk-KZ"/>
        </w:rPr>
      </w:pPr>
    </w:p>
    <w:p w14:paraId="05512B91" w14:textId="77777777" w:rsidR="002B06B1" w:rsidRPr="00FF0A02" w:rsidRDefault="002B06B1" w:rsidP="002B06B1">
      <w:pPr>
        <w:ind w:left="2124"/>
        <w:rPr>
          <w:b/>
          <w:i/>
        </w:rPr>
      </w:pPr>
      <w:r w:rsidRPr="00FF0A02">
        <w:rPr>
          <w:b/>
          <w:i/>
        </w:rPr>
        <w:t>ПАЙДАЛАНЫЛҒАН ӘДЕБИЕТТЕР ТІЗІМІ</w:t>
      </w:r>
    </w:p>
    <w:p w14:paraId="05512B92" w14:textId="77777777" w:rsidR="002B06B1" w:rsidRPr="00FF0A02" w:rsidRDefault="002B06B1" w:rsidP="002B06B1">
      <w:pPr>
        <w:jc w:val="both"/>
      </w:pPr>
    </w:p>
    <w:p w14:paraId="05512B93" w14:textId="77777777" w:rsidR="002B06B1" w:rsidRPr="00FF0A02" w:rsidRDefault="002B06B1" w:rsidP="002B06B1">
      <w:pPr>
        <w:numPr>
          <w:ilvl w:val="0"/>
          <w:numId w:val="1"/>
        </w:numPr>
        <w:spacing w:line="360" w:lineRule="auto"/>
        <w:ind w:left="714" w:hanging="357"/>
        <w:jc w:val="both"/>
      </w:pPr>
      <w:r w:rsidRPr="00FF0A02">
        <w:t>Бадмаев Б.Ц. Методика преподавания психология. М., 2001</w:t>
      </w:r>
    </w:p>
    <w:p w14:paraId="05512B94" w14:textId="77777777" w:rsidR="002B06B1" w:rsidRPr="00FF0A02" w:rsidRDefault="002B06B1" w:rsidP="002B06B1">
      <w:pPr>
        <w:numPr>
          <w:ilvl w:val="0"/>
          <w:numId w:val="1"/>
        </w:numPr>
        <w:spacing w:line="360" w:lineRule="auto"/>
        <w:ind w:left="714" w:hanging="357"/>
        <w:jc w:val="both"/>
      </w:pPr>
      <w:r w:rsidRPr="00FF0A02">
        <w:t>Давыдов В.В. Теория развивающего обучения. М., 1996</w:t>
      </w:r>
    </w:p>
    <w:p w14:paraId="05512B95" w14:textId="77777777" w:rsidR="002B06B1" w:rsidRPr="00FF0A02" w:rsidRDefault="002B06B1" w:rsidP="002B06B1">
      <w:pPr>
        <w:numPr>
          <w:ilvl w:val="0"/>
          <w:numId w:val="1"/>
        </w:numPr>
        <w:spacing w:line="360" w:lineRule="auto"/>
        <w:ind w:left="714" w:hanging="357"/>
        <w:jc w:val="both"/>
      </w:pPr>
      <w:r w:rsidRPr="00FF0A02">
        <w:t>Дьяченко Н.И. Психология высшей школы.</w:t>
      </w:r>
      <w:r>
        <w:rPr>
          <w:lang w:val="kk-KZ"/>
        </w:rPr>
        <w:t xml:space="preserve"> </w:t>
      </w:r>
      <w:r w:rsidRPr="00FF0A02">
        <w:t>Минск., 1981</w:t>
      </w:r>
    </w:p>
    <w:p w14:paraId="05512B96" w14:textId="77777777" w:rsidR="002B06B1" w:rsidRPr="00FF0A02" w:rsidRDefault="002B06B1" w:rsidP="002B06B1">
      <w:pPr>
        <w:numPr>
          <w:ilvl w:val="0"/>
          <w:numId w:val="1"/>
        </w:numPr>
        <w:spacing w:line="360" w:lineRule="auto"/>
        <w:ind w:left="714" w:hanging="357"/>
        <w:jc w:val="both"/>
      </w:pPr>
      <w:r w:rsidRPr="00FF0A02">
        <w:t>Климов Е.А. Психология: Учебнике для средней школы. М., 1996</w:t>
      </w:r>
    </w:p>
    <w:p w14:paraId="05512B97" w14:textId="77777777" w:rsidR="002B06B1" w:rsidRPr="00FF0A02" w:rsidRDefault="002B06B1" w:rsidP="002B06B1">
      <w:pPr>
        <w:numPr>
          <w:ilvl w:val="0"/>
          <w:numId w:val="1"/>
        </w:numPr>
        <w:spacing w:line="360" w:lineRule="auto"/>
        <w:ind w:left="714" w:hanging="357"/>
        <w:jc w:val="both"/>
      </w:pPr>
      <w:r w:rsidRPr="00FF0A02">
        <w:t>Леонтьев А.А. психологические особенности лектора. М., - Л., 1981</w:t>
      </w:r>
    </w:p>
    <w:p w14:paraId="05512B98" w14:textId="77777777" w:rsidR="002B06B1" w:rsidRPr="00FF0A02" w:rsidRDefault="002B06B1" w:rsidP="002B06B1">
      <w:pPr>
        <w:numPr>
          <w:ilvl w:val="0"/>
          <w:numId w:val="1"/>
        </w:numPr>
        <w:spacing w:line="360" w:lineRule="auto"/>
        <w:ind w:left="714" w:hanging="357"/>
        <w:jc w:val="both"/>
      </w:pPr>
      <w:proofErr w:type="spellStart"/>
      <w:r w:rsidRPr="00FF0A02">
        <w:t>Джакупов</w:t>
      </w:r>
      <w:proofErr w:type="spellEnd"/>
      <w:r w:rsidRPr="00FF0A02">
        <w:t xml:space="preserve"> С.М. Психология познавательной деятельности. – Алма-Ата: 1992</w:t>
      </w:r>
    </w:p>
    <w:p w14:paraId="05512B99" w14:textId="77777777" w:rsidR="002B06B1" w:rsidRPr="00FF0A02" w:rsidRDefault="002B06B1" w:rsidP="002B06B1">
      <w:pPr>
        <w:numPr>
          <w:ilvl w:val="0"/>
          <w:numId w:val="1"/>
        </w:numPr>
        <w:spacing w:line="360" w:lineRule="auto"/>
        <w:ind w:left="714" w:hanging="357"/>
        <w:jc w:val="both"/>
      </w:pPr>
      <w:proofErr w:type="spellStart"/>
      <w:r w:rsidRPr="00FF0A02">
        <w:t>Ляудис</w:t>
      </w:r>
      <w:proofErr w:type="spellEnd"/>
      <w:r w:rsidRPr="00FF0A02">
        <w:t xml:space="preserve"> В.Я. Методика </w:t>
      </w:r>
      <w:proofErr w:type="spellStart"/>
      <w:r w:rsidRPr="00FF0A02">
        <w:t>преподования</w:t>
      </w:r>
      <w:proofErr w:type="spellEnd"/>
      <w:r w:rsidRPr="00FF0A02">
        <w:t xml:space="preserve"> психологии. М., 2000</w:t>
      </w:r>
    </w:p>
    <w:p w14:paraId="05512B9A" w14:textId="77777777" w:rsidR="002B06B1" w:rsidRPr="00FF0A02" w:rsidRDefault="002B06B1" w:rsidP="002B06B1">
      <w:pPr>
        <w:numPr>
          <w:ilvl w:val="0"/>
          <w:numId w:val="1"/>
        </w:numPr>
        <w:spacing w:line="360" w:lineRule="auto"/>
        <w:ind w:left="714" w:hanging="357"/>
        <w:jc w:val="both"/>
      </w:pPr>
      <w:r w:rsidRPr="00FF0A02">
        <w:t>Ильясова И.И. Структура процесса учения. М., 1986</w:t>
      </w:r>
    </w:p>
    <w:p w14:paraId="05512B9B" w14:textId="77777777" w:rsidR="002B06B1" w:rsidRPr="00FF0A02" w:rsidRDefault="002B06B1" w:rsidP="002B06B1">
      <w:pPr>
        <w:numPr>
          <w:ilvl w:val="0"/>
          <w:numId w:val="1"/>
        </w:numPr>
        <w:spacing w:line="360" w:lineRule="auto"/>
        <w:ind w:left="714" w:hanging="357"/>
        <w:jc w:val="both"/>
      </w:pPr>
      <w:r w:rsidRPr="00FF0A02">
        <w:t>Психология. Словарь. М., 1997</w:t>
      </w:r>
    </w:p>
    <w:p w14:paraId="05512B9C" w14:textId="77777777" w:rsidR="002B06B1" w:rsidRPr="00FF0A02" w:rsidRDefault="002B06B1" w:rsidP="002B06B1">
      <w:pPr>
        <w:numPr>
          <w:ilvl w:val="0"/>
          <w:numId w:val="1"/>
        </w:numPr>
        <w:spacing w:line="360" w:lineRule="auto"/>
        <w:ind w:left="714" w:hanging="357"/>
        <w:jc w:val="both"/>
      </w:pPr>
      <w:proofErr w:type="spellStart"/>
      <w:r w:rsidRPr="00FF0A02">
        <w:t>Выготскиий</w:t>
      </w:r>
      <w:proofErr w:type="spellEnd"/>
      <w:r w:rsidRPr="00FF0A02">
        <w:t xml:space="preserve"> Л.С. Педагогическая психология. М., 1991.</w:t>
      </w:r>
    </w:p>
    <w:p w14:paraId="05512B9D" w14:textId="77777777" w:rsidR="002B06B1" w:rsidRPr="00FF0A02" w:rsidRDefault="002B06B1" w:rsidP="002B06B1">
      <w:pPr>
        <w:numPr>
          <w:ilvl w:val="0"/>
          <w:numId w:val="1"/>
        </w:numPr>
        <w:spacing w:line="360" w:lineRule="auto"/>
        <w:ind w:left="714" w:hanging="357"/>
        <w:jc w:val="both"/>
      </w:pPr>
      <w:r w:rsidRPr="00FF0A02">
        <w:t xml:space="preserve">Теплов </w:t>
      </w:r>
      <w:proofErr w:type="spellStart"/>
      <w:r w:rsidRPr="00FF0A02">
        <w:t>б.М</w:t>
      </w:r>
      <w:proofErr w:type="spellEnd"/>
      <w:r w:rsidRPr="00FF0A02">
        <w:t>. Психология. Учебник для средней школы. М., 1954</w:t>
      </w:r>
    </w:p>
    <w:p w14:paraId="05512B9E" w14:textId="77777777" w:rsidR="002B06B1" w:rsidRPr="00FF0A02" w:rsidRDefault="002B06B1" w:rsidP="002B06B1">
      <w:pPr>
        <w:numPr>
          <w:ilvl w:val="0"/>
          <w:numId w:val="1"/>
        </w:numPr>
        <w:spacing w:line="360" w:lineRule="auto"/>
        <w:ind w:left="714" w:hanging="357"/>
        <w:jc w:val="both"/>
      </w:pPr>
      <w:r w:rsidRPr="00FF0A02">
        <w:t xml:space="preserve">Талызина Н.Ф. </w:t>
      </w:r>
      <w:proofErr w:type="spellStart"/>
      <w:r w:rsidRPr="00FF0A02">
        <w:t>Педагогическпя</w:t>
      </w:r>
      <w:proofErr w:type="spellEnd"/>
      <w:r w:rsidRPr="00FF0A02">
        <w:t xml:space="preserve"> психология. М., 1998</w:t>
      </w:r>
    </w:p>
    <w:p w14:paraId="05512B9F" w14:textId="77777777" w:rsidR="002B06B1" w:rsidRPr="00FF0A02" w:rsidRDefault="002B06B1" w:rsidP="002B06B1">
      <w:pPr>
        <w:numPr>
          <w:ilvl w:val="0"/>
          <w:numId w:val="1"/>
        </w:numPr>
        <w:spacing w:line="360" w:lineRule="auto"/>
        <w:ind w:left="714" w:hanging="357"/>
        <w:jc w:val="both"/>
      </w:pPr>
      <w:r w:rsidRPr="00FF0A02">
        <w:t>Рогов Е.И. Психология познания для старшеклассников. М., 1998</w:t>
      </w:r>
    </w:p>
    <w:p w14:paraId="05512BA0" w14:textId="77777777" w:rsidR="002B06B1" w:rsidRPr="00FF0A02" w:rsidRDefault="002B06B1" w:rsidP="002B06B1">
      <w:pPr>
        <w:numPr>
          <w:ilvl w:val="0"/>
          <w:numId w:val="1"/>
        </w:numPr>
        <w:spacing w:line="360" w:lineRule="auto"/>
        <w:ind w:left="714" w:hanging="357"/>
        <w:jc w:val="both"/>
      </w:pPr>
      <w:proofErr w:type="spellStart"/>
      <w:r w:rsidRPr="00FF0A02">
        <w:t>Бодмаев</w:t>
      </w:r>
      <w:proofErr w:type="spellEnd"/>
      <w:r w:rsidRPr="00FF0A02">
        <w:t xml:space="preserve"> Б.Ц. Психология и методика ускоренного обучения. М., 1998</w:t>
      </w:r>
    </w:p>
    <w:p w14:paraId="05512BA1" w14:textId="77777777" w:rsidR="002B06B1" w:rsidRPr="00FF0A02" w:rsidRDefault="002B06B1" w:rsidP="002B06B1">
      <w:pPr>
        <w:pStyle w:val="a5"/>
        <w:rPr>
          <w:rFonts w:ascii="Times New Roman" w:hAnsi="Times New Roman"/>
          <w:sz w:val="24"/>
          <w:szCs w:val="24"/>
          <w:lang w:val="kk-KZ"/>
        </w:rPr>
      </w:pPr>
    </w:p>
    <w:p w14:paraId="05512BA2" w14:textId="77777777" w:rsidR="00347284" w:rsidRDefault="00347284"/>
    <w:sectPr w:rsidR="003472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8F64D9A"/>
    <w:lvl w:ilvl="0">
      <w:numFmt w:val="decimal"/>
      <w:lvlText w:val="*"/>
      <w:lvlJc w:val="left"/>
    </w:lvl>
  </w:abstractNum>
  <w:abstractNum w:abstractNumId="1" w15:restartNumberingAfterBreak="0">
    <w:nsid w:val="02437049"/>
    <w:multiLevelType w:val="multilevel"/>
    <w:tmpl w:val="D14CFC1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4E756F"/>
    <w:multiLevelType w:val="hybridMultilevel"/>
    <w:tmpl w:val="28406F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C03082C"/>
    <w:multiLevelType w:val="hybridMultilevel"/>
    <w:tmpl w:val="BC7681CE"/>
    <w:lvl w:ilvl="0" w:tplc="F5543926">
      <w:start w:val="2"/>
      <w:numFmt w:val="bullet"/>
      <w:lvlText w:val="-"/>
      <w:lvlJc w:val="left"/>
      <w:pPr>
        <w:tabs>
          <w:tab w:val="num" w:pos="1065"/>
        </w:tabs>
        <w:ind w:left="1065" w:hanging="360"/>
      </w:pPr>
      <w:rPr>
        <w:rFonts w:ascii="KZ Times New Roman" w:eastAsia="Times New Roman" w:hAnsi="KZ Times New Roman" w:cs="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FCE0E36"/>
    <w:multiLevelType w:val="hybridMultilevel"/>
    <w:tmpl w:val="9DEE2B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4610841"/>
    <w:multiLevelType w:val="hybridMultilevel"/>
    <w:tmpl w:val="874CD740"/>
    <w:lvl w:ilvl="0" w:tplc="845AD6E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EC510C"/>
    <w:multiLevelType w:val="hybridMultilevel"/>
    <w:tmpl w:val="3F283544"/>
    <w:lvl w:ilvl="0" w:tplc="687A90CA">
      <w:start w:val="1"/>
      <w:numFmt w:val="decimal"/>
      <w:lvlText w:val="%1."/>
      <w:lvlJc w:val="left"/>
      <w:pPr>
        <w:tabs>
          <w:tab w:val="num" w:pos="814"/>
        </w:tabs>
        <w:ind w:left="814" w:hanging="360"/>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7" w15:restartNumberingAfterBreak="0">
    <w:nsid w:val="299F7513"/>
    <w:multiLevelType w:val="hybridMultilevel"/>
    <w:tmpl w:val="638084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A6A4FD9"/>
    <w:multiLevelType w:val="hybridMultilevel"/>
    <w:tmpl w:val="0ED8CC34"/>
    <w:lvl w:ilvl="0" w:tplc="7FF8A9A6">
      <w:numFmt w:val="bullet"/>
      <w:lvlText w:val="-"/>
      <w:lvlJc w:val="left"/>
      <w:pPr>
        <w:tabs>
          <w:tab w:val="num" w:pos="1155"/>
        </w:tabs>
        <w:ind w:left="1155" w:hanging="360"/>
      </w:pPr>
      <w:rPr>
        <w:rFonts w:ascii="Times New Roman" w:eastAsia="Times New Roman" w:hAnsi="Times New Roman" w:cs="Times New Roman" w:hint="default"/>
      </w:rPr>
    </w:lvl>
    <w:lvl w:ilvl="1" w:tplc="D8CEF0D8">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EB6414E"/>
    <w:multiLevelType w:val="hybridMultilevel"/>
    <w:tmpl w:val="57EED932"/>
    <w:lvl w:ilvl="0" w:tplc="60A04480">
      <w:start w:val="3"/>
      <w:numFmt w:val="bullet"/>
      <w:lvlText w:val="-"/>
      <w:lvlJc w:val="left"/>
      <w:pPr>
        <w:tabs>
          <w:tab w:val="num" w:pos="420"/>
        </w:tabs>
        <w:ind w:left="4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F">
      <w:start w:val="1"/>
      <w:numFmt w:val="decimal"/>
      <w:lvlText w:val="%4."/>
      <w:lvlJc w:val="left"/>
      <w:pPr>
        <w:tabs>
          <w:tab w:val="num" w:pos="2880"/>
        </w:tabs>
        <w:ind w:left="288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474DDA"/>
    <w:multiLevelType w:val="hybridMultilevel"/>
    <w:tmpl w:val="DCD436E4"/>
    <w:lvl w:ilvl="0" w:tplc="845AD6E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AC0B44"/>
    <w:multiLevelType w:val="hybridMultilevel"/>
    <w:tmpl w:val="A8E626F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15:restartNumberingAfterBreak="0">
    <w:nsid w:val="34F272B0"/>
    <w:multiLevelType w:val="multilevel"/>
    <w:tmpl w:val="54720A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2345"/>
        </w:tabs>
        <w:ind w:left="2345"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A185F77"/>
    <w:multiLevelType w:val="hybridMultilevel"/>
    <w:tmpl w:val="2712222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3A800F48"/>
    <w:multiLevelType w:val="hybridMultilevel"/>
    <w:tmpl w:val="084469F0"/>
    <w:lvl w:ilvl="0" w:tplc="0419000F">
      <w:start w:val="1"/>
      <w:numFmt w:val="decimal"/>
      <w:lvlText w:val="%1."/>
      <w:lvlJc w:val="left"/>
      <w:pPr>
        <w:tabs>
          <w:tab w:val="num" w:pos="502"/>
        </w:tabs>
        <w:ind w:left="502" w:hanging="360"/>
      </w:pPr>
    </w:lvl>
    <w:lvl w:ilvl="1" w:tplc="8A0C64E2">
      <w:start w:val="5"/>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5" w15:restartNumberingAfterBreak="0">
    <w:nsid w:val="4B5E1EFB"/>
    <w:multiLevelType w:val="hybridMultilevel"/>
    <w:tmpl w:val="8A0C78AC"/>
    <w:lvl w:ilvl="0" w:tplc="845AD6E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13F16AB"/>
    <w:multiLevelType w:val="hybridMultilevel"/>
    <w:tmpl w:val="80BE67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3256C31"/>
    <w:multiLevelType w:val="hybridMultilevel"/>
    <w:tmpl w:val="D7509396"/>
    <w:lvl w:ilvl="0" w:tplc="845AD6E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D846DD4"/>
    <w:multiLevelType w:val="hybridMultilevel"/>
    <w:tmpl w:val="9D5661F8"/>
    <w:lvl w:ilvl="0" w:tplc="0419000F">
      <w:start w:val="1"/>
      <w:numFmt w:val="decimal"/>
      <w:lvlText w:val="%1."/>
      <w:lvlJc w:val="left"/>
      <w:pPr>
        <w:tabs>
          <w:tab w:val="num" w:pos="1454"/>
        </w:tabs>
        <w:ind w:left="1454" w:hanging="360"/>
      </w:pPr>
    </w:lvl>
    <w:lvl w:ilvl="1" w:tplc="04190001">
      <w:start w:val="1"/>
      <w:numFmt w:val="bullet"/>
      <w:lvlText w:val=""/>
      <w:lvlJc w:val="left"/>
      <w:pPr>
        <w:tabs>
          <w:tab w:val="num" w:pos="2174"/>
        </w:tabs>
        <w:ind w:left="2174" w:hanging="360"/>
      </w:pPr>
      <w:rPr>
        <w:rFonts w:ascii="Symbol" w:hAnsi="Symbol" w:hint="default"/>
      </w:rPr>
    </w:lvl>
    <w:lvl w:ilvl="2" w:tplc="0419000F">
      <w:start w:val="1"/>
      <w:numFmt w:val="decimal"/>
      <w:lvlText w:val="%3."/>
      <w:lvlJc w:val="left"/>
      <w:pPr>
        <w:tabs>
          <w:tab w:val="num" w:pos="3074"/>
        </w:tabs>
        <w:ind w:left="3074" w:hanging="360"/>
      </w:pPr>
    </w:lvl>
    <w:lvl w:ilvl="3" w:tplc="0419000F" w:tentative="1">
      <w:start w:val="1"/>
      <w:numFmt w:val="decimal"/>
      <w:lvlText w:val="%4."/>
      <w:lvlJc w:val="left"/>
      <w:pPr>
        <w:tabs>
          <w:tab w:val="num" w:pos="3614"/>
        </w:tabs>
        <w:ind w:left="3614" w:hanging="360"/>
      </w:pPr>
    </w:lvl>
    <w:lvl w:ilvl="4" w:tplc="04190019" w:tentative="1">
      <w:start w:val="1"/>
      <w:numFmt w:val="lowerLetter"/>
      <w:lvlText w:val="%5."/>
      <w:lvlJc w:val="left"/>
      <w:pPr>
        <w:tabs>
          <w:tab w:val="num" w:pos="4334"/>
        </w:tabs>
        <w:ind w:left="4334" w:hanging="360"/>
      </w:pPr>
    </w:lvl>
    <w:lvl w:ilvl="5" w:tplc="0419001B" w:tentative="1">
      <w:start w:val="1"/>
      <w:numFmt w:val="lowerRoman"/>
      <w:lvlText w:val="%6."/>
      <w:lvlJc w:val="right"/>
      <w:pPr>
        <w:tabs>
          <w:tab w:val="num" w:pos="5054"/>
        </w:tabs>
        <w:ind w:left="5054" w:hanging="180"/>
      </w:pPr>
    </w:lvl>
    <w:lvl w:ilvl="6" w:tplc="0419000F" w:tentative="1">
      <w:start w:val="1"/>
      <w:numFmt w:val="decimal"/>
      <w:lvlText w:val="%7."/>
      <w:lvlJc w:val="left"/>
      <w:pPr>
        <w:tabs>
          <w:tab w:val="num" w:pos="5774"/>
        </w:tabs>
        <w:ind w:left="5774" w:hanging="360"/>
      </w:pPr>
    </w:lvl>
    <w:lvl w:ilvl="7" w:tplc="04190019" w:tentative="1">
      <w:start w:val="1"/>
      <w:numFmt w:val="lowerLetter"/>
      <w:lvlText w:val="%8."/>
      <w:lvlJc w:val="left"/>
      <w:pPr>
        <w:tabs>
          <w:tab w:val="num" w:pos="6494"/>
        </w:tabs>
        <w:ind w:left="6494" w:hanging="360"/>
      </w:pPr>
    </w:lvl>
    <w:lvl w:ilvl="8" w:tplc="0419001B" w:tentative="1">
      <w:start w:val="1"/>
      <w:numFmt w:val="lowerRoman"/>
      <w:lvlText w:val="%9."/>
      <w:lvlJc w:val="right"/>
      <w:pPr>
        <w:tabs>
          <w:tab w:val="num" w:pos="7214"/>
        </w:tabs>
        <w:ind w:left="7214" w:hanging="180"/>
      </w:pPr>
    </w:lvl>
  </w:abstractNum>
  <w:abstractNum w:abstractNumId="19" w15:restartNumberingAfterBreak="0">
    <w:nsid w:val="611946AA"/>
    <w:multiLevelType w:val="hybridMultilevel"/>
    <w:tmpl w:val="59EE69BE"/>
    <w:lvl w:ilvl="0" w:tplc="7FF8A9A6">
      <w:numFmt w:val="bullet"/>
      <w:lvlText w:val="-"/>
      <w:lvlJc w:val="left"/>
      <w:pPr>
        <w:tabs>
          <w:tab w:val="num" w:pos="1155"/>
        </w:tabs>
        <w:ind w:left="1155"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3B85C98"/>
    <w:multiLevelType w:val="hybridMultilevel"/>
    <w:tmpl w:val="09705C6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15:restartNumberingAfterBreak="0">
    <w:nsid w:val="67463896"/>
    <w:multiLevelType w:val="hybridMultilevel"/>
    <w:tmpl w:val="3AF2DC92"/>
    <w:lvl w:ilvl="0" w:tplc="845AD6E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063499C"/>
    <w:multiLevelType w:val="hybridMultilevel"/>
    <w:tmpl w:val="8A4E3E12"/>
    <w:lvl w:ilvl="0" w:tplc="845AD6E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166EA7"/>
    <w:multiLevelType w:val="hybridMultilevel"/>
    <w:tmpl w:val="C2AAAECA"/>
    <w:lvl w:ilvl="0" w:tplc="ED4295F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4" w15:restartNumberingAfterBreak="0">
    <w:nsid w:val="76347953"/>
    <w:multiLevelType w:val="hybridMultilevel"/>
    <w:tmpl w:val="7B78385C"/>
    <w:lvl w:ilvl="0" w:tplc="845AD6E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375978"/>
    <w:multiLevelType w:val="hybridMultilevel"/>
    <w:tmpl w:val="3B9E762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400294089">
    <w:abstractNumId w:val="2"/>
  </w:num>
  <w:num w:numId="2" w16cid:durableId="10044762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1948096">
    <w:abstractNumId w:val="22"/>
  </w:num>
  <w:num w:numId="4" w16cid:durableId="1807820904">
    <w:abstractNumId w:val="7"/>
  </w:num>
  <w:num w:numId="5" w16cid:durableId="741221193">
    <w:abstractNumId w:val="16"/>
  </w:num>
  <w:num w:numId="6" w16cid:durableId="1843468354">
    <w:abstractNumId w:val="23"/>
  </w:num>
  <w:num w:numId="7" w16cid:durableId="229270967">
    <w:abstractNumId w:val="19"/>
  </w:num>
  <w:num w:numId="8" w16cid:durableId="2085494790">
    <w:abstractNumId w:val="8"/>
  </w:num>
  <w:num w:numId="9" w16cid:durableId="1319967354">
    <w:abstractNumId w:val="11"/>
  </w:num>
  <w:num w:numId="10" w16cid:durableId="1628197846">
    <w:abstractNumId w:val="1"/>
  </w:num>
  <w:num w:numId="11" w16cid:durableId="1042830400">
    <w:abstractNumId w:val="3"/>
  </w:num>
  <w:num w:numId="12" w16cid:durableId="1072197309">
    <w:abstractNumId w:val="20"/>
  </w:num>
  <w:num w:numId="13" w16cid:durableId="1524395735">
    <w:abstractNumId w:val="6"/>
  </w:num>
  <w:num w:numId="14" w16cid:durableId="583419100">
    <w:abstractNumId w:val="12"/>
  </w:num>
  <w:num w:numId="15" w16cid:durableId="1520462765">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6" w16cid:durableId="275330214">
    <w:abstractNumId w:val="13"/>
  </w:num>
  <w:num w:numId="17" w16cid:durableId="568929242">
    <w:abstractNumId w:val="4"/>
  </w:num>
  <w:num w:numId="18" w16cid:durableId="792283843">
    <w:abstractNumId w:val="9"/>
  </w:num>
  <w:num w:numId="19" w16cid:durableId="1500387734">
    <w:abstractNumId w:val="18"/>
  </w:num>
  <w:num w:numId="20" w16cid:durableId="372342613">
    <w:abstractNumId w:val="25"/>
  </w:num>
  <w:num w:numId="21" w16cid:durableId="196892866">
    <w:abstractNumId w:val="14"/>
  </w:num>
  <w:num w:numId="22" w16cid:durableId="354119547">
    <w:abstractNumId w:val="5"/>
  </w:num>
  <w:num w:numId="23" w16cid:durableId="484978590">
    <w:abstractNumId w:val="24"/>
  </w:num>
  <w:num w:numId="24" w16cid:durableId="95904329">
    <w:abstractNumId w:val="10"/>
  </w:num>
  <w:num w:numId="25" w16cid:durableId="836922080">
    <w:abstractNumId w:val="17"/>
  </w:num>
  <w:num w:numId="26" w16cid:durableId="1816993944">
    <w:abstractNumId w:val="21"/>
  </w:num>
  <w:num w:numId="27" w16cid:durableId="12102611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6B1"/>
    <w:rsid w:val="000146EC"/>
    <w:rsid w:val="0028133D"/>
    <w:rsid w:val="002B06B1"/>
    <w:rsid w:val="00312348"/>
    <w:rsid w:val="00347284"/>
    <w:rsid w:val="00381738"/>
    <w:rsid w:val="003F66CF"/>
    <w:rsid w:val="00493796"/>
    <w:rsid w:val="00E26CE7"/>
    <w:rsid w:val="00F63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127F0"/>
  <w15:chartTrackingRefBased/>
  <w15:docId w15:val="{81112A70-5984-45F1-8909-80516964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6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06B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06B1"/>
    <w:rPr>
      <w:rFonts w:ascii="Arial" w:eastAsia="Times New Roman" w:hAnsi="Arial" w:cs="Arial"/>
      <w:b/>
      <w:bCs/>
      <w:kern w:val="32"/>
      <w:sz w:val="32"/>
      <w:szCs w:val="32"/>
      <w:lang w:eastAsia="ru-RU"/>
    </w:rPr>
  </w:style>
  <w:style w:type="paragraph" w:styleId="a3">
    <w:name w:val="Balloon Text"/>
    <w:basedOn w:val="a"/>
    <w:link w:val="a4"/>
    <w:semiHidden/>
    <w:rsid w:val="002B06B1"/>
    <w:rPr>
      <w:rFonts w:ascii="Tahoma" w:hAnsi="Tahoma" w:cs="Tahoma"/>
      <w:sz w:val="16"/>
      <w:szCs w:val="16"/>
    </w:rPr>
  </w:style>
  <w:style w:type="character" w:customStyle="1" w:styleId="a4">
    <w:name w:val="Текст выноски Знак"/>
    <w:basedOn w:val="a0"/>
    <w:link w:val="a3"/>
    <w:semiHidden/>
    <w:rsid w:val="002B06B1"/>
    <w:rPr>
      <w:rFonts w:ascii="Tahoma" w:eastAsia="Times New Roman" w:hAnsi="Tahoma" w:cs="Tahoma"/>
      <w:sz w:val="16"/>
      <w:szCs w:val="16"/>
      <w:lang w:eastAsia="ru-RU"/>
    </w:rPr>
  </w:style>
  <w:style w:type="paragraph" w:styleId="a5">
    <w:name w:val="Title"/>
    <w:basedOn w:val="a"/>
    <w:link w:val="a6"/>
    <w:qFormat/>
    <w:rsid w:val="002B06B1"/>
    <w:pPr>
      <w:ind w:firstLine="567"/>
      <w:jc w:val="center"/>
    </w:pPr>
    <w:rPr>
      <w:rFonts w:ascii="KZ Times New Roman" w:hAnsi="KZ Times New Roman"/>
      <w:b/>
      <w:sz w:val="28"/>
      <w:szCs w:val="20"/>
      <w:lang w:val="ru-MD"/>
    </w:rPr>
  </w:style>
  <w:style w:type="character" w:customStyle="1" w:styleId="a6">
    <w:name w:val="Заголовок Знак"/>
    <w:basedOn w:val="a0"/>
    <w:link w:val="a5"/>
    <w:rsid w:val="002B06B1"/>
    <w:rPr>
      <w:rFonts w:ascii="KZ Times New Roman" w:eastAsia="Times New Roman" w:hAnsi="KZ Times New Roman" w:cs="Times New Roman"/>
      <w:b/>
      <w:sz w:val="28"/>
      <w:szCs w:val="20"/>
      <w:lang w:val="ru-MD" w:eastAsia="ru-RU"/>
    </w:rPr>
  </w:style>
  <w:style w:type="paragraph" w:styleId="a7">
    <w:name w:val="Body Text"/>
    <w:basedOn w:val="a"/>
    <w:link w:val="a8"/>
    <w:unhideWhenUsed/>
    <w:rsid w:val="002B06B1"/>
    <w:pPr>
      <w:spacing w:after="120"/>
    </w:pPr>
    <w:rPr>
      <w:sz w:val="20"/>
      <w:szCs w:val="20"/>
    </w:rPr>
  </w:style>
  <w:style w:type="character" w:customStyle="1" w:styleId="a8">
    <w:name w:val="Основной текст Знак"/>
    <w:basedOn w:val="a0"/>
    <w:link w:val="a7"/>
    <w:rsid w:val="002B06B1"/>
    <w:rPr>
      <w:rFonts w:ascii="Times New Roman" w:eastAsia="Times New Roman" w:hAnsi="Times New Roman" w:cs="Times New Roman"/>
      <w:sz w:val="20"/>
      <w:szCs w:val="20"/>
      <w:lang w:eastAsia="ru-RU"/>
    </w:rPr>
  </w:style>
  <w:style w:type="paragraph" w:styleId="a9">
    <w:name w:val="Body Text Indent"/>
    <w:basedOn w:val="a"/>
    <w:link w:val="aa"/>
    <w:unhideWhenUsed/>
    <w:rsid w:val="002B06B1"/>
    <w:pPr>
      <w:jc w:val="both"/>
    </w:pPr>
    <w:rPr>
      <w:rFonts w:ascii="Times Kaz" w:hAnsi="Times Kaz"/>
      <w:szCs w:val="20"/>
      <w:lang w:val="en-US"/>
    </w:rPr>
  </w:style>
  <w:style w:type="character" w:customStyle="1" w:styleId="aa">
    <w:name w:val="Основной текст с отступом Знак"/>
    <w:basedOn w:val="a0"/>
    <w:link w:val="a9"/>
    <w:rsid w:val="002B06B1"/>
    <w:rPr>
      <w:rFonts w:ascii="Times Kaz" w:eastAsia="Times New Roman" w:hAnsi="Times Kaz" w:cs="Times New Roman"/>
      <w:sz w:val="24"/>
      <w:szCs w:val="20"/>
      <w:lang w:val="en-US" w:eastAsia="ru-RU"/>
    </w:rPr>
  </w:style>
  <w:style w:type="paragraph" w:styleId="3">
    <w:name w:val="Body Text 3"/>
    <w:basedOn w:val="a"/>
    <w:link w:val="30"/>
    <w:uiPriority w:val="99"/>
    <w:unhideWhenUsed/>
    <w:rsid w:val="002B06B1"/>
    <w:pPr>
      <w:spacing w:after="120"/>
    </w:pPr>
    <w:rPr>
      <w:sz w:val="16"/>
      <w:szCs w:val="16"/>
    </w:rPr>
  </w:style>
  <w:style w:type="character" w:customStyle="1" w:styleId="30">
    <w:name w:val="Основной текст 3 Знак"/>
    <w:basedOn w:val="a0"/>
    <w:link w:val="3"/>
    <w:uiPriority w:val="99"/>
    <w:rsid w:val="002B06B1"/>
    <w:rPr>
      <w:rFonts w:ascii="Times New Roman" w:eastAsia="Times New Roman" w:hAnsi="Times New Roman" w:cs="Times New Roman"/>
      <w:sz w:val="16"/>
      <w:szCs w:val="16"/>
      <w:lang w:eastAsia="ru-RU"/>
    </w:rPr>
  </w:style>
  <w:style w:type="paragraph" w:styleId="ab">
    <w:name w:val="No Spacing"/>
    <w:uiPriority w:val="1"/>
    <w:qFormat/>
    <w:rsid w:val="002B06B1"/>
    <w:pPr>
      <w:spacing w:after="0"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rsid w:val="002B06B1"/>
    <w:pPr>
      <w:tabs>
        <w:tab w:val="center" w:pos="4536"/>
        <w:tab w:val="right" w:pos="9072"/>
      </w:tabs>
    </w:pPr>
    <w:rPr>
      <w:sz w:val="20"/>
      <w:szCs w:val="20"/>
    </w:rPr>
  </w:style>
  <w:style w:type="character" w:customStyle="1" w:styleId="ad">
    <w:name w:val="Верхний колонтитул Знак"/>
    <w:basedOn w:val="a0"/>
    <w:link w:val="ac"/>
    <w:uiPriority w:val="99"/>
    <w:rsid w:val="002B06B1"/>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2B06B1"/>
    <w:pPr>
      <w:tabs>
        <w:tab w:val="center" w:pos="4677"/>
        <w:tab w:val="right" w:pos="9355"/>
      </w:tabs>
    </w:pPr>
  </w:style>
  <w:style w:type="character" w:customStyle="1" w:styleId="af">
    <w:name w:val="Нижний колонтитул Знак"/>
    <w:basedOn w:val="a0"/>
    <w:link w:val="ae"/>
    <w:uiPriority w:val="99"/>
    <w:rsid w:val="002B06B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20938</Words>
  <Characters>119350</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Куаныш</cp:lastModifiedBy>
  <cp:revision>6</cp:revision>
  <dcterms:created xsi:type="dcterms:W3CDTF">2020-09-29T17:38:00Z</dcterms:created>
  <dcterms:modified xsi:type="dcterms:W3CDTF">2023-09-10T16:52:00Z</dcterms:modified>
</cp:coreProperties>
</file>